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3C" w:rsidRPr="00253896" w:rsidRDefault="0083313C" w:rsidP="0083313C">
      <w:pPr>
        <w:pBdr>
          <w:top w:val="none" w:sz="0" w:space="0" w:color="auto"/>
          <w:left w:val="none" w:sz="0" w:space="0" w:color="auto"/>
          <w:bottom w:val="single" w:sz="12" w:space="1" w:color="auto"/>
          <w:right w:val="none" w:sz="0" w:space="0" w:color="auto"/>
          <w:between w:val="none" w:sz="0" w:space="0" w:color="auto"/>
        </w:pBdr>
        <w:spacing w:line="276" w:lineRule="auto"/>
        <w:rPr>
          <w:rFonts w:ascii="Arial" w:eastAsia="Calibri" w:hAnsi="Arial" w:cs="Arial"/>
          <w:color w:val="auto"/>
        </w:rPr>
      </w:pPr>
      <w:r w:rsidRPr="0083313C">
        <w:rPr>
          <w:rFonts w:ascii="Arial" w:eastAsia="Calibri" w:hAnsi="Arial" w:cs="Arial"/>
          <w:b/>
          <w:noProof/>
          <w:color w:val="auto"/>
          <w:sz w:val="40"/>
          <w:szCs w:val="40"/>
          <w:lang w:eastAsia="en-GB"/>
        </w:rPr>
        <w:t xml:space="preserve">BOARD OF TRUSTEES </w:t>
      </w:r>
      <w:r w:rsidR="00253896">
        <w:rPr>
          <w:rFonts w:ascii="Arial" w:eastAsia="Calibri" w:hAnsi="Arial" w:cs="Arial"/>
          <w:b/>
          <w:noProof/>
          <w:color w:val="auto"/>
          <w:sz w:val="40"/>
          <w:szCs w:val="40"/>
          <w:lang w:eastAsia="en-GB"/>
        </w:rPr>
        <w:tab/>
      </w:r>
      <w:r w:rsidR="00253896">
        <w:rPr>
          <w:rFonts w:ascii="Arial" w:eastAsia="Calibri" w:hAnsi="Arial" w:cs="Arial"/>
          <w:b/>
          <w:noProof/>
          <w:color w:val="auto"/>
          <w:sz w:val="40"/>
          <w:szCs w:val="40"/>
          <w:lang w:eastAsia="en-GB"/>
        </w:rPr>
        <w:tab/>
      </w:r>
      <w:r w:rsidR="00253896">
        <w:rPr>
          <w:rFonts w:ascii="Arial" w:eastAsia="Calibri" w:hAnsi="Arial" w:cs="Arial"/>
          <w:b/>
          <w:noProof/>
          <w:color w:val="auto"/>
          <w:sz w:val="40"/>
          <w:szCs w:val="40"/>
          <w:lang w:eastAsia="en-GB"/>
        </w:rPr>
        <w:tab/>
      </w:r>
      <w:r w:rsidR="00253896">
        <w:rPr>
          <w:rFonts w:ascii="Arial" w:eastAsia="Calibri" w:hAnsi="Arial" w:cs="Arial"/>
          <w:b/>
          <w:noProof/>
          <w:color w:val="auto"/>
          <w:sz w:val="40"/>
          <w:szCs w:val="40"/>
          <w:lang w:eastAsia="en-GB"/>
        </w:rPr>
        <w:tab/>
      </w:r>
      <w:r w:rsidR="00253896">
        <w:rPr>
          <w:rFonts w:ascii="Arial" w:eastAsia="Calibri" w:hAnsi="Arial" w:cs="Arial"/>
          <w:b/>
          <w:noProof/>
          <w:color w:val="auto"/>
          <w:sz w:val="40"/>
          <w:szCs w:val="40"/>
          <w:lang w:eastAsia="en-GB"/>
        </w:rPr>
        <w:tab/>
      </w:r>
      <w:r w:rsidR="00253896">
        <w:rPr>
          <w:rFonts w:ascii="Arial" w:eastAsia="Calibri" w:hAnsi="Arial" w:cs="Arial"/>
          <w:b/>
          <w:noProof/>
          <w:color w:val="auto"/>
          <w:sz w:val="40"/>
          <w:szCs w:val="40"/>
          <w:lang w:eastAsia="en-GB"/>
        </w:rPr>
        <w:tab/>
      </w:r>
      <w:r w:rsidR="00253896" w:rsidRPr="00253896">
        <w:rPr>
          <w:rFonts w:ascii="Arial" w:eastAsia="Calibri" w:hAnsi="Arial" w:cs="Arial"/>
          <w:noProof/>
          <w:color w:val="auto"/>
          <w:lang w:eastAsia="en-GB"/>
        </w:rPr>
        <w:t>Doc 2.3.O</w:t>
      </w:r>
    </w:p>
    <w:p w:rsidR="0083313C" w:rsidRPr="0083313C" w:rsidRDefault="0083313C" w:rsidP="0083313C">
      <w:pPr>
        <w:pBdr>
          <w:top w:val="none" w:sz="0" w:space="0" w:color="auto"/>
          <w:left w:val="none" w:sz="0" w:space="0" w:color="auto"/>
          <w:bottom w:val="single" w:sz="4" w:space="1" w:color="auto"/>
          <w:right w:val="none" w:sz="0" w:space="0" w:color="auto"/>
          <w:between w:val="none" w:sz="0" w:space="0" w:color="auto"/>
        </w:pBdr>
        <w:spacing w:line="276" w:lineRule="auto"/>
        <w:rPr>
          <w:rFonts w:ascii="Arial" w:eastAsia="Calibri" w:hAnsi="Arial" w:cs="Arial"/>
          <w:b/>
          <w:color w:val="auto"/>
        </w:rPr>
      </w:pPr>
      <w:r w:rsidRPr="0083313C">
        <w:rPr>
          <w:rFonts w:ascii="Arial" w:eastAsia="Calibri" w:hAnsi="Arial" w:cs="Arial"/>
          <w:b/>
          <w:color w:val="auto"/>
        </w:rPr>
        <w:t>Date:</w:t>
      </w:r>
      <w:r w:rsidRPr="0083313C">
        <w:rPr>
          <w:rFonts w:ascii="Arial" w:eastAsia="Calibri" w:hAnsi="Arial" w:cs="Arial"/>
          <w:b/>
          <w:color w:val="auto"/>
        </w:rPr>
        <w:tab/>
      </w:r>
      <w:r w:rsidR="00D36CC0">
        <w:rPr>
          <w:rFonts w:ascii="Arial" w:eastAsia="Calibri" w:hAnsi="Arial" w:cs="Arial"/>
          <w:b/>
          <w:color w:val="auto"/>
        </w:rPr>
        <w:t>18</w:t>
      </w:r>
      <w:r w:rsidR="00D36CC0" w:rsidRPr="00D36CC0">
        <w:rPr>
          <w:rFonts w:ascii="Arial" w:eastAsia="Calibri" w:hAnsi="Arial" w:cs="Arial"/>
          <w:b/>
          <w:color w:val="auto"/>
          <w:vertAlign w:val="superscript"/>
        </w:rPr>
        <w:t>th</w:t>
      </w:r>
      <w:r w:rsidR="00D36CC0">
        <w:rPr>
          <w:rFonts w:ascii="Arial" w:eastAsia="Calibri" w:hAnsi="Arial" w:cs="Arial"/>
          <w:b/>
          <w:color w:val="auto"/>
        </w:rPr>
        <w:t xml:space="preserve"> October</w:t>
      </w:r>
      <w:r w:rsidRPr="0083313C">
        <w:rPr>
          <w:rFonts w:ascii="Arial" w:eastAsia="Calibri" w:hAnsi="Arial" w:cs="Arial"/>
          <w:b/>
          <w:color w:val="auto"/>
        </w:rPr>
        <w:t xml:space="preserve"> 2017                             Time:  16.</w:t>
      </w:r>
      <w:r w:rsidR="00D36CC0">
        <w:rPr>
          <w:rFonts w:ascii="Arial" w:eastAsia="Calibri" w:hAnsi="Arial" w:cs="Arial"/>
          <w:b/>
          <w:color w:val="auto"/>
        </w:rPr>
        <w:t>3</w:t>
      </w:r>
      <w:r w:rsidRPr="0083313C">
        <w:rPr>
          <w:rFonts w:ascii="Arial" w:eastAsia="Calibri" w:hAnsi="Arial" w:cs="Arial"/>
          <w:b/>
          <w:color w:val="auto"/>
        </w:rPr>
        <w:t>0pm</w:t>
      </w:r>
      <w:r w:rsidRPr="0083313C">
        <w:rPr>
          <w:rFonts w:ascii="Arial" w:eastAsia="Calibri" w:hAnsi="Arial" w:cs="Arial"/>
          <w:b/>
          <w:color w:val="auto"/>
        </w:rPr>
        <w:tab/>
        <w:t xml:space="preserve">                       Venue:  MR</w:t>
      </w:r>
      <w:r w:rsidR="00D36CC0">
        <w:rPr>
          <w:rFonts w:ascii="Arial" w:eastAsia="Calibri" w:hAnsi="Arial" w:cs="Arial"/>
          <w:b/>
          <w:color w:val="auto"/>
        </w:rPr>
        <w:t>2</w:t>
      </w:r>
      <w:r w:rsidRPr="0083313C">
        <w:rPr>
          <w:rFonts w:ascii="Arial" w:eastAsia="Calibri" w:hAnsi="Arial" w:cs="Arial"/>
          <w:b/>
          <w:color w:val="auto"/>
        </w:rPr>
        <w:t xml:space="preserve"> SUHQ</w:t>
      </w:r>
    </w:p>
    <w:p w:rsidR="0083313C" w:rsidRPr="0083313C" w:rsidRDefault="0083313C" w:rsidP="0083313C">
      <w:pPr>
        <w:pBdr>
          <w:top w:val="none" w:sz="0" w:space="0" w:color="auto"/>
          <w:left w:val="none" w:sz="0" w:space="0" w:color="auto"/>
          <w:bottom w:val="single" w:sz="4" w:space="1" w:color="auto"/>
          <w:right w:val="none" w:sz="0" w:space="0" w:color="auto"/>
          <w:between w:val="none" w:sz="0" w:space="0" w:color="auto"/>
        </w:pBdr>
        <w:spacing w:line="276" w:lineRule="auto"/>
        <w:rPr>
          <w:rFonts w:ascii="Arial" w:eastAsia="Calibri" w:hAnsi="Arial" w:cs="Arial"/>
          <w:b/>
          <w:color w:val="auto"/>
        </w:rPr>
      </w:pP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000000" w:themeColor="text1"/>
          <w:u w:val="single"/>
          <w:lang w:val="es-ES_tradnl" w:eastAsia="en-GB"/>
        </w:rPr>
      </w:pPr>
      <w:r w:rsidRPr="0083313C">
        <w:rPr>
          <w:rFonts w:ascii="Arial" w:hAnsi="Arial" w:cs="Arial"/>
          <w:b/>
          <w:color w:val="auto"/>
          <w:sz w:val="52"/>
          <w:szCs w:val="52"/>
          <w:lang w:eastAsia="en-GB"/>
        </w:rPr>
        <w:tab/>
      </w:r>
      <w:r w:rsidRPr="0083313C">
        <w:rPr>
          <w:rFonts w:ascii="Arial" w:hAnsi="Arial" w:cs="Arial"/>
          <w:b/>
          <w:color w:val="auto"/>
          <w:sz w:val="52"/>
          <w:szCs w:val="52"/>
          <w:lang w:eastAsia="en-GB"/>
        </w:rPr>
        <w:tab/>
      </w:r>
      <w:r w:rsidRPr="0083313C">
        <w:rPr>
          <w:rFonts w:ascii="Arial" w:hAnsi="Arial" w:cs="Arial"/>
          <w:b/>
          <w:color w:val="auto"/>
          <w:sz w:val="52"/>
          <w:szCs w:val="52"/>
          <w:lang w:eastAsia="en-GB"/>
        </w:rPr>
        <w:tab/>
      </w:r>
      <w:r w:rsidRPr="0083313C">
        <w:rPr>
          <w:rFonts w:ascii="Arial" w:hAnsi="Arial" w:cs="Arial"/>
          <w:b/>
          <w:color w:val="auto"/>
          <w:sz w:val="52"/>
          <w:szCs w:val="52"/>
          <w:lang w:eastAsia="en-GB"/>
        </w:rPr>
        <w:tab/>
      </w:r>
      <w:r w:rsidRPr="0083313C">
        <w:rPr>
          <w:rFonts w:ascii="Arial" w:hAnsi="Arial" w:cs="Arial"/>
          <w:b/>
          <w:color w:val="auto"/>
          <w:sz w:val="52"/>
          <w:szCs w:val="52"/>
          <w:lang w:eastAsia="en-GB"/>
        </w:rPr>
        <w:tab/>
        <w:t xml:space="preserve">                </w:t>
      </w:r>
      <w:r w:rsidR="00D36CC0">
        <w:rPr>
          <w:rFonts w:ascii="Arial" w:hAnsi="Arial" w:cs="Arial"/>
          <w:b/>
          <w:color w:val="auto"/>
          <w:lang w:eastAsia="en-GB"/>
        </w:rPr>
        <w:t xml:space="preserve">                                  M</w:t>
      </w:r>
      <w:r w:rsidRPr="0083313C">
        <w:rPr>
          <w:rFonts w:ascii="Arial" w:hAnsi="Arial" w:cs="Arial"/>
          <w:b/>
          <w:color w:val="auto"/>
          <w:lang w:eastAsia="en-GB"/>
        </w:rPr>
        <w:t>eeting Quorum: 10</w:t>
      </w:r>
    </w:p>
    <w:p w:rsidR="0083313C" w:rsidRPr="0083313C" w:rsidRDefault="00D36CC0" w:rsidP="0083313C">
      <w:pPr>
        <w:pBdr>
          <w:top w:val="none" w:sz="0" w:space="0" w:color="auto"/>
          <w:left w:val="none" w:sz="0" w:space="0" w:color="auto"/>
          <w:bottom w:val="none" w:sz="0" w:space="0" w:color="auto"/>
          <w:right w:val="none" w:sz="0" w:space="0" w:color="auto"/>
          <w:between w:val="none" w:sz="0" w:space="0" w:color="auto"/>
        </w:pBdr>
        <w:spacing w:line="276" w:lineRule="auto"/>
        <w:ind w:left="2160" w:firstLine="720"/>
        <w:rPr>
          <w:rFonts w:ascii="Arial" w:hAnsi="Arial" w:cs="Arial"/>
          <w:b/>
          <w:color w:val="auto"/>
          <w:sz w:val="52"/>
          <w:szCs w:val="52"/>
          <w:lang w:eastAsia="en-GB"/>
        </w:rPr>
      </w:pPr>
      <w:r>
        <w:rPr>
          <w:rFonts w:ascii="Arial" w:hAnsi="Arial" w:cs="Arial"/>
          <w:b/>
          <w:color w:val="auto"/>
          <w:sz w:val="52"/>
          <w:szCs w:val="52"/>
          <w:lang w:eastAsia="en-GB"/>
        </w:rPr>
        <w:t xml:space="preserve">    </w:t>
      </w:r>
      <w:r w:rsidR="007C6401">
        <w:rPr>
          <w:rFonts w:ascii="Arial" w:hAnsi="Arial" w:cs="Arial"/>
          <w:b/>
          <w:color w:val="auto"/>
          <w:sz w:val="52"/>
          <w:szCs w:val="52"/>
          <w:lang w:eastAsia="en-GB"/>
        </w:rPr>
        <w:t>MINUTES</w:t>
      </w:r>
      <w:r w:rsidR="0083313C" w:rsidRPr="0083313C">
        <w:rPr>
          <w:rFonts w:ascii="Arial" w:hAnsi="Arial" w:cs="Arial"/>
          <w:b/>
          <w:color w:val="auto"/>
          <w:sz w:val="52"/>
          <w:szCs w:val="52"/>
          <w:lang w:eastAsia="en-GB"/>
        </w:rPr>
        <w:t xml:space="preserve">   </w:t>
      </w: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rPr>
      </w:pP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auto"/>
        </w:rPr>
      </w:pPr>
      <w:r w:rsidRPr="0083313C">
        <w:rPr>
          <w:rFonts w:ascii="Arial" w:eastAsia="Calibri" w:hAnsi="Arial" w:cs="Arial"/>
          <w:b/>
          <w:color w:val="auto"/>
        </w:rPr>
        <w:t>Circulation:</w:t>
      </w: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rPr>
      </w:pPr>
      <w:r w:rsidRPr="0083313C">
        <w:rPr>
          <w:rFonts w:ascii="Arial" w:eastAsia="Calibri" w:hAnsi="Arial" w:cs="Arial"/>
          <w:color w:val="auto"/>
        </w:rPr>
        <w:t xml:space="preserve">Hope Worsdale, </w:t>
      </w:r>
      <w:r w:rsidR="00D36CC0">
        <w:rPr>
          <w:rFonts w:ascii="Arial" w:eastAsia="Calibri" w:hAnsi="Arial" w:cs="Arial"/>
          <w:color w:val="auto"/>
        </w:rPr>
        <w:t xml:space="preserve">Liam Jackson, Michael Kynaston, Ellen Holmes, Ellie Martin, Niall Johnson, </w:t>
      </w:r>
      <w:r w:rsidRPr="0083313C">
        <w:rPr>
          <w:rFonts w:ascii="Arial" w:eastAsia="Calibri" w:hAnsi="Arial" w:cs="Arial"/>
          <w:color w:val="auto"/>
        </w:rPr>
        <w:t xml:space="preserve">Emily Dunford, Sophie Worrall, Dammy Sokale, </w:t>
      </w:r>
      <w:r w:rsidR="00D36CC0">
        <w:rPr>
          <w:rFonts w:ascii="Arial" w:eastAsia="Calibri" w:hAnsi="Arial" w:cs="Arial"/>
          <w:color w:val="auto"/>
        </w:rPr>
        <w:t xml:space="preserve">Ben Hayday, Robert Blagov, Marta Gonzalez – Iraizoz, </w:t>
      </w:r>
      <w:r w:rsidRPr="0083313C">
        <w:rPr>
          <w:rFonts w:ascii="Arial" w:eastAsia="Calibri" w:hAnsi="Arial" w:cs="Arial"/>
          <w:color w:val="auto"/>
        </w:rPr>
        <w:t xml:space="preserve"> James Hunt, Emma Cox, Nyasha Pitt, Graham Parker, Jill Finney, Jacqui Clements, David Dedman, </w:t>
      </w:r>
      <w:r w:rsidR="00D36CC0">
        <w:rPr>
          <w:rFonts w:ascii="Arial" w:eastAsia="Calibri" w:hAnsi="Arial" w:cs="Arial"/>
          <w:color w:val="auto"/>
        </w:rPr>
        <w:t>Mark Crook, Nirm</w:t>
      </w:r>
      <w:r w:rsidR="0085799D">
        <w:rPr>
          <w:rFonts w:ascii="Arial" w:eastAsia="Calibri" w:hAnsi="Arial" w:cs="Arial"/>
          <w:color w:val="auto"/>
        </w:rPr>
        <w:t>la</w:t>
      </w:r>
      <w:r w:rsidR="00D36CC0">
        <w:rPr>
          <w:rFonts w:ascii="Arial" w:eastAsia="Calibri" w:hAnsi="Arial" w:cs="Arial"/>
          <w:color w:val="auto"/>
        </w:rPr>
        <w:t xml:space="preserve"> Devi</w:t>
      </w: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tabs>
          <w:tab w:val="left" w:pos="4962"/>
          <w:tab w:val="left" w:pos="6379"/>
          <w:tab w:val="left" w:pos="6521"/>
          <w:tab w:val="left" w:pos="7230"/>
        </w:tabs>
        <w:jc w:val="both"/>
        <w:rPr>
          <w:rFonts w:ascii="Arial" w:hAnsi="Arial" w:cs="Arial"/>
          <w:color w:val="auto"/>
          <w:lang w:eastAsia="en-GB"/>
        </w:rPr>
      </w:pPr>
      <w:r w:rsidRPr="0083313C">
        <w:rPr>
          <w:rFonts w:ascii="Arial" w:hAnsi="Arial" w:cs="Arial"/>
          <w:color w:val="auto"/>
          <w:lang w:eastAsia="en-GB"/>
        </w:rPr>
        <w:tab/>
      </w: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4962"/>
          <w:tab w:val="left" w:pos="6379"/>
          <w:tab w:val="left" w:pos="6521"/>
          <w:tab w:val="left" w:pos="7230"/>
        </w:tabs>
        <w:rPr>
          <w:rFonts w:ascii="Arial" w:hAnsi="Arial" w:cs="Arial"/>
          <w:b/>
          <w:color w:val="auto"/>
          <w:lang w:eastAsia="en-GB"/>
        </w:rPr>
      </w:pP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4962"/>
          <w:tab w:val="left" w:pos="6379"/>
          <w:tab w:val="left" w:pos="6521"/>
          <w:tab w:val="left" w:pos="7230"/>
        </w:tabs>
        <w:rPr>
          <w:rFonts w:ascii="Arial" w:hAnsi="Arial" w:cs="Arial"/>
          <w:b/>
          <w:color w:val="auto"/>
          <w:lang w:eastAsia="en-GB"/>
        </w:rPr>
      </w:pPr>
    </w:p>
    <w:p w:rsidR="0083313C" w:rsidRPr="0083313C"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4962"/>
          <w:tab w:val="left" w:pos="6379"/>
          <w:tab w:val="left" w:pos="6521"/>
          <w:tab w:val="left" w:pos="7230"/>
        </w:tabs>
        <w:jc w:val="both"/>
        <w:rPr>
          <w:rFonts w:ascii="Arial" w:hAnsi="Arial" w:cs="Arial"/>
          <w:b/>
          <w:color w:val="auto"/>
          <w:lang w:eastAsia="en-GB"/>
        </w:rPr>
      </w:pPr>
      <w:r w:rsidRPr="0083313C">
        <w:rPr>
          <w:rFonts w:ascii="Arial" w:hAnsi="Arial" w:cs="Arial"/>
          <w:b/>
          <w:color w:val="auto"/>
          <w:lang w:eastAsia="en-GB"/>
        </w:rPr>
        <w:t>1.1. O</w:t>
      </w:r>
      <w:r w:rsidRPr="0083313C">
        <w:rPr>
          <w:rFonts w:ascii="Arial" w:hAnsi="Arial" w:cs="Arial"/>
          <w:b/>
          <w:color w:val="auto"/>
          <w:lang w:eastAsia="en-GB"/>
        </w:rPr>
        <w:tab/>
        <w:t xml:space="preserve">APOLOGIES FOR ABSENCE </w:t>
      </w:r>
    </w:p>
    <w:p w:rsidR="007C6401" w:rsidRPr="007C6401"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264"/>
          <w:tab w:val="left" w:pos="4962"/>
          <w:tab w:val="left" w:pos="6379"/>
          <w:tab w:val="left" w:pos="6521"/>
          <w:tab w:val="left" w:pos="7230"/>
        </w:tabs>
        <w:ind w:right="1076"/>
        <w:jc w:val="both"/>
        <w:rPr>
          <w:rFonts w:ascii="Arial" w:hAnsi="Arial" w:cs="Arial"/>
          <w:color w:val="auto"/>
          <w:lang w:eastAsia="en-GB"/>
        </w:rPr>
      </w:pPr>
      <w:r w:rsidRPr="0083313C">
        <w:rPr>
          <w:rFonts w:ascii="Arial" w:hAnsi="Arial" w:cs="Arial"/>
          <w:b/>
          <w:color w:val="auto"/>
          <w:lang w:eastAsia="en-GB"/>
        </w:rPr>
        <w:tab/>
        <w:t xml:space="preserve">     </w:t>
      </w:r>
      <w:r w:rsidR="007C6401" w:rsidRPr="007C6401">
        <w:rPr>
          <w:rFonts w:ascii="Arial" w:hAnsi="Arial" w:cs="Arial"/>
          <w:color w:val="auto"/>
          <w:lang w:eastAsia="en-GB"/>
        </w:rPr>
        <w:t>None.</w:t>
      </w:r>
    </w:p>
    <w:p w:rsidR="0083313C" w:rsidRPr="0083313C"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264"/>
          <w:tab w:val="left" w:pos="4962"/>
          <w:tab w:val="left" w:pos="6379"/>
          <w:tab w:val="left" w:pos="6521"/>
          <w:tab w:val="left" w:pos="7230"/>
        </w:tabs>
        <w:ind w:right="1076"/>
        <w:jc w:val="both"/>
        <w:rPr>
          <w:rFonts w:ascii="Arial" w:hAnsi="Arial" w:cs="Arial"/>
          <w:b/>
          <w:color w:val="auto"/>
          <w:lang w:eastAsia="en-GB"/>
        </w:rPr>
      </w:pPr>
      <w:r w:rsidRPr="0083313C">
        <w:rPr>
          <w:rFonts w:ascii="Arial" w:hAnsi="Arial" w:cs="Arial"/>
          <w:b/>
          <w:color w:val="auto"/>
          <w:lang w:eastAsia="en-GB"/>
        </w:rPr>
        <w:tab/>
      </w:r>
      <w:r w:rsidRPr="0083313C">
        <w:rPr>
          <w:rFonts w:ascii="Arial" w:hAnsi="Arial" w:cs="Arial"/>
          <w:b/>
          <w:color w:val="auto"/>
          <w:lang w:eastAsia="en-GB"/>
        </w:rPr>
        <w:tab/>
      </w:r>
      <w:r w:rsidRPr="0083313C">
        <w:rPr>
          <w:rFonts w:ascii="Arial" w:hAnsi="Arial" w:cs="Arial"/>
          <w:b/>
          <w:color w:val="auto"/>
          <w:lang w:eastAsia="en-GB"/>
        </w:rPr>
        <w:tab/>
      </w:r>
      <w:r w:rsidRPr="0083313C">
        <w:rPr>
          <w:rFonts w:ascii="Arial" w:hAnsi="Arial" w:cs="Arial"/>
          <w:b/>
          <w:color w:val="auto"/>
          <w:lang w:eastAsia="en-GB"/>
        </w:rPr>
        <w:tab/>
      </w:r>
    </w:p>
    <w:p w:rsidR="0083313C" w:rsidRPr="0083313C"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4962"/>
          <w:tab w:val="left" w:pos="6379"/>
          <w:tab w:val="left" w:pos="6521"/>
          <w:tab w:val="left" w:pos="7230"/>
        </w:tabs>
        <w:jc w:val="both"/>
        <w:rPr>
          <w:rFonts w:ascii="Arial" w:hAnsi="Arial" w:cs="Arial"/>
          <w:b/>
          <w:color w:val="auto"/>
          <w:lang w:eastAsia="en-GB"/>
        </w:rPr>
      </w:pPr>
      <w:r w:rsidRPr="0083313C">
        <w:rPr>
          <w:rFonts w:ascii="Arial" w:hAnsi="Arial" w:cs="Arial"/>
          <w:b/>
          <w:color w:val="auto"/>
          <w:lang w:eastAsia="en-GB"/>
        </w:rPr>
        <w:t>1.2. O</w:t>
      </w:r>
      <w:r w:rsidRPr="0083313C">
        <w:rPr>
          <w:rFonts w:ascii="Arial" w:hAnsi="Arial" w:cs="Arial"/>
          <w:b/>
          <w:color w:val="auto"/>
          <w:lang w:eastAsia="en-GB"/>
        </w:rPr>
        <w:tab/>
        <w:t xml:space="preserve">DECLARATION OF CONFLICT OF INTEREST </w:t>
      </w:r>
    </w:p>
    <w:p w:rsidR="007C6401" w:rsidRDefault="007C6401"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4962"/>
          <w:tab w:val="left" w:pos="6379"/>
          <w:tab w:val="left" w:pos="6521"/>
          <w:tab w:val="left" w:pos="7230"/>
        </w:tabs>
        <w:jc w:val="both"/>
        <w:rPr>
          <w:rFonts w:ascii="Arial" w:hAnsi="Arial" w:cs="Arial"/>
          <w:color w:val="auto"/>
          <w:lang w:eastAsia="en-GB"/>
        </w:rPr>
      </w:pPr>
      <w:r>
        <w:rPr>
          <w:rFonts w:ascii="Arial" w:hAnsi="Arial" w:cs="Arial"/>
          <w:b/>
          <w:color w:val="auto"/>
          <w:lang w:eastAsia="en-GB"/>
        </w:rPr>
        <w:tab/>
      </w:r>
      <w:r w:rsidRPr="007C6401">
        <w:rPr>
          <w:rFonts w:ascii="Arial" w:hAnsi="Arial" w:cs="Arial"/>
          <w:color w:val="auto"/>
          <w:lang w:eastAsia="en-GB"/>
        </w:rPr>
        <w:t>None declared.</w:t>
      </w:r>
      <w:r w:rsidR="00A873F2">
        <w:rPr>
          <w:rFonts w:ascii="Arial" w:hAnsi="Arial" w:cs="Arial"/>
          <w:color w:val="auto"/>
          <w:lang w:eastAsia="en-GB"/>
        </w:rPr>
        <w:t xml:space="preserve"> </w:t>
      </w:r>
    </w:p>
    <w:p w:rsidR="00233A73" w:rsidRPr="00C65DBB" w:rsidRDefault="00233A73"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4962"/>
          <w:tab w:val="left" w:pos="6379"/>
          <w:tab w:val="left" w:pos="6521"/>
          <w:tab w:val="left" w:pos="7230"/>
        </w:tabs>
        <w:jc w:val="both"/>
        <w:rPr>
          <w:rFonts w:ascii="Arial" w:hAnsi="Arial" w:cs="Arial"/>
          <w:b/>
          <w:color w:val="FF0000"/>
          <w:lang w:eastAsia="en-GB"/>
        </w:rPr>
      </w:pPr>
    </w:p>
    <w:p w:rsidR="007C6401"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6521"/>
          <w:tab w:val="left" w:pos="9781"/>
          <w:tab w:val="left" w:pos="10206"/>
        </w:tabs>
        <w:ind w:right="-64"/>
        <w:jc w:val="both"/>
        <w:rPr>
          <w:rFonts w:ascii="Arial" w:hAnsi="Arial" w:cs="Arial"/>
          <w:b/>
          <w:color w:val="auto"/>
          <w:lang w:eastAsia="en-GB"/>
        </w:rPr>
      </w:pPr>
      <w:r w:rsidRPr="0083313C">
        <w:rPr>
          <w:rFonts w:ascii="Arial" w:hAnsi="Arial" w:cs="Arial"/>
          <w:b/>
          <w:color w:val="auto"/>
          <w:lang w:eastAsia="en-GB"/>
        </w:rPr>
        <w:t>1.3. O</w:t>
      </w:r>
      <w:r w:rsidRPr="0083313C">
        <w:rPr>
          <w:rFonts w:ascii="Arial" w:hAnsi="Arial" w:cs="Arial"/>
          <w:b/>
          <w:color w:val="auto"/>
          <w:lang w:eastAsia="en-GB"/>
        </w:rPr>
        <w:tab/>
        <w:t>MINUTES OF THE PREVIOUS MEETING – OPEN</w:t>
      </w:r>
    </w:p>
    <w:p w:rsidR="007C6401" w:rsidRDefault="007C6401"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6521"/>
          <w:tab w:val="left" w:pos="9781"/>
          <w:tab w:val="left" w:pos="10206"/>
        </w:tabs>
        <w:ind w:right="-64"/>
        <w:jc w:val="both"/>
        <w:rPr>
          <w:rFonts w:ascii="Arial" w:hAnsi="Arial" w:cs="Arial"/>
          <w:b/>
          <w:color w:val="auto"/>
          <w:lang w:eastAsia="en-GB"/>
        </w:rPr>
      </w:pPr>
    </w:p>
    <w:p w:rsidR="0083313C" w:rsidRPr="00C33B33" w:rsidRDefault="007C6401"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6521"/>
          <w:tab w:val="left" w:pos="9781"/>
          <w:tab w:val="left" w:pos="10206"/>
        </w:tabs>
        <w:ind w:left="1560" w:right="-64"/>
        <w:jc w:val="both"/>
        <w:rPr>
          <w:rFonts w:ascii="Arial" w:hAnsi="Arial" w:cs="Arial"/>
          <w:color w:val="auto"/>
          <w:lang w:eastAsia="en-GB"/>
        </w:rPr>
      </w:pPr>
      <w:r>
        <w:rPr>
          <w:rFonts w:ascii="Arial" w:hAnsi="Arial" w:cs="Arial"/>
          <w:b/>
          <w:color w:val="auto"/>
          <w:lang w:eastAsia="en-GB"/>
        </w:rPr>
        <w:t>Resolved:</w:t>
      </w:r>
      <w:r w:rsidR="0083313C" w:rsidRPr="0083313C">
        <w:rPr>
          <w:rFonts w:ascii="Arial" w:hAnsi="Arial" w:cs="Arial"/>
          <w:b/>
          <w:color w:val="auto"/>
          <w:lang w:eastAsia="en-GB"/>
        </w:rPr>
        <w:t xml:space="preserve"> </w:t>
      </w:r>
      <w:r w:rsidR="00C33B33" w:rsidRPr="00C33B33">
        <w:rPr>
          <w:rFonts w:ascii="Arial" w:hAnsi="Arial" w:cs="Arial"/>
          <w:color w:val="auto"/>
          <w:lang w:eastAsia="en-GB"/>
        </w:rPr>
        <w:t xml:space="preserve">That the open minutes of </w:t>
      </w:r>
      <w:r w:rsidR="00C33B33">
        <w:rPr>
          <w:rFonts w:ascii="Arial" w:hAnsi="Arial" w:cs="Arial"/>
          <w:color w:val="auto"/>
          <w:lang w:eastAsia="en-GB"/>
        </w:rPr>
        <w:t>the</w:t>
      </w:r>
      <w:r w:rsidR="00C33B33" w:rsidRPr="00C33B33">
        <w:rPr>
          <w:rFonts w:ascii="Arial" w:hAnsi="Arial" w:cs="Arial"/>
          <w:color w:val="auto"/>
          <w:lang w:eastAsia="en-GB"/>
        </w:rPr>
        <w:t xml:space="preserve"> 19</w:t>
      </w:r>
      <w:r w:rsidR="00C33B33" w:rsidRPr="00C33B33">
        <w:rPr>
          <w:rFonts w:ascii="Arial" w:hAnsi="Arial" w:cs="Arial"/>
          <w:color w:val="auto"/>
          <w:vertAlign w:val="superscript"/>
          <w:lang w:eastAsia="en-GB"/>
        </w:rPr>
        <w:t>th</w:t>
      </w:r>
      <w:r w:rsidR="00C33B33" w:rsidRPr="00C33B33">
        <w:rPr>
          <w:rFonts w:ascii="Arial" w:hAnsi="Arial" w:cs="Arial"/>
          <w:color w:val="auto"/>
          <w:lang w:eastAsia="en-GB"/>
        </w:rPr>
        <w:t xml:space="preserve"> July 2017 </w:t>
      </w:r>
      <w:r w:rsidR="00C33B33">
        <w:rPr>
          <w:rFonts w:ascii="Arial" w:hAnsi="Arial" w:cs="Arial"/>
          <w:color w:val="auto"/>
          <w:lang w:eastAsia="en-GB"/>
        </w:rPr>
        <w:t>were</w:t>
      </w:r>
      <w:r w:rsidR="00C33B33" w:rsidRPr="00C33B33">
        <w:rPr>
          <w:rFonts w:ascii="Arial" w:hAnsi="Arial" w:cs="Arial"/>
          <w:color w:val="auto"/>
          <w:lang w:eastAsia="en-GB"/>
        </w:rPr>
        <w:t xml:space="preserve"> approved as a true and accurate record of that meeting.</w:t>
      </w:r>
    </w:p>
    <w:p w:rsidR="0083313C" w:rsidRPr="0083313C"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6521"/>
          <w:tab w:val="left" w:pos="9781"/>
          <w:tab w:val="left" w:pos="10206"/>
        </w:tabs>
        <w:ind w:right="-64"/>
        <w:jc w:val="both"/>
        <w:rPr>
          <w:rFonts w:ascii="Arial" w:hAnsi="Arial" w:cs="Arial"/>
          <w:color w:val="auto"/>
          <w:lang w:eastAsia="en-GB"/>
        </w:rPr>
      </w:pPr>
      <w:r w:rsidRPr="0083313C">
        <w:rPr>
          <w:rFonts w:ascii="Arial" w:hAnsi="Arial" w:cs="Arial"/>
          <w:b/>
          <w:color w:val="auto"/>
          <w:lang w:eastAsia="en-GB"/>
        </w:rPr>
        <w:tab/>
      </w:r>
      <w:r w:rsidRPr="0083313C">
        <w:rPr>
          <w:rFonts w:ascii="Arial" w:hAnsi="Arial" w:cs="Arial"/>
          <w:b/>
          <w:color w:val="auto"/>
          <w:lang w:eastAsia="en-GB"/>
        </w:rPr>
        <w:tab/>
      </w:r>
    </w:p>
    <w:p w:rsidR="0083313C" w:rsidRPr="0083313C"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6521"/>
          <w:tab w:val="left" w:pos="9781"/>
          <w:tab w:val="left" w:pos="10206"/>
        </w:tabs>
        <w:ind w:right="-64"/>
        <w:jc w:val="both"/>
        <w:rPr>
          <w:rFonts w:ascii="Arial" w:hAnsi="Arial" w:cs="Arial"/>
          <w:b/>
          <w:color w:val="auto"/>
          <w:lang w:eastAsia="en-GB"/>
        </w:rPr>
      </w:pPr>
      <w:r w:rsidRPr="0083313C">
        <w:rPr>
          <w:rFonts w:ascii="Arial" w:hAnsi="Arial" w:cs="Arial"/>
          <w:b/>
          <w:color w:val="auto"/>
          <w:lang w:eastAsia="en-GB"/>
        </w:rPr>
        <w:t>1.4. O</w:t>
      </w:r>
      <w:r w:rsidRPr="0083313C">
        <w:rPr>
          <w:rFonts w:ascii="Arial" w:hAnsi="Arial" w:cs="Arial"/>
          <w:b/>
          <w:color w:val="auto"/>
          <w:lang w:eastAsia="en-GB"/>
        </w:rPr>
        <w:tab/>
        <w:t>MATTERS ARISING</w:t>
      </w:r>
    </w:p>
    <w:p w:rsidR="0055396E" w:rsidRPr="0055396E" w:rsidRDefault="0055396E" w:rsidP="007A29C9">
      <w:pPr>
        <w:pBdr>
          <w:top w:val="none" w:sz="0" w:space="0" w:color="auto"/>
          <w:left w:val="none" w:sz="0" w:space="0" w:color="auto"/>
          <w:bottom w:val="none" w:sz="0" w:space="0" w:color="auto"/>
          <w:right w:val="none" w:sz="0" w:space="0" w:color="auto"/>
          <w:between w:val="none" w:sz="0" w:space="0" w:color="auto"/>
        </w:pBdr>
        <w:spacing w:after="120"/>
        <w:ind w:left="1560"/>
        <w:jc w:val="both"/>
        <w:rPr>
          <w:rFonts w:ascii="Arial" w:hAnsi="Arial"/>
          <w:b/>
          <w:color w:val="auto"/>
          <w:sz w:val="22"/>
          <w:szCs w:val="22"/>
        </w:rPr>
      </w:pPr>
      <w:r w:rsidRPr="0055396E">
        <w:rPr>
          <w:rFonts w:ascii="Arial" w:hAnsi="Arial"/>
          <w:b/>
          <w:color w:val="auto"/>
          <w:sz w:val="22"/>
          <w:szCs w:val="22"/>
        </w:rPr>
        <w:t>6.7</w:t>
      </w:r>
      <w:r w:rsidR="00DC7AAD" w:rsidRPr="0055396E">
        <w:rPr>
          <w:rFonts w:ascii="Arial" w:hAnsi="Arial"/>
          <w:b/>
          <w:color w:val="auto"/>
          <w:sz w:val="22"/>
          <w:szCs w:val="22"/>
        </w:rPr>
        <w:t>. O</w:t>
      </w:r>
      <w:r w:rsidRPr="0055396E">
        <w:rPr>
          <w:rFonts w:ascii="Arial" w:hAnsi="Arial"/>
          <w:b/>
          <w:color w:val="auto"/>
          <w:sz w:val="22"/>
          <w:szCs w:val="22"/>
        </w:rPr>
        <w:t xml:space="preserve"> Gender Pay Gap</w:t>
      </w:r>
    </w:p>
    <w:p w:rsidR="0055396E" w:rsidRDefault="0055396E" w:rsidP="007A29C9">
      <w:pPr>
        <w:pBdr>
          <w:top w:val="none" w:sz="0" w:space="0" w:color="auto"/>
          <w:left w:val="none" w:sz="0" w:space="0" w:color="auto"/>
          <w:bottom w:val="none" w:sz="0" w:space="0" w:color="auto"/>
          <w:right w:val="none" w:sz="0" w:space="0" w:color="auto"/>
          <w:between w:val="none" w:sz="0" w:space="0" w:color="auto"/>
        </w:pBdr>
        <w:spacing w:after="120"/>
        <w:ind w:left="1560"/>
        <w:jc w:val="both"/>
        <w:rPr>
          <w:rFonts w:ascii="Arial" w:hAnsi="Arial"/>
          <w:color w:val="auto"/>
          <w:sz w:val="22"/>
          <w:szCs w:val="22"/>
        </w:rPr>
      </w:pPr>
      <w:r>
        <w:rPr>
          <w:rFonts w:ascii="Arial" w:hAnsi="Arial"/>
          <w:color w:val="auto"/>
          <w:sz w:val="22"/>
          <w:szCs w:val="22"/>
        </w:rPr>
        <w:t xml:space="preserve">JC reported that </w:t>
      </w:r>
      <w:r w:rsidR="004B4E65" w:rsidRPr="00833427">
        <w:rPr>
          <w:rFonts w:ascii="Arial" w:hAnsi="Arial"/>
          <w:color w:val="auto"/>
          <w:sz w:val="22"/>
          <w:szCs w:val="22"/>
        </w:rPr>
        <w:t xml:space="preserve">the </w:t>
      </w:r>
      <w:r w:rsidR="004B4E65" w:rsidRPr="0055396E">
        <w:rPr>
          <w:rFonts w:ascii="Arial" w:hAnsi="Arial"/>
          <w:color w:val="auto"/>
          <w:sz w:val="22"/>
          <w:szCs w:val="22"/>
        </w:rPr>
        <w:t xml:space="preserve">Gender </w:t>
      </w:r>
      <w:r w:rsidRPr="0055396E">
        <w:rPr>
          <w:rFonts w:ascii="Arial" w:hAnsi="Arial"/>
          <w:color w:val="auto"/>
          <w:sz w:val="22"/>
          <w:szCs w:val="22"/>
        </w:rPr>
        <w:t>P</w:t>
      </w:r>
      <w:r w:rsidR="004B4E65" w:rsidRPr="0055396E">
        <w:rPr>
          <w:rFonts w:ascii="Arial" w:hAnsi="Arial"/>
          <w:color w:val="auto"/>
          <w:sz w:val="22"/>
          <w:szCs w:val="22"/>
        </w:rPr>
        <w:t>ay Gap reporting</w:t>
      </w:r>
      <w:r w:rsidR="004B4E65" w:rsidRPr="00833427">
        <w:rPr>
          <w:rFonts w:ascii="Arial" w:hAnsi="Arial"/>
          <w:color w:val="auto"/>
          <w:sz w:val="22"/>
          <w:szCs w:val="22"/>
        </w:rPr>
        <w:t xml:space="preserve"> narrative </w:t>
      </w:r>
      <w:r w:rsidR="00DC7AAD">
        <w:rPr>
          <w:rFonts w:ascii="Arial" w:hAnsi="Arial"/>
          <w:color w:val="auto"/>
          <w:sz w:val="22"/>
          <w:szCs w:val="22"/>
        </w:rPr>
        <w:t>to</w:t>
      </w:r>
      <w:r w:rsidR="004B4E65" w:rsidRPr="00833427">
        <w:rPr>
          <w:rFonts w:ascii="Arial" w:hAnsi="Arial"/>
          <w:color w:val="auto"/>
          <w:sz w:val="22"/>
          <w:szCs w:val="22"/>
        </w:rPr>
        <w:t xml:space="preserve"> be</w:t>
      </w:r>
      <w:r w:rsidR="007A29C9">
        <w:rPr>
          <w:rFonts w:ascii="Arial" w:hAnsi="Arial"/>
          <w:color w:val="auto"/>
          <w:sz w:val="22"/>
          <w:szCs w:val="22"/>
        </w:rPr>
        <w:t xml:space="preserve"> </w:t>
      </w:r>
      <w:r w:rsidR="00DC7AAD">
        <w:rPr>
          <w:rFonts w:ascii="Arial" w:hAnsi="Arial"/>
          <w:color w:val="auto"/>
          <w:sz w:val="22"/>
          <w:szCs w:val="22"/>
        </w:rPr>
        <w:t xml:space="preserve">submitted to the </w:t>
      </w:r>
      <w:r w:rsidR="004B4E65" w:rsidRPr="00833427">
        <w:rPr>
          <w:rFonts w:ascii="Arial" w:hAnsi="Arial"/>
          <w:color w:val="auto"/>
          <w:sz w:val="22"/>
          <w:szCs w:val="22"/>
        </w:rPr>
        <w:t xml:space="preserve">November </w:t>
      </w:r>
      <w:r>
        <w:rPr>
          <w:rFonts w:ascii="Arial" w:hAnsi="Arial"/>
          <w:color w:val="auto"/>
          <w:sz w:val="22"/>
          <w:szCs w:val="22"/>
        </w:rPr>
        <w:t xml:space="preserve">2017 </w:t>
      </w:r>
      <w:r w:rsidR="004B4E65" w:rsidRPr="00833427">
        <w:rPr>
          <w:rFonts w:ascii="Arial" w:hAnsi="Arial"/>
          <w:color w:val="auto"/>
          <w:sz w:val="22"/>
          <w:szCs w:val="22"/>
        </w:rPr>
        <w:t>Finance and HR Committee for approval</w:t>
      </w:r>
      <w:r>
        <w:rPr>
          <w:rFonts w:ascii="Arial" w:hAnsi="Arial"/>
          <w:color w:val="auto"/>
          <w:sz w:val="22"/>
          <w:szCs w:val="22"/>
        </w:rPr>
        <w:t>.</w:t>
      </w:r>
    </w:p>
    <w:p w:rsidR="0055396E" w:rsidRDefault="0055396E" w:rsidP="007A29C9">
      <w:pPr>
        <w:pBdr>
          <w:top w:val="none" w:sz="0" w:space="0" w:color="auto"/>
          <w:left w:val="none" w:sz="0" w:space="0" w:color="auto"/>
          <w:bottom w:val="none" w:sz="0" w:space="0" w:color="auto"/>
          <w:right w:val="none" w:sz="0" w:space="0" w:color="auto"/>
          <w:between w:val="none" w:sz="0" w:space="0" w:color="auto"/>
        </w:pBdr>
        <w:spacing w:after="120"/>
        <w:ind w:left="1560"/>
        <w:jc w:val="both"/>
        <w:rPr>
          <w:rFonts w:ascii="Arial" w:hAnsi="Arial"/>
          <w:b/>
          <w:color w:val="auto"/>
          <w:sz w:val="22"/>
          <w:szCs w:val="22"/>
        </w:rPr>
      </w:pPr>
      <w:r w:rsidRPr="0055396E">
        <w:rPr>
          <w:rFonts w:ascii="Arial" w:hAnsi="Arial"/>
          <w:b/>
          <w:color w:val="auto"/>
          <w:sz w:val="22"/>
          <w:szCs w:val="22"/>
        </w:rPr>
        <w:t>6.11</w:t>
      </w:r>
      <w:r w:rsidR="00233A73" w:rsidRPr="0055396E">
        <w:rPr>
          <w:rFonts w:ascii="Arial" w:hAnsi="Arial"/>
          <w:b/>
          <w:color w:val="auto"/>
          <w:sz w:val="22"/>
          <w:szCs w:val="22"/>
        </w:rPr>
        <w:t>. O</w:t>
      </w:r>
      <w:r w:rsidRPr="0055396E">
        <w:rPr>
          <w:rFonts w:ascii="Arial" w:hAnsi="Arial"/>
          <w:b/>
          <w:color w:val="auto"/>
          <w:sz w:val="22"/>
          <w:szCs w:val="22"/>
        </w:rPr>
        <w:t xml:space="preserve"> MSL Intellectual Property Licence</w:t>
      </w:r>
    </w:p>
    <w:p w:rsidR="004B4E65" w:rsidRPr="00833427" w:rsidRDefault="0055396E" w:rsidP="007A29C9">
      <w:pPr>
        <w:pBdr>
          <w:top w:val="none" w:sz="0" w:space="0" w:color="auto"/>
          <w:left w:val="none" w:sz="0" w:space="0" w:color="auto"/>
          <w:bottom w:val="none" w:sz="0" w:space="0" w:color="auto"/>
          <w:right w:val="none" w:sz="0" w:space="0" w:color="auto"/>
          <w:between w:val="none" w:sz="0" w:space="0" w:color="auto"/>
        </w:pBdr>
        <w:spacing w:after="120"/>
        <w:ind w:left="1560"/>
        <w:jc w:val="both"/>
        <w:rPr>
          <w:rFonts w:ascii="Arial" w:hAnsi="Arial"/>
          <w:color w:val="auto"/>
          <w:sz w:val="22"/>
          <w:szCs w:val="22"/>
        </w:rPr>
      </w:pPr>
      <w:r>
        <w:rPr>
          <w:rFonts w:ascii="Arial" w:hAnsi="Arial"/>
          <w:color w:val="auto"/>
          <w:sz w:val="22"/>
          <w:szCs w:val="22"/>
        </w:rPr>
        <w:t xml:space="preserve">JC reported that </w:t>
      </w:r>
      <w:r w:rsidRPr="00074D96">
        <w:rPr>
          <w:rFonts w:ascii="Arial" w:hAnsi="Arial"/>
          <w:color w:val="auto"/>
          <w:sz w:val="22"/>
          <w:szCs w:val="22"/>
        </w:rPr>
        <w:t>the</w:t>
      </w:r>
      <w:r w:rsidR="004B4E65" w:rsidRPr="00074D96">
        <w:rPr>
          <w:rFonts w:ascii="Arial" w:hAnsi="Arial"/>
          <w:color w:val="auto"/>
          <w:sz w:val="22"/>
          <w:szCs w:val="22"/>
        </w:rPr>
        <w:t xml:space="preserve"> MSL Intellectual Property assignment</w:t>
      </w:r>
      <w:r w:rsidR="004B4E65" w:rsidRPr="00833427">
        <w:rPr>
          <w:rFonts w:ascii="Arial" w:hAnsi="Arial"/>
          <w:color w:val="auto"/>
          <w:sz w:val="22"/>
          <w:szCs w:val="22"/>
        </w:rPr>
        <w:t xml:space="preserve"> </w:t>
      </w:r>
      <w:r w:rsidR="00074D96">
        <w:rPr>
          <w:rFonts w:ascii="Arial" w:hAnsi="Arial"/>
          <w:color w:val="auto"/>
          <w:sz w:val="22"/>
          <w:szCs w:val="22"/>
        </w:rPr>
        <w:t>to</w:t>
      </w:r>
      <w:r w:rsidR="004B4E65" w:rsidRPr="00833427">
        <w:rPr>
          <w:rFonts w:ascii="Arial" w:hAnsi="Arial"/>
          <w:color w:val="auto"/>
          <w:sz w:val="22"/>
          <w:szCs w:val="22"/>
        </w:rPr>
        <w:t xml:space="preserve"> be </w:t>
      </w:r>
      <w:r w:rsidR="00DC7AAD">
        <w:rPr>
          <w:rFonts w:ascii="Arial" w:hAnsi="Arial"/>
          <w:color w:val="auto"/>
          <w:sz w:val="22"/>
          <w:szCs w:val="22"/>
        </w:rPr>
        <w:t>submitted</w:t>
      </w:r>
      <w:r w:rsidR="004B4E65" w:rsidRPr="00833427">
        <w:rPr>
          <w:rFonts w:ascii="Arial" w:hAnsi="Arial"/>
          <w:color w:val="auto"/>
          <w:sz w:val="22"/>
          <w:szCs w:val="22"/>
        </w:rPr>
        <w:t xml:space="preserve"> to the Board </w:t>
      </w:r>
      <w:r>
        <w:rPr>
          <w:rFonts w:ascii="Arial" w:hAnsi="Arial"/>
          <w:color w:val="auto"/>
          <w:sz w:val="22"/>
          <w:szCs w:val="22"/>
        </w:rPr>
        <w:t xml:space="preserve">of Trustees meeting in </w:t>
      </w:r>
      <w:r w:rsidR="004B4E65" w:rsidRPr="00833427">
        <w:rPr>
          <w:rFonts w:ascii="Arial" w:hAnsi="Arial"/>
          <w:color w:val="auto"/>
          <w:sz w:val="22"/>
          <w:szCs w:val="22"/>
        </w:rPr>
        <w:t>December</w:t>
      </w:r>
      <w:r>
        <w:rPr>
          <w:rFonts w:ascii="Arial" w:hAnsi="Arial"/>
          <w:color w:val="auto"/>
          <w:sz w:val="22"/>
          <w:szCs w:val="22"/>
        </w:rPr>
        <w:t xml:space="preserve"> 2017</w:t>
      </w:r>
      <w:r w:rsidR="004B4E65" w:rsidRPr="00833427">
        <w:rPr>
          <w:rFonts w:ascii="Arial" w:hAnsi="Arial"/>
          <w:color w:val="auto"/>
          <w:sz w:val="22"/>
          <w:szCs w:val="22"/>
        </w:rPr>
        <w:t xml:space="preserve"> for a decision</w:t>
      </w:r>
      <w:r>
        <w:rPr>
          <w:rFonts w:ascii="Arial" w:hAnsi="Arial"/>
          <w:color w:val="auto"/>
          <w:sz w:val="22"/>
          <w:szCs w:val="22"/>
        </w:rPr>
        <w:t>.</w:t>
      </w:r>
    </w:p>
    <w:p w:rsidR="0083313C" w:rsidRPr="0083313C" w:rsidRDefault="0083313C"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6521"/>
          <w:tab w:val="left" w:pos="9781"/>
          <w:tab w:val="left" w:pos="10206"/>
        </w:tabs>
        <w:ind w:right="-64"/>
        <w:jc w:val="both"/>
        <w:rPr>
          <w:rFonts w:ascii="Arial" w:hAnsi="Arial" w:cs="Arial"/>
          <w:b/>
          <w:color w:val="auto"/>
          <w:lang w:eastAsia="en-GB"/>
        </w:rPr>
      </w:pPr>
    </w:p>
    <w:p w:rsidR="0083313C" w:rsidRPr="0083313C" w:rsidRDefault="0083313C" w:rsidP="007A29C9">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auto"/>
          <w:lang w:eastAsia="en-GB"/>
        </w:rPr>
      </w:pPr>
      <w:r w:rsidRPr="0083313C">
        <w:rPr>
          <w:rFonts w:ascii="Arial" w:hAnsi="Arial" w:cs="Arial"/>
          <w:b/>
          <w:color w:val="auto"/>
          <w:lang w:eastAsia="en-GB"/>
        </w:rPr>
        <w:t>1.5. O</w:t>
      </w:r>
      <w:r w:rsidRPr="0083313C">
        <w:rPr>
          <w:rFonts w:ascii="Arial" w:hAnsi="Arial" w:cs="Arial"/>
          <w:b/>
          <w:color w:val="auto"/>
          <w:lang w:eastAsia="en-GB"/>
        </w:rPr>
        <w:tab/>
      </w:r>
      <w:r w:rsidRPr="0083313C">
        <w:rPr>
          <w:rFonts w:ascii="Arial" w:hAnsi="Arial" w:cs="Arial"/>
          <w:b/>
          <w:color w:val="auto"/>
          <w:lang w:eastAsia="en-GB"/>
        </w:rPr>
        <w:tab/>
        <w:t xml:space="preserve">  CHAIRS BUSINESS</w:t>
      </w:r>
    </w:p>
    <w:p w:rsidR="0083313C" w:rsidRPr="00E317CB" w:rsidRDefault="005D6E0E" w:rsidP="007A29C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E317CB">
        <w:rPr>
          <w:rFonts w:ascii="Arial" w:hAnsi="Arial" w:cs="Arial"/>
          <w:color w:val="auto"/>
          <w:lang w:eastAsia="en-GB"/>
        </w:rPr>
        <w:t>The Chair welcomed N</w:t>
      </w:r>
      <w:r w:rsidR="00E317CB" w:rsidRPr="00E317CB">
        <w:rPr>
          <w:rFonts w:ascii="Arial" w:hAnsi="Arial" w:cs="Arial"/>
          <w:color w:val="auto"/>
          <w:lang w:eastAsia="en-GB"/>
        </w:rPr>
        <w:t xml:space="preserve">D, </w:t>
      </w:r>
      <w:r w:rsidRPr="00E317CB">
        <w:rPr>
          <w:rFonts w:ascii="Arial" w:hAnsi="Arial" w:cs="Arial"/>
          <w:color w:val="auto"/>
          <w:lang w:eastAsia="en-GB"/>
        </w:rPr>
        <w:t>M</w:t>
      </w:r>
      <w:r w:rsidR="00E317CB" w:rsidRPr="00E317CB">
        <w:rPr>
          <w:rFonts w:ascii="Arial" w:hAnsi="Arial" w:cs="Arial"/>
          <w:color w:val="auto"/>
          <w:lang w:eastAsia="en-GB"/>
        </w:rPr>
        <w:t>C</w:t>
      </w:r>
      <w:r w:rsidRPr="00E317CB">
        <w:rPr>
          <w:rFonts w:ascii="Arial" w:hAnsi="Arial" w:cs="Arial"/>
          <w:color w:val="auto"/>
          <w:lang w:eastAsia="en-GB"/>
        </w:rPr>
        <w:t xml:space="preserve">, the new </w:t>
      </w:r>
      <w:r w:rsidR="00E317CB" w:rsidRPr="00E317CB">
        <w:rPr>
          <w:rFonts w:ascii="Arial" w:hAnsi="Arial" w:cs="Arial"/>
          <w:color w:val="auto"/>
          <w:lang w:eastAsia="en-GB"/>
        </w:rPr>
        <w:t>S</w:t>
      </w:r>
      <w:r w:rsidRPr="00E317CB">
        <w:rPr>
          <w:rFonts w:ascii="Arial" w:hAnsi="Arial" w:cs="Arial"/>
          <w:color w:val="auto"/>
          <w:lang w:eastAsia="en-GB"/>
        </w:rPr>
        <w:t xml:space="preserve">tudent </w:t>
      </w:r>
      <w:r w:rsidR="00E317CB" w:rsidRPr="00E317CB">
        <w:rPr>
          <w:rFonts w:ascii="Arial" w:hAnsi="Arial" w:cs="Arial"/>
          <w:color w:val="auto"/>
          <w:lang w:eastAsia="en-GB"/>
        </w:rPr>
        <w:t>T</w:t>
      </w:r>
      <w:r w:rsidRPr="00E317CB">
        <w:rPr>
          <w:rFonts w:ascii="Arial" w:hAnsi="Arial" w:cs="Arial"/>
          <w:color w:val="auto"/>
          <w:lang w:eastAsia="en-GB"/>
        </w:rPr>
        <w:t>rustees</w:t>
      </w:r>
      <w:r w:rsidR="00DC7AAD">
        <w:rPr>
          <w:rFonts w:ascii="Arial" w:hAnsi="Arial" w:cs="Arial"/>
          <w:color w:val="auto"/>
          <w:lang w:eastAsia="en-GB"/>
        </w:rPr>
        <w:t>,</w:t>
      </w:r>
      <w:r w:rsidRPr="00E317CB">
        <w:rPr>
          <w:rFonts w:ascii="Arial" w:hAnsi="Arial" w:cs="Arial"/>
          <w:color w:val="auto"/>
          <w:lang w:eastAsia="en-GB"/>
        </w:rPr>
        <w:t xml:space="preserve"> and </w:t>
      </w:r>
      <w:r w:rsidR="00E317CB" w:rsidRPr="00E317CB">
        <w:rPr>
          <w:rFonts w:ascii="Arial" w:hAnsi="Arial" w:cs="Arial"/>
          <w:color w:val="auto"/>
          <w:lang w:eastAsia="en-GB"/>
        </w:rPr>
        <w:t>S</w:t>
      </w:r>
      <w:r w:rsidRPr="00E317CB">
        <w:rPr>
          <w:rFonts w:ascii="Arial" w:hAnsi="Arial" w:cs="Arial"/>
          <w:color w:val="auto"/>
          <w:lang w:eastAsia="en-GB"/>
        </w:rPr>
        <w:t xml:space="preserve">abbatical </w:t>
      </w:r>
      <w:r w:rsidR="00E317CB" w:rsidRPr="00E317CB">
        <w:rPr>
          <w:rFonts w:ascii="Arial" w:hAnsi="Arial" w:cs="Arial"/>
          <w:color w:val="auto"/>
          <w:lang w:eastAsia="en-GB"/>
        </w:rPr>
        <w:t>O</w:t>
      </w:r>
      <w:r w:rsidRPr="00E317CB">
        <w:rPr>
          <w:rFonts w:ascii="Arial" w:hAnsi="Arial" w:cs="Arial"/>
          <w:color w:val="auto"/>
          <w:lang w:eastAsia="en-GB"/>
        </w:rPr>
        <w:t xml:space="preserve">fficers to their first </w:t>
      </w:r>
      <w:r w:rsidR="00E317CB" w:rsidRPr="00E317CB">
        <w:rPr>
          <w:rFonts w:ascii="Arial" w:hAnsi="Arial" w:cs="Arial"/>
          <w:color w:val="auto"/>
          <w:lang w:eastAsia="en-GB"/>
        </w:rPr>
        <w:t xml:space="preserve">Board of Trustees </w:t>
      </w:r>
      <w:r w:rsidRPr="00E317CB">
        <w:rPr>
          <w:rFonts w:ascii="Arial" w:hAnsi="Arial" w:cs="Arial"/>
          <w:color w:val="auto"/>
          <w:lang w:eastAsia="en-GB"/>
        </w:rPr>
        <w:t>meeting.</w:t>
      </w:r>
    </w:p>
    <w:p w:rsidR="005D6E0E" w:rsidRPr="005D6E0E" w:rsidRDefault="005D6E0E" w:rsidP="007A29C9">
      <w:pPr>
        <w:pBdr>
          <w:top w:val="none" w:sz="0" w:space="0" w:color="auto"/>
          <w:left w:val="none" w:sz="0" w:space="0" w:color="auto"/>
          <w:bottom w:val="none" w:sz="0" w:space="0" w:color="auto"/>
          <w:right w:val="none" w:sz="0" w:space="0" w:color="auto"/>
          <w:between w:val="none" w:sz="0" w:space="0" w:color="auto"/>
        </w:pBdr>
        <w:ind w:left="1635"/>
        <w:jc w:val="both"/>
        <w:rPr>
          <w:rFonts w:ascii="Arial" w:hAnsi="Arial" w:cs="Arial"/>
          <w:color w:val="auto"/>
          <w:lang w:eastAsia="en-GB"/>
        </w:rPr>
      </w:pPr>
    </w:p>
    <w:p w:rsidR="005D6E0E" w:rsidRPr="00C65DBB" w:rsidRDefault="005D6E0E" w:rsidP="00C65DB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C65DBB">
        <w:rPr>
          <w:rFonts w:ascii="Arial" w:hAnsi="Arial" w:cs="Arial"/>
          <w:b/>
          <w:color w:val="auto"/>
          <w:lang w:eastAsia="en-GB"/>
        </w:rPr>
        <w:t>Board Effectiveness Review</w:t>
      </w:r>
      <w:r w:rsidR="00C65DBB" w:rsidRPr="00C65DBB">
        <w:rPr>
          <w:rFonts w:ascii="Arial" w:hAnsi="Arial" w:cs="Arial"/>
          <w:b/>
          <w:color w:val="auto"/>
          <w:lang w:eastAsia="en-GB"/>
        </w:rPr>
        <w:t xml:space="preserve"> - </w:t>
      </w:r>
      <w:r w:rsidRPr="00C65DBB">
        <w:rPr>
          <w:rFonts w:ascii="Arial" w:hAnsi="Arial" w:cs="Arial"/>
          <w:color w:val="auto"/>
          <w:lang w:eastAsia="en-GB"/>
        </w:rPr>
        <w:t>Meeting took place on Friday,</w:t>
      </w:r>
      <w:r w:rsidR="004230E8" w:rsidRPr="00C65DBB">
        <w:rPr>
          <w:rFonts w:ascii="Arial" w:hAnsi="Arial" w:cs="Arial"/>
          <w:color w:val="auto"/>
          <w:lang w:eastAsia="en-GB"/>
        </w:rPr>
        <w:t xml:space="preserve"> </w:t>
      </w:r>
      <w:r w:rsidRPr="00C65DBB">
        <w:rPr>
          <w:rFonts w:ascii="Arial" w:hAnsi="Arial" w:cs="Arial"/>
          <w:color w:val="auto"/>
          <w:lang w:eastAsia="en-GB"/>
        </w:rPr>
        <w:t>Action Plan</w:t>
      </w:r>
      <w:r w:rsidR="00DC7AAD" w:rsidRPr="00C65DBB">
        <w:rPr>
          <w:rFonts w:ascii="Arial" w:hAnsi="Arial" w:cs="Arial"/>
          <w:color w:val="auto"/>
          <w:lang w:eastAsia="en-GB"/>
        </w:rPr>
        <w:t xml:space="preserve"> agreed</w:t>
      </w:r>
      <w:r w:rsidRPr="00C65DBB">
        <w:rPr>
          <w:rFonts w:ascii="Arial" w:hAnsi="Arial" w:cs="Arial"/>
          <w:color w:val="auto"/>
          <w:lang w:eastAsia="en-GB"/>
        </w:rPr>
        <w:t xml:space="preserve">, further meeting to be arranged to specifically look at meeting </w:t>
      </w:r>
      <w:r w:rsidRPr="00C65DBB">
        <w:rPr>
          <w:rFonts w:ascii="Arial" w:hAnsi="Arial" w:cs="Arial"/>
          <w:color w:val="auto"/>
          <w:lang w:eastAsia="en-GB"/>
        </w:rPr>
        <w:lastRenderedPageBreak/>
        <w:t>structures.</w:t>
      </w:r>
      <w:r w:rsidR="004230E8" w:rsidRPr="00C65DBB">
        <w:rPr>
          <w:rFonts w:ascii="Arial" w:hAnsi="Arial" w:cs="Arial"/>
          <w:color w:val="auto"/>
          <w:lang w:eastAsia="en-GB"/>
        </w:rPr>
        <w:t xml:space="preserve"> </w:t>
      </w:r>
      <w:r w:rsidRPr="00C65DBB">
        <w:rPr>
          <w:rFonts w:ascii="Arial" w:hAnsi="Arial" w:cs="Arial"/>
          <w:color w:val="auto"/>
          <w:lang w:eastAsia="en-GB"/>
        </w:rPr>
        <w:t xml:space="preserve">Paper to be </w:t>
      </w:r>
      <w:r w:rsidR="00E059F4" w:rsidRPr="00C65DBB">
        <w:rPr>
          <w:rFonts w:ascii="Arial" w:hAnsi="Arial" w:cs="Arial"/>
          <w:color w:val="auto"/>
          <w:lang w:eastAsia="en-GB"/>
        </w:rPr>
        <w:t>submitted to the Board of Trustees meeting December</w:t>
      </w:r>
      <w:r w:rsidR="00DC7AAD" w:rsidRPr="00C65DBB">
        <w:rPr>
          <w:rFonts w:ascii="Arial" w:hAnsi="Arial" w:cs="Arial"/>
          <w:color w:val="auto"/>
          <w:lang w:eastAsia="en-GB"/>
        </w:rPr>
        <w:t xml:space="preserve"> 13</w:t>
      </w:r>
      <w:r w:rsidR="00DC7AAD" w:rsidRPr="00C65DBB">
        <w:rPr>
          <w:rFonts w:ascii="Arial" w:hAnsi="Arial" w:cs="Arial"/>
          <w:color w:val="auto"/>
          <w:vertAlign w:val="superscript"/>
          <w:lang w:eastAsia="en-GB"/>
        </w:rPr>
        <w:t>th</w:t>
      </w:r>
      <w:r w:rsidR="00DC7AAD" w:rsidRPr="00C65DBB">
        <w:rPr>
          <w:rFonts w:ascii="Arial" w:hAnsi="Arial" w:cs="Arial"/>
          <w:color w:val="auto"/>
          <w:lang w:eastAsia="en-GB"/>
        </w:rPr>
        <w:t xml:space="preserve"> 2017.</w:t>
      </w:r>
    </w:p>
    <w:p w:rsidR="008416C6" w:rsidRPr="00E317CB" w:rsidRDefault="008416C6" w:rsidP="00E317C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GB"/>
        </w:rPr>
      </w:pPr>
      <w:r w:rsidRPr="00E317CB">
        <w:rPr>
          <w:rFonts w:ascii="Arial" w:hAnsi="Arial" w:cs="Arial"/>
          <w:b/>
          <w:color w:val="auto"/>
          <w:lang w:eastAsia="en-GB"/>
        </w:rPr>
        <w:t>Sabbs</w:t>
      </w:r>
      <w:r w:rsidRPr="00E317CB">
        <w:rPr>
          <w:rFonts w:ascii="Arial" w:hAnsi="Arial" w:cs="Arial"/>
          <w:color w:val="auto"/>
          <w:lang w:eastAsia="en-GB"/>
        </w:rPr>
        <w:t xml:space="preserve">- </w:t>
      </w:r>
      <w:r w:rsidR="00C65DBB">
        <w:rPr>
          <w:rFonts w:ascii="Arial" w:hAnsi="Arial" w:cs="Arial"/>
          <w:color w:val="auto"/>
          <w:lang w:eastAsia="en-GB"/>
        </w:rPr>
        <w:t>S</w:t>
      </w:r>
      <w:r w:rsidRPr="00E317CB">
        <w:rPr>
          <w:rFonts w:ascii="Arial" w:hAnsi="Arial" w:cs="Arial"/>
          <w:color w:val="auto"/>
          <w:lang w:eastAsia="en-GB"/>
        </w:rPr>
        <w:t xml:space="preserve">uccessful </w:t>
      </w:r>
      <w:r w:rsidR="00233A73">
        <w:rPr>
          <w:rFonts w:ascii="Arial" w:hAnsi="Arial" w:cs="Arial"/>
          <w:color w:val="auto"/>
          <w:lang w:eastAsia="en-GB"/>
        </w:rPr>
        <w:t>F</w:t>
      </w:r>
      <w:r w:rsidR="00233A73" w:rsidRPr="00E317CB">
        <w:rPr>
          <w:rFonts w:ascii="Arial" w:hAnsi="Arial" w:cs="Arial"/>
          <w:color w:val="auto"/>
          <w:lang w:eastAsia="en-GB"/>
        </w:rPr>
        <w:t>resher’s</w:t>
      </w:r>
      <w:r w:rsidRPr="00E317CB">
        <w:rPr>
          <w:rFonts w:ascii="Arial" w:hAnsi="Arial" w:cs="Arial"/>
          <w:color w:val="auto"/>
          <w:lang w:eastAsia="en-GB"/>
        </w:rPr>
        <w:t xml:space="preserve"> period, arrivals weekend </w:t>
      </w:r>
      <w:r w:rsidR="00074D96">
        <w:rPr>
          <w:rFonts w:ascii="Arial" w:hAnsi="Arial" w:cs="Arial"/>
          <w:color w:val="auto"/>
          <w:lang w:eastAsia="en-GB"/>
        </w:rPr>
        <w:t>trialled</w:t>
      </w:r>
      <w:r w:rsidRPr="00E317CB">
        <w:rPr>
          <w:rFonts w:ascii="Arial" w:hAnsi="Arial" w:cs="Arial"/>
          <w:color w:val="auto"/>
          <w:lang w:eastAsia="en-GB"/>
        </w:rPr>
        <w:t xml:space="preserve"> new system</w:t>
      </w:r>
      <w:r w:rsidR="00C65DBB">
        <w:rPr>
          <w:rFonts w:ascii="Arial" w:hAnsi="Arial" w:cs="Arial"/>
          <w:color w:val="auto"/>
          <w:lang w:eastAsia="en-GB"/>
        </w:rPr>
        <w:t>,</w:t>
      </w:r>
      <w:r w:rsidRPr="00E317CB">
        <w:rPr>
          <w:rFonts w:ascii="Arial" w:hAnsi="Arial" w:cs="Arial"/>
          <w:color w:val="auto"/>
          <w:lang w:eastAsia="en-GB"/>
        </w:rPr>
        <w:t xml:space="preserve"> worked well, bodes well f</w:t>
      </w:r>
      <w:r w:rsidR="00FB5DBF" w:rsidRPr="00E317CB">
        <w:rPr>
          <w:rFonts w:ascii="Arial" w:hAnsi="Arial" w:cs="Arial"/>
          <w:color w:val="auto"/>
          <w:lang w:eastAsia="en-GB"/>
        </w:rPr>
        <w:t>or</w:t>
      </w:r>
      <w:r w:rsidRPr="00E317CB">
        <w:rPr>
          <w:rFonts w:ascii="Arial" w:hAnsi="Arial" w:cs="Arial"/>
          <w:color w:val="auto"/>
          <w:lang w:eastAsia="en-GB"/>
        </w:rPr>
        <w:t xml:space="preserve"> next year.</w:t>
      </w:r>
    </w:p>
    <w:p w:rsidR="008416C6" w:rsidRDefault="00074D96" w:rsidP="00E317CB">
      <w:pPr>
        <w:pBdr>
          <w:top w:val="none" w:sz="0" w:space="0" w:color="auto"/>
          <w:left w:val="none" w:sz="0" w:space="0" w:color="auto"/>
          <w:bottom w:val="none" w:sz="0" w:space="0" w:color="auto"/>
          <w:right w:val="none" w:sz="0" w:space="0" w:color="auto"/>
          <w:between w:val="none" w:sz="0" w:space="0" w:color="auto"/>
        </w:pBdr>
        <w:ind w:left="1770" w:firstLine="585"/>
        <w:rPr>
          <w:rFonts w:ascii="Arial" w:hAnsi="Arial" w:cs="Arial"/>
          <w:color w:val="auto"/>
          <w:lang w:eastAsia="en-GB"/>
        </w:rPr>
      </w:pPr>
      <w:r>
        <w:rPr>
          <w:rFonts w:ascii="Arial" w:hAnsi="Arial" w:cs="Arial"/>
          <w:color w:val="auto"/>
          <w:lang w:eastAsia="en-GB"/>
        </w:rPr>
        <w:t xml:space="preserve">Sports Fair, Societies Fair, </w:t>
      </w:r>
      <w:r w:rsidR="00233A73">
        <w:rPr>
          <w:rFonts w:ascii="Arial" w:hAnsi="Arial" w:cs="Arial"/>
          <w:color w:val="auto"/>
          <w:lang w:eastAsia="en-GB"/>
        </w:rPr>
        <w:t>and Democracy</w:t>
      </w:r>
      <w:r>
        <w:rPr>
          <w:rFonts w:ascii="Arial" w:hAnsi="Arial" w:cs="Arial"/>
          <w:color w:val="auto"/>
          <w:lang w:eastAsia="en-GB"/>
        </w:rPr>
        <w:t xml:space="preserve"> Fair</w:t>
      </w:r>
      <w:r w:rsidR="00233A73">
        <w:rPr>
          <w:rFonts w:ascii="Arial" w:hAnsi="Arial" w:cs="Arial"/>
          <w:color w:val="auto"/>
          <w:lang w:eastAsia="en-GB"/>
        </w:rPr>
        <w:t>,</w:t>
      </w:r>
      <w:r>
        <w:rPr>
          <w:rFonts w:ascii="Arial" w:hAnsi="Arial" w:cs="Arial"/>
          <w:color w:val="auto"/>
          <w:lang w:eastAsia="en-GB"/>
        </w:rPr>
        <w:t xml:space="preserve"> all </w:t>
      </w:r>
      <w:r w:rsidR="00233A73">
        <w:rPr>
          <w:rFonts w:ascii="Arial" w:hAnsi="Arial" w:cs="Arial"/>
          <w:color w:val="auto"/>
          <w:lang w:eastAsia="en-GB"/>
        </w:rPr>
        <w:t>well received</w:t>
      </w:r>
      <w:r>
        <w:rPr>
          <w:rFonts w:ascii="Arial" w:hAnsi="Arial" w:cs="Arial"/>
          <w:color w:val="auto"/>
          <w:lang w:eastAsia="en-GB"/>
        </w:rPr>
        <w:t>.</w:t>
      </w:r>
      <w:r w:rsidR="008416C6">
        <w:rPr>
          <w:rFonts w:ascii="Arial" w:hAnsi="Arial" w:cs="Arial"/>
          <w:color w:val="auto"/>
          <w:lang w:eastAsia="en-GB"/>
        </w:rPr>
        <w:t xml:space="preserve"> </w:t>
      </w:r>
    </w:p>
    <w:p w:rsidR="008416C6" w:rsidRPr="00E317CB" w:rsidRDefault="008416C6" w:rsidP="00E317C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GB"/>
        </w:rPr>
      </w:pPr>
      <w:r w:rsidRPr="00E317CB">
        <w:rPr>
          <w:rFonts w:ascii="Arial" w:hAnsi="Arial" w:cs="Arial"/>
          <w:b/>
          <w:color w:val="auto"/>
          <w:lang w:eastAsia="en-GB"/>
        </w:rPr>
        <w:t>Key Cam</w:t>
      </w:r>
      <w:r w:rsidR="008A685A" w:rsidRPr="00E317CB">
        <w:rPr>
          <w:rFonts w:ascii="Arial" w:hAnsi="Arial" w:cs="Arial"/>
          <w:b/>
          <w:color w:val="auto"/>
          <w:lang w:eastAsia="en-GB"/>
        </w:rPr>
        <w:t>paigns</w:t>
      </w:r>
      <w:r w:rsidRPr="00E317CB">
        <w:rPr>
          <w:rFonts w:ascii="Arial" w:hAnsi="Arial" w:cs="Arial"/>
          <w:color w:val="auto"/>
          <w:lang w:eastAsia="en-GB"/>
        </w:rPr>
        <w:t xml:space="preserve"> – launched </w:t>
      </w:r>
      <w:r w:rsidR="00074D96">
        <w:rPr>
          <w:rFonts w:ascii="Arial" w:hAnsi="Arial" w:cs="Arial"/>
          <w:color w:val="auto"/>
          <w:lang w:eastAsia="en-GB"/>
        </w:rPr>
        <w:t>R</w:t>
      </w:r>
      <w:r w:rsidRPr="00E317CB">
        <w:rPr>
          <w:rFonts w:ascii="Arial" w:hAnsi="Arial" w:cs="Arial"/>
          <w:color w:val="auto"/>
          <w:lang w:eastAsia="en-GB"/>
        </w:rPr>
        <w:t>eshap</w:t>
      </w:r>
      <w:r w:rsidR="005338BB">
        <w:rPr>
          <w:rFonts w:ascii="Arial" w:hAnsi="Arial" w:cs="Arial"/>
          <w:color w:val="auto"/>
          <w:lang w:eastAsia="en-GB"/>
        </w:rPr>
        <w:t>ing</w:t>
      </w:r>
      <w:r w:rsidRPr="00E317CB">
        <w:rPr>
          <w:rFonts w:ascii="Arial" w:hAnsi="Arial" w:cs="Arial"/>
          <w:color w:val="auto"/>
          <w:lang w:eastAsia="en-GB"/>
        </w:rPr>
        <w:t xml:space="preserve"> </w:t>
      </w:r>
      <w:r w:rsidR="00074D96">
        <w:rPr>
          <w:rFonts w:ascii="Arial" w:hAnsi="Arial" w:cs="Arial"/>
          <w:color w:val="auto"/>
          <w:lang w:eastAsia="en-GB"/>
        </w:rPr>
        <w:t>S</w:t>
      </w:r>
      <w:r w:rsidRPr="00E317CB">
        <w:rPr>
          <w:rFonts w:ascii="Arial" w:hAnsi="Arial" w:cs="Arial"/>
          <w:color w:val="auto"/>
          <w:lang w:eastAsia="en-GB"/>
        </w:rPr>
        <w:t xml:space="preserve">port campaign, </w:t>
      </w:r>
      <w:r w:rsidR="00074D96">
        <w:rPr>
          <w:rFonts w:ascii="Arial" w:hAnsi="Arial" w:cs="Arial"/>
          <w:color w:val="auto"/>
          <w:lang w:eastAsia="en-GB"/>
        </w:rPr>
        <w:t>W</w:t>
      </w:r>
      <w:r w:rsidRPr="00E317CB">
        <w:rPr>
          <w:rFonts w:ascii="Arial" w:hAnsi="Arial" w:cs="Arial"/>
          <w:color w:val="auto"/>
          <w:lang w:eastAsia="en-GB"/>
        </w:rPr>
        <w:t>e</w:t>
      </w:r>
      <w:r w:rsidR="00074D96">
        <w:rPr>
          <w:rFonts w:ascii="Arial" w:hAnsi="Arial" w:cs="Arial"/>
          <w:color w:val="auto"/>
          <w:lang w:eastAsia="en-GB"/>
        </w:rPr>
        <w:t>G</w:t>
      </w:r>
      <w:r w:rsidRPr="00E317CB">
        <w:rPr>
          <w:rFonts w:ascii="Arial" w:hAnsi="Arial" w:cs="Arial"/>
          <w:color w:val="auto"/>
          <w:lang w:eastAsia="en-GB"/>
        </w:rPr>
        <w:t>et</w:t>
      </w:r>
      <w:r w:rsidR="00074D96">
        <w:rPr>
          <w:rFonts w:ascii="Arial" w:hAnsi="Arial" w:cs="Arial"/>
          <w:color w:val="auto"/>
          <w:lang w:eastAsia="en-GB"/>
        </w:rPr>
        <w:t>C</w:t>
      </w:r>
      <w:r w:rsidRPr="00E317CB">
        <w:rPr>
          <w:rFonts w:ascii="Arial" w:hAnsi="Arial" w:cs="Arial"/>
          <w:color w:val="auto"/>
          <w:lang w:eastAsia="en-GB"/>
        </w:rPr>
        <w:t xml:space="preserve">onsent campaign, </w:t>
      </w:r>
      <w:r w:rsidR="00074D96">
        <w:rPr>
          <w:rFonts w:ascii="Arial" w:hAnsi="Arial" w:cs="Arial"/>
          <w:color w:val="auto"/>
          <w:lang w:eastAsia="en-GB"/>
        </w:rPr>
        <w:t>Are You</w:t>
      </w:r>
      <w:r w:rsidRPr="00E317CB">
        <w:rPr>
          <w:rFonts w:ascii="Arial" w:hAnsi="Arial" w:cs="Arial"/>
          <w:color w:val="auto"/>
          <w:lang w:eastAsia="en-GB"/>
        </w:rPr>
        <w:t xml:space="preserve"> </w:t>
      </w:r>
      <w:r w:rsidR="00074D96">
        <w:rPr>
          <w:rFonts w:ascii="Arial" w:hAnsi="Arial" w:cs="Arial"/>
          <w:color w:val="auto"/>
          <w:lang w:eastAsia="en-GB"/>
        </w:rPr>
        <w:t>OK</w:t>
      </w:r>
      <w:r w:rsidRPr="00E317CB">
        <w:rPr>
          <w:rFonts w:ascii="Arial" w:hAnsi="Arial" w:cs="Arial"/>
          <w:color w:val="auto"/>
          <w:lang w:eastAsia="en-GB"/>
        </w:rPr>
        <w:t xml:space="preserve"> day, </w:t>
      </w:r>
      <w:r w:rsidR="00233A73">
        <w:rPr>
          <w:rFonts w:ascii="Arial" w:hAnsi="Arial" w:cs="Arial"/>
          <w:color w:val="auto"/>
          <w:lang w:eastAsia="en-GB"/>
        </w:rPr>
        <w:t>autumn</w:t>
      </w:r>
      <w:r w:rsidRPr="00E317CB">
        <w:rPr>
          <w:rFonts w:ascii="Arial" w:hAnsi="Arial" w:cs="Arial"/>
          <w:color w:val="auto"/>
          <w:lang w:eastAsia="en-GB"/>
        </w:rPr>
        <w:t xml:space="preserve"> elections week in full swing. </w:t>
      </w:r>
    </w:p>
    <w:p w:rsidR="00E059F4" w:rsidRPr="005D6E0E" w:rsidRDefault="00E059F4" w:rsidP="005D6E0E">
      <w:pPr>
        <w:pBdr>
          <w:top w:val="none" w:sz="0" w:space="0" w:color="auto"/>
          <w:left w:val="none" w:sz="0" w:space="0" w:color="auto"/>
          <w:bottom w:val="none" w:sz="0" w:space="0" w:color="auto"/>
          <w:right w:val="none" w:sz="0" w:space="0" w:color="auto"/>
          <w:between w:val="none" w:sz="0" w:space="0" w:color="auto"/>
        </w:pBdr>
        <w:ind w:left="1575"/>
        <w:rPr>
          <w:rFonts w:ascii="Arial" w:hAnsi="Arial" w:cs="Arial"/>
          <w:color w:val="auto"/>
          <w:lang w:eastAsia="en-GB"/>
        </w:rPr>
      </w:pPr>
    </w:p>
    <w:p w:rsidR="0083313C" w:rsidRDefault="0083313C" w:rsidP="0083313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GB"/>
        </w:rPr>
      </w:pPr>
      <w:r w:rsidRPr="0083313C">
        <w:rPr>
          <w:rFonts w:ascii="Arial" w:hAnsi="Arial" w:cs="Arial"/>
          <w:b/>
          <w:color w:val="auto"/>
          <w:lang w:eastAsia="en-GB"/>
        </w:rPr>
        <w:t>1.6. O</w:t>
      </w:r>
      <w:r w:rsidRPr="0083313C">
        <w:rPr>
          <w:rFonts w:ascii="Arial" w:hAnsi="Arial" w:cs="Arial"/>
          <w:b/>
          <w:color w:val="auto"/>
          <w:lang w:eastAsia="en-GB"/>
        </w:rPr>
        <w:tab/>
      </w:r>
      <w:r w:rsidRPr="0083313C">
        <w:rPr>
          <w:rFonts w:ascii="Arial" w:hAnsi="Arial" w:cs="Arial"/>
          <w:b/>
          <w:color w:val="auto"/>
          <w:lang w:eastAsia="en-GB"/>
        </w:rPr>
        <w:tab/>
        <w:t xml:space="preserve">  MANAGEMENT ACCOUNTS</w:t>
      </w:r>
      <w:r w:rsidRPr="0083313C">
        <w:rPr>
          <w:rFonts w:ascii="Arial" w:hAnsi="Arial" w:cs="Arial"/>
          <w:color w:val="auto"/>
          <w:lang w:eastAsia="en-GB"/>
        </w:rPr>
        <w:t xml:space="preserve"> </w:t>
      </w:r>
    </w:p>
    <w:p w:rsidR="005D6E0E" w:rsidRPr="007A29C9" w:rsidRDefault="005D6E0E" w:rsidP="007A29C9">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auto"/>
          <w:lang w:eastAsia="en-GB"/>
        </w:rPr>
      </w:pPr>
      <w:r>
        <w:rPr>
          <w:rFonts w:ascii="Arial" w:hAnsi="Arial" w:cs="Arial"/>
          <w:color w:val="auto"/>
          <w:lang w:eastAsia="en-GB"/>
        </w:rPr>
        <w:tab/>
      </w:r>
      <w:r>
        <w:rPr>
          <w:rFonts w:ascii="Arial" w:hAnsi="Arial" w:cs="Arial"/>
          <w:color w:val="auto"/>
          <w:lang w:eastAsia="en-GB"/>
        </w:rPr>
        <w:tab/>
      </w:r>
      <w:r w:rsidRPr="007A29C9">
        <w:rPr>
          <w:rFonts w:ascii="Arial" w:hAnsi="Arial" w:cs="Arial"/>
          <w:color w:val="auto"/>
          <w:lang w:eastAsia="en-GB"/>
        </w:rPr>
        <w:t xml:space="preserve">  </w:t>
      </w:r>
      <w:r w:rsidR="008A685A" w:rsidRPr="007A29C9">
        <w:rPr>
          <w:rFonts w:ascii="Arial" w:hAnsi="Arial" w:cs="Arial"/>
          <w:color w:val="auto"/>
          <w:lang w:eastAsia="en-GB"/>
        </w:rPr>
        <w:t>Draft accounts n</w:t>
      </w:r>
      <w:r w:rsidRPr="007A29C9">
        <w:rPr>
          <w:rFonts w:ascii="Arial" w:hAnsi="Arial" w:cs="Arial"/>
          <w:color w:val="auto"/>
          <w:lang w:eastAsia="en-GB"/>
        </w:rPr>
        <w:t xml:space="preserve">oted. </w:t>
      </w:r>
    </w:p>
    <w:p w:rsidR="008A685A" w:rsidRDefault="00706F7D" w:rsidP="007A29C9">
      <w:pPr>
        <w:pBdr>
          <w:top w:val="none" w:sz="0" w:space="0" w:color="auto"/>
          <w:left w:val="none" w:sz="0" w:space="0" w:color="auto"/>
          <w:bottom w:val="none" w:sz="0" w:space="0" w:color="auto"/>
          <w:right w:val="none" w:sz="0" w:space="0" w:color="auto"/>
          <w:between w:val="none" w:sz="0" w:space="0" w:color="auto"/>
        </w:pBdr>
        <w:spacing w:after="120"/>
        <w:ind w:left="1575"/>
        <w:jc w:val="both"/>
        <w:rPr>
          <w:rFonts w:ascii="Arial" w:hAnsi="Arial"/>
          <w:color w:val="auto"/>
        </w:rPr>
      </w:pPr>
      <w:r>
        <w:rPr>
          <w:rFonts w:ascii="Arial" w:hAnsi="Arial"/>
          <w:color w:val="auto"/>
        </w:rPr>
        <w:t>JC outlined the current position in detail.</w:t>
      </w:r>
      <w:r w:rsidR="004B4E65" w:rsidRPr="007A29C9">
        <w:rPr>
          <w:rFonts w:ascii="Arial" w:hAnsi="Arial"/>
          <w:color w:val="auto"/>
        </w:rPr>
        <w:t xml:space="preserve"> </w:t>
      </w:r>
      <w:r>
        <w:rPr>
          <w:rFonts w:ascii="Arial" w:hAnsi="Arial"/>
          <w:color w:val="auto"/>
        </w:rPr>
        <w:t>T</w:t>
      </w:r>
      <w:r w:rsidR="004B4E65" w:rsidRPr="007A29C9">
        <w:rPr>
          <w:rFonts w:ascii="Arial" w:hAnsi="Arial"/>
          <w:color w:val="auto"/>
        </w:rPr>
        <w:t>he Board</w:t>
      </w:r>
      <w:r>
        <w:rPr>
          <w:rFonts w:ascii="Arial" w:hAnsi="Arial"/>
          <w:color w:val="auto"/>
        </w:rPr>
        <w:t xml:space="preserve"> of Trustees expressed their</w:t>
      </w:r>
      <w:r w:rsidR="004B4E65" w:rsidRPr="007A29C9">
        <w:rPr>
          <w:rFonts w:ascii="Arial" w:hAnsi="Arial"/>
          <w:color w:val="auto"/>
        </w:rPr>
        <w:t xml:space="preserve"> </w:t>
      </w:r>
      <w:r>
        <w:rPr>
          <w:rFonts w:ascii="Arial" w:hAnsi="Arial"/>
          <w:color w:val="auto"/>
        </w:rPr>
        <w:t xml:space="preserve">satisfaction with </w:t>
      </w:r>
      <w:r w:rsidR="004B4E65" w:rsidRPr="007A29C9">
        <w:rPr>
          <w:rFonts w:ascii="Arial" w:hAnsi="Arial"/>
          <w:color w:val="auto"/>
        </w:rPr>
        <w:t>the outturn and commended the S</w:t>
      </w:r>
      <w:r>
        <w:rPr>
          <w:rFonts w:ascii="Arial" w:hAnsi="Arial"/>
          <w:color w:val="auto"/>
        </w:rPr>
        <w:t>tudent</w:t>
      </w:r>
      <w:r w:rsidR="00496314">
        <w:rPr>
          <w:rFonts w:ascii="Arial" w:hAnsi="Arial"/>
          <w:color w:val="auto"/>
        </w:rPr>
        <w:t>s’</w:t>
      </w:r>
      <w:r>
        <w:rPr>
          <w:rFonts w:ascii="Arial" w:hAnsi="Arial"/>
          <w:color w:val="auto"/>
        </w:rPr>
        <w:t xml:space="preserve"> </w:t>
      </w:r>
      <w:r w:rsidR="004B4E65" w:rsidRPr="007A29C9">
        <w:rPr>
          <w:rFonts w:ascii="Arial" w:hAnsi="Arial"/>
          <w:color w:val="auto"/>
        </w:rPr>
        <w:t>U</w:t>
      </w:r>
      <w:r>
        <w:rPr>
          <w:rFonts w:ascii="Arial" w:hAnsi="Arial"/>
          <w:color w:val="auto"/>
        </w:rPr>
        <w:t>nion</w:t>
      </w:r>
      <w:r w:rsidR="004B4E65" w:rsidRPr="007A29C9">
        <w:rPr>
          <w:rFonts w:ascii="Arial" w:hAnsi="Arial"/>
          <w:color w:val="auto"/>
        </w:rPr>
        <w:t xml:space="preserve"> team on the performance for the </w:t>
      </w:r>
      <w:r w:rsidR="00233A73" w:rsidRPr="007A29C9">
        <w:rPr>
          <w:rFonts w:ascii="Arial" w:hAnsi="Arial"/>
          <w:color w:val="auto"/>
        </w:rPr>
        <w:t>year</w:t>
      </w:r>
      <w:r w:rsidR="00233A73">
        <w:rPr>
          <w:rFonts w:ascii="Arial" w:hAnsi="Arial"/>
          <w:color w:val="auto"/>
        </w:rPr>
        <w:t>;</w:t>
      </w:r>
      <w:r>
        <w:rPr>
          <w:rFonts w:ascii="Arial" w:hAnsi="Arial"/>
          <w:color w:val="auto"/>
        </w:rPr>
        <w:t xml:space="preserve"> t</w:t>
      </w:r>
      <w:r w:rsidR="004B4E65" w:rsidRPr="007A29C9">
        <w:rPr>
          <w:rFonts w:ascii="Arial" w:hAnsi="Arial"/>
          <w:color w:val="auto"/>
        </w:rPr>
        <w:t>here were particular commendations for the commercial performance</w:t>
      </w:r>
      <w:r>
        <w:rPr>
          <w:rFonts w:ascii="Arial" w:hAnsi="Arial"/>
          <w:color w:val="auto"/>
        </w:rPr>
        <w:t>.  It was n</w:t>
      </w:r>
      <w:r w:rsidR="004B4E65" w:rsidRPr="007A29C9">
        <w:rPr>
          <w:rFonts w:ascii="Arial" w:hAnsi="Arial"/>
          <w:color w:val="auto"/>
        </w:rPr>
        <w:t>ote</w:t>
      </w:r>
      <w:r>
        <w:rPr>
          <w:rFonts w:ascii="Arial" w:hAnsi="Arial"/>
          <w:color w:val="auto"/>
        </w:rPr>
        <w:t>d that this was a year in which everything favoured the Student</w:t>
      </w:r>
      <w:r w:rsidR="00C65DBB">
        <w:rPr>
          <w:rFonts w:ascii="Arial" w:hAnsi="Arial"/>
          <w:color w:val="auto"/>
        </w:rPr>
        <w:t>s’</w:t>
      </w:r>
      <w:r>
        <w:rPr>
          <w:rFonts w:ascii="Arial" w:hAnsi="Arial"/>
          <w:color w:val="auto"/>
        </w:rPr>
        <w:t xml:space="preserve"> Union and this would not necessarily always be the case moving</w:t>
      </w:r>
      <w:r w:rsidR="00DC6890">
        <w:rPr>
          <w:rFonts w:ascii="Arial" w:hAnsi="Arial"/>
          <w:color w:val="auto"/>
        </w:rPr>
        <w:t xml:space="preserve"> forward</w:t>
      </w:r>
      <w:r>
        <w:rPr>
          <w:rFonts w:ascii="Arial" w:hAnsi="Arial"/>
          <w:color w:val="auto"/>
        </w:rPr>
        <w:t xml:space="preserve">. </w:t>
      </w:r>
      <w:r w:rsidR="004B4E65" w:rsidRPr="007A29C9">
        <w:rPr>
          <w:rFonts w:ascii="Arial" w:hAnsi="Arial"/>
          <w:color w:val="auto"/>
        </w:rPr>
        <w:t>The living wage question was raised</w:t>
      </w:r>
      <w:r>
        <w:rPr>
          <w:rFonts w:ascii="Arial" w:hAnsi="Arial"/>
          <w:color w:val="auto"/>
        </w:rPr>
        <w:t xml:space="preserve">, JC reported </w:t>
      </w:r>
      <w:r w:rsidR="00D6299B" w:rsidRPr="007A29C9">
        <w:rPr>
          <w:rFonts w:ascii="Arial" w:hAnsi="Arial"/>
          <w:color w:val="auto"/>
        </w:rPr>
        <w:t>reforecast to take place in January/February, some fina</w:t>
      </w:r>
      <w:r>
        <w:rPr>
          <w:rFonts w:ascii="Arial" w:hAnsi="Arial"/>
          <w:color w:val="auto"/>
        </w:rPr>
        <w:t>n</w:t>
      </w:r>
      <w:r w:rsidR="00D6299B" w:rsidRPr="007A29C9">
        <w:rPr>
          <w:rFonts w:ascii="Arial" w:hAnsi="Arial"/>
          <w:color w:val="auto"/>
        </w:rPr>
        <w:t>ci</w:t>
      </w:r>
      <w:r>
        <w:rPr>
          <w:rFonts w:ascii="Arial" w:hAnsi="Arial"/>
          <w:color w:val="auto"/>
        </w:rPr>
        <w:t>al</w:t>
      </w:r>
      <w:r w:rsidR="00D6299B" w:rsidRPr="007A29C9">
        <w:rPr>
          <w:rFonts w:ascii="Arial" w:hAnsi="Arial"/>
          <w:color w:val="auto"/>
        </w:rPr>
        <w:t xml:space="preserve"> </w:t>
      </w:r>
      <w:r>
        <w:rPr>
          <w:rFonts w:ascii="Arial" w:hAnsi="Arial"/>
          <w:color w:val="auto"/>
        </w:rPr>
        <w:t>re</w:t>
      </w:r>
      <w:r w:rsidR="00D6299B" w:rsidRPr="007A29C9">
        <w:rPr>
          <w:rFonts w:ascii="Arial" w:hAnsi="Arial"/>
          <w:color w:val="auto"/>
        </w:rPr>
        <w:t>modelling required</w:t>
      </w:r>
      <w:r>
        <w:rPr>
          <w:rFonts w:ascii="Arial" w:hAnsi="Arial"/>
          <w:color w:val="auto"/>
        </w:rPr>
        <w:t xml:space="preserve">, </w:t>
      </w:r>
      <w:r w:rsidR="00D6299B" w:rsidRPr="007A29C9">
        <w:rPr>
          <w:rFonts w:ascii="Arial" w:hAnsi="Arial"/>
          <w:color w:val="auto"/>
        </w:rPr>
        <w:t>living wage</w:t>
      </w:r>
      <w:r>
        <w:rPr>
          <w:rFonts w:ascii="Arial" w:hAnsi="Arial"/>
          <w:color w:val="auto"/>
        </w:rPr>
        <w:t xml:space="preserve"> to be readdressed</w:t>
      </w:r>
      <w:r w:rsidR="00D6299B" w:rsidRPr="007A29C9">
        <w:rPr>
          <w:rFonts w:ascii="Arial" w:hAnsi="Arial"/>
          <w:color w:val="auto"/>
        </w:rPr>
        <w:t xml:space="preserve"> </w:t>
      </w:r>
      <w:r>
        <w:rPr>
          <w:rFonts w:ascii="Arial" w:hAnsi="Arial"/>
          <w:color w:val="auto"/>
        </w:rPr>
        <w:t>over</w:t>
      </w:r>
      <w:r w:rsidR="00D6299B" w:rsidRPr="007A29C9">
        <w:rPr>
          <w:rFonts w:ascii="Arial" w:hAnsi="Arial"/>
          <w:color w:val="auto"/>
        </w:rPr>
        <w:t xml:space="preserve"> the next twelve months.</w:t>
      </w:r>
    </w:p>
    <w:p w:rsidR="00DC6890" w:rsidRPr="007A29C9" w:rsidRDefault="00DC6890" w:rsidP="007A29C9">
      <w:pPr>
        <w:pBdr>
          <w:top w:val="none" w:sz="0" w:space="0" w:color="auto"/>
          <w:left w:val="none" w:sz="0" w:space="0" w:color="auto"/>
          <w:bottom w:val="none" w:sz="0" w:space="0" w:color="auto"/>
          <w:right w:val="none" w:sz="0" w:space="0" w:color="auto"/>
          <w:between w:val="none" w:sz="0" w:space="0" w:color="auto"/>
        </w:pBdr>
        <w:spacing w:after="120"/>
        <w:ind w:left="1575"/>
        <w:jc w:val="both"/>
        <w:rPr>
          <w:rFonts w:ascii="Arial" w:hAnsi="Arial"/>
          <w:color w:val="auto"/>
        </w:rPr>
      </w:pPr>
      <w:r>
        <w:rPr>
          <w:rFonts w:ascii="Arial" w:hAnsi="Arial"/>
          <w:color w:val="auto"/>
        </w:rPr>
        <w:t xml:space="preserve">It was agreed that the spend per head/tracking the available spend would be useful statistics going forward.  </w:t>
      </w:r>
    </w:p>
    <w:p w:rsidR="0083313C" w:rsidRPr="007A29C9" w:rsidRDefault="008A685A" w:rsidP="0083313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GB"/>
        </w:rPr>
      </w:pPr>
      <w:r w:rsidRPr="007A29C9">
        <w:rPr>
          <w:rFonts w:ascii="Arial" w:hAnsi="Arial" w:cs="Arial"/>
          <w:b/>
          <w:color w:val="auto"/>
          <w:lang w:eastAsia="en-GB"/>
        </w:rPr>
        <w:tab/>
      </w:r>
      <w:r w:rsidRPr="007A29C9">
        <w:rPr>
          <w:rFonts w:ascii="Arial" w:hAnsi="Arial" w:cs="Arial"/>
          <w:b/>
          <w:color w:val="auto"/>
          <w:lang w:eastAsia="en-GB"/>
        </w:rPr>
        <w:tab/>
      </w:r>
      <w:r w:rsidR="00DC6890">
        <w:rPr>
          <w:rFonts w:ascii="Arial" w:hAnsi="Arial" w:cs="Arial"/>
          <w:b/>
          <w:color w:val="auto"/>
          <w:lang w:eastAsia="en-GB"/>
        </w:rPr>
        <w:t xml:space="preserve">   </w:t>
      </w:r>
      <w:r w:rsidRPr="007A29C9">
        <w:rPr>
          <w:rFonts w:ascii="Arial" w:hAnsi="Arial" w:cs="Arial"/>
          <w:b/>
          <w:color w:val="auto"/>
          <w:lang w:eastAsia="en-GB"/>
        </w:rPr>
        <w:t xml:space="preserve">Resolved: </w:t>
      </w:r>
      <w:r w:rsidRPr="007A29C9">
        <w:rPr>
          <w:rFonts w:ascii="Arial" w:hAnsi="Arial" w:cs="Arial"/>
          <w:color w:val="auto"/>
          <w:lang w:eastAsia="en-GB"/>
        </w:rPr>
        <w:t>Draft July management accounts, noted.</w:t>
      </w:r>
    </w:p>
    <w:p w:rsidR="0083313C" w:rsidRPr="007A29C9" w:rsidRDefault="0083313C" w:rsidP="0083313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GB"/>
        </w:rPr>
      </w:pPr>
      <w:r w:rsidRPr="007A29C9">
        <w:rPr>
          <w:rFonts w:ascii="Arial" w:hAnsi="Arial" w:cs="Arial"/>
          <w:b/>
          <w:color w:val="auto"/>
          <w:lang w:eastAsia="en-GB"/>
        </w:rPr>
        <w:tab/>
      </w:r>
      <w:r w:rsidRPr="007A29C9">
        <w:rPr>
          <w:rFonts w:ascii="Arial" w:hAnsi="Arial" w:cs="Arial"/>
          <w:b/>
          <w:color w:val="auto"/>
          <w:lang w:eastAsia="en-GB"/>
        </w:rPr>
        <w:tab/>
      </w:r>
      <w:r w:rsidRPr="007A29C9">
        <w:rPr>
          <w:rFonts w:ascii="Arial" w:hAnsi="Arial" w:cs="Arial"/>
          <w:b/>
          <w:color w:val="auto"/>
          <w:lang w:eastAsia="en-GB"/>
        </w:rPr>
        <w:tab/>
      </w:r>
      <w:r w:rsidRPr="007A29C9">
        <w:rPr>
          <w:rFonts w:ascii="Arial" w:hAnsi="Arial" w:cs="Arial"/>
          <w:b/>
          <w:color w:val="auto"/>
          <w:lang w:eastAsia="en-GB"/>
        </w:rPr>
        <w:tab/>
      </w:r>
      <w:r w:rsidRPr="007A29C9">
        <w:rPr>
          <w:rFonts w:ascii="Arial" w:hAnsi="Arial" w:cs="Arial"/>
          <w:b/>
          <w:color w:val="auto"/>
          <w:lang w:eastAsia="en-GB"/>
        </w:rPr>
        <w:tab/>
      </w:r>
      <w:r w:rsidRPr="007A29C9">
        <w:rPr>
          <w:rFonts w:ascii="Arial" w:hAnsi="Arial" w:cs="Arial"/>
          <w:b/>
          <w:color w:val="auto"/>
          <w:lang w:eastAsia="en-GB"/>
        </w:rPr>
        <w:tab/>
      </w:r>
      <w:r w:rsidRPr="007A29C9">
        <w:rPr>
          <w:rFonts w:ascii="Arial" w:hAnsi="Arial" w:cs="Arial"/>
          <w:b/>
          <w:color w:val="auto"/>
          <w:lang w:eastAsia="en-GB"/>
        </w:rPr>
        <w:tab/>
      </w:r>
      <w:r w:rsidRPr="007A29C9">
        <w:rPr>
          <w:rFonts w:ascii="Arial" w:hAnsi="Arial" w:cs="Arial"/>
          <w:b/>
          <w:color w:val="auto"/>
          <w:lang w:eastAsia="en-GB"/>
        </w:rPr>
        <w:tab/>
      </w:r>
      <w:r w:rsidRPr="007A29C9">
        <w:rPr>
          <w:rFonts w:ascii="Arial" w:hAnsi="Arial" w:cs="Arial"/>
          <w:b/>
          <w:color w:val="auto"/>
          <w:lang w:eastAsia="en-GB"/>
        </w:rPr>
        <w:tab/>
        <w:t xml:space="preserve">      </w:t>
      </w:r>
    </w:p>
    <w:p w:rsidR="0083313C" w:rsidRPr="007A29C9" w:rsidRDefault="0083313C"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r w:rsidRPr="007A29C9">
        <w:rPr>
          <w:rFonts w:ascii="Arial" w:hAnsi="Arial" w:cs="Arial"/>
          <w:b/>
          <w:color w:val="auto"/>
          <w:lang w:eastAsia="en-GB"/>
        </w:rPr>
        <w:t>Matters for decision/discussion</w:t>
      </w: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p>
    <w:p w:rsidR="001933CB" w:rsidRPr="0083313C" w:rsidRDefault="001933CB"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p>
    <w:p w:rsidR="0083313C" w:rsidRDefault="00A62446"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r>
        <w:rPr>
          <w:rFonts w:ascii="Arial" w:hAnsi="Arial" w:cs="Arial"/>
          <w:b/>
          <w:color w:val="auto"/>
          <w:lang w:eastAsia="en-GB"/>
        </w:rPr>
        <w:t>1.7</w:t>
      </w:r>
      <w:r w:rsidR="0085799D">
        <w:rPr>
          <w:rFonts w:ascii="Arial" w:hAnsi="Arial" w:cs="Arial"/>
          <w:b/>
          <w:color w:val="auto"/>
          <w:lang w:eastAsia="en-GB"/>
        </w:rPr>
        <w:t>. O</w:t>
      </w:r>
      <w:r>
        <w:rPr>
          <w:rFonts w:ascii="Arial" w:hAnsi="Arial" w:cs="Arial"/>
          <w:b/>
          <w:color w:val="auto"/>
          <w:lang w:eastAsia="en-GB"/>
        </w:rPr>
        <w:tab/>
        <w:t>SU REDECORATION PROPOSALS</w:t>
      </w:r>
    </w:p>
    <w:p w:rsidR="004B4E65" w:rsidRDefault="004B4E65"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color w:val="auto"/>
          <w:lang w:eastAsia="en-GB"/>
        </w:rPr>
      </w:pPr>
      <w:r>
        <w:rPr>
          <w:rFonts w:ascii="Arial" w:hAnsi="Arial" w:cs="Arial"/>
          <w:b/>
          <w:color w:val="auto"/>
          <w:lang w:eastAsia="en-GB"/>
        </w:rPr>
        <w:tab/>
      </w:r>
      <w:r w:rsidRPr="00183F55">
        <w:rPr>
          <w:rFonts w:ascii="Arial" w:hAnsi="Arial" w:cs="Arial"/>
          <w:color w:val="auto"/>
          <w:lang w:eastAsia="en-GB"/>
        </w:rPr>
        <w:t>Paper noted.</w:t>
      </w:r>
    </w:p>
    <w:p w:rsidR="00183F55" w:rsidRDefault="00183F55"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color w:val="auto"/>
          <w:lang w:eastAsia="en-GB"/>
        </w:rPr>
      </w:pPr>
      <w:r>
        <w:rPr>
          <w:rFonts w:ascii="Arial" w:hAnsi="Arial" w:cs="Arial"/>
          <w:color w:val="auto"/>
          <w:lang w:eastAsia="en-GB"/>
        </w:rPr>
        <w:tab/>
        <w:t>AB in attendance fo</w:t>
      </w:r>
      <w:r w:rsidR="002A1428">
        <w:rPr>
          <w:rFonts w:ascii="Arial" w:hAnsi="Arial" w:cs="Arial"/>
          <w:color w:val="auto"/>
          <w:lang w:eastAsia="en-GB"/>
        </w:rPr>
        <w:t>r</w:t>
      </w:r>
      <w:r>
        <w:rPr>
          <w:rFonts w:ascii="Arial" w:hAnsi="Arial" w:cs="Arial"/>
          <w:color w:val="auto"/>
          <w:lang w:eastAsia="en-GB"/>
        </w:rPr>
        <w:t xml:space="preserve"> this agenda item</w:t>
      </w:r>
      <w:r w:rsidR="002A1428">
        <w:rPr>
          <w:rFonts w:ascii="Arial" w:hAnsi="Arial" w:cs="Arial"/>
          <w:color w:val="auto"/>
          <w:lang w:eastAsia="en-GB"/>
        </w:rPr>
        <w:t>, and presented the paper written by JB</w:t>
      </w:r>
      <w:r>
        <w:rPr>
          <w:rFonts w:ascii="Arial" w:hAnsi="Arial" w:cs="Arial"/>
          <w:color w:val="auto"/>
          <w:lang w:eastAsia="en-GB"/>
        </w:rPr>
        <w:t>.</w:t>
      </w:r>
    </w:p>
    <w:p w:rsidR="00DC6890" w:rsidRDefault="002A1428"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r>
        <w:rPr>
          <w:rFonts w:ascii="Arial" w:hAnsi="Arial" w:cs="Arial"/>
          <w:color w:val="auto"/>
          <w:lang w:eastAsia="en-GB"/>
        </w:rPr>
        <w:tab/>
        <w:t>JC reported that</w:t>
      </w:r>
      <w:r w:rsidR="00DC6890">
        <w:rPr>
          <w:rFonts w:ascii="Arial" w:hAnsi="Arial" w:cs="Arial"/>
          <w:color w:val="auto"/>
          <w:lang w:eastAsia="en-GB"/>
        </w:rPr>
        <w:t xml:space="preserve"> the</w:t>
      </w:r>
      <w:r>
        <w:rPr>
          <w:rFonts w:ascii="Arial" w:hAnsi="Arial" w:cs="Arial"/>
          <w:color w:val="auto"/>
          <w:lang w:eastAsia="en-GB"/>
        </w:rPr>
        <w:t xml:space="preserve"> £23,900</w:t>
      </w:r>
      <w:r w:rsidR="005A0032">
        <w:rPr>
          <w:rFonts w:ascii="Arial" w:hAnsi="Arial" w:cs="Arial"/>
          <w:color w:val="auto"/>
          <w:lang w:eastAsia="en-GB"/>
        </w:rPr>
        <w:t xml:space="preserve"> plus VAT</w:t>
      </w:r>
      <w:r>
        <w:rPr>
          <w:rFonts w:ascii="Arial" w:hAnsi="Arial" w:cs="Arial"/>
          <w:color w:val="auto"/>
          <w:lang w:eastAsia="en-GB"/>
        </w:rPr>
        <w:t xml:space="preserve"> would be </w:t>
      </w:r>
      <w:r w:rsidR="00233A73">
        <w:rPr>
          <w:rFonts w:ascii="Arial" w:hAnsi="Arial" w:cs="Arial"/>
          <w:color w:val="auto"/>
          <w:lang w:eastAsia="en-GB"/>
        </w:rPr>
        <w:t>capitalised</w:t>
      </w:r>
      <w:r>
        <w:rPr>
          <w:rFonts w:ascii="Arial" w:hAnsi="Arial" w:cs="Arial"/>
          <w:color w:val="auto"/>
          <w:lang w:eastAsia="en-GB"/>
        </w:rPr>
        <w:t xml:space="preserve"> if approved, discussions taken place with </w:t>
      </w:r>
      <w:r w:rsidR="005A0032">
        <w:rPr>
          <w:rFonts w:ascii="Arial" w:hAnsi="Arial" w:cs="Arial"/>
          <w:color w:val="auto"/>
          <w:lang w:eastAsia="en-GB"/>
        </w:rPr>
        <w:t xml:space="preserve">the University with </w:t>
      </w:r>
      <w:r>
        <w:rPr>
          <w:rFonts w:ascii="Arial" w:hAnsi="Arial" w:cs="Arial"/>
          <w:color w:val="auto"/>
          <w:lang w:eastAsia="en-GB"/>
        </w:rPr>
        <w:t xml:space="preserve">regards to </w:t>
      </w:r>
      <w:r w:rsidR="005A0032">
        <w:rPr>
          <w:rFonts w:ascii="Arial" w:hAnsi="Arial" w:cs="Arial"/>
          <w:color w:val="auto"/>
          <w:lang w:eastAsia="en-GB"/>
        </w:rPr>
        <w:t>support with that</w:t>
      </w:r>
      <w:r w:rsidR="00DC6890">
        <w:rPr>
          <w:rFonts w:ascii="Arial" w:hAnsi="Arial" w:cs="Arial"/>
          <w:color w:val="auto"/>
          <w:lang w:eastAsia="en-GB"/>
        </w:rPr>
        <w:t>, some estimated costings taken place,</w:t>
      </w:r>
      <w:r w:rsidR="005A0032">
        <w:rPr>
          <w:rFonts w:ascii="Arial" w:hAnsi="Arial" w:cs="Arial"/>
          <w:color w:val="auto"/>
          <w:lang w:eastAsia="en-GB"/>
        </w:rPr>
        <w:t xml:space="preserve"> pote</w:t>
      </w:r>
      <w:r w:rsidR="00DC6890">
        <w:rPr>
          <w:rFonts w:ascii="Arial" w:hAnsi="Arial" w:cs="Arial"/>
          <w:color w:val="auto"/>
          <w:lang w:eastAsia="en-GB"/>
        </w:rPr>
        <w:t>ntial</w:t>
      </w:r>
      <w:r w:rsidR="005A0032">
        <w:rPr>
          <w:rFonts w:ascii="Arial" w:hAnsi="Arial" w:cs="Arial"/>
          <w:color w:val="auto"/>
          <w:lang w:eastAsia="en-GB"/>
        </w:rPr>
        <w:t xml:space="preserve"> total cost f</w:t>
      </w:r>
      <w:r w:rsidR="00DC6890">
        <w:rPr>
          <w:rFonts w:ascii="Arial" w:hAnsi="Arial" w:cs="Arial"/>
          <w:color w:val="auto"/>
          <w:lang w:eastAsia="en-GB"/>
        </w:rPr>
        <w:t>or</w:t>
      </w:r>
      <w:r w:rsidR="005A0032">
        <w:rPr>
          <w:rFonts w:ascii="Arial" w:hAnsi="Arial" w:cs="Arial"/>
          <w:color w:val="auto"/>
          <w:lang w:eastAsia="en-GB"/>
        </w:rPr>
        <w:t xml:space="preserve"> work </w:t>
      </w:r>
      <w:r w:rsidR="00DC6890">
        <w:rPr>
          <w:rFonts w:ascii="Arial" w:hAnsi="Arial" w:cs="Arial"/>
          <w:color w:val="auto"/>
          <w:lang w:eastAsia="en-GB"/>
        </w:rPr>
        <w:t>in both buildings</w:t>
      </w:r>
      <w:r w:rsidR="005A0032">
        <w:rPr>
          <w:rFonts w:ascii="Arial" w:hAnsi="Arial" w:cs="Arial"/>
          <w:color w:val="auto"/>
          <w:lang w:eastAsia="en-GB"/>
        </w:rPr>
        <w:t xml:space="preserve"> £270k - £300K in total </w:t>
      </w:r>
      <w:r w:rsidR="00DC6890">
        <w:rPr>
          <w:rFonts w:ascii="Arial" w:hAnsi="Arial" w:cs="Arial"/>
          <w:color w:val="auto"/>
          <w:lang w:eastAsia="en-GB"/>
        </w:rPr>
        <w:t xml:space="preserve">to </w:t>
      </w:r>
      <w:r w:rsidR="005A0032">
        <w:rPr>
          <w:rFonts w:ascii="Arial" w:hAnsi="Arial" w:cs="Arial"/>
          <w:color w:val="auto"/>
          <w:lang w:eastAsia="en-GB"/>
        </w:rPr>
        <w:t>include s</w:t>
      </w:r>
      <w:r w:rsidR="00551012">
        <w:rPr>
          <w:rFonts w:ascii="Arial" w:hAnsi="Arial" w:cs="Arial"/>
          <w:color w:val="auto"/>
          <w:lang w:eastAsia="en-GB"/>
        </w:rPr>
        <w:t>ome</w:t>
      </w:r>
      <w:r w:rsidR="005A0032">
        <w:rPr>
          <w:rFonts w:ascii="Arial" w:hAnsi="Arial" w:cs="Arial"/>
          <w:color w:val="auto"/>
          <w:lang w:eastAsia="en-GB"/>
        </w:rPr>
        <w:t xml:space="preserve"> changes to </w:t>
      </w:r>
      <w:r w:rsidR="00DC6890">
        <w:rPr>
          <w:rFonts w:ascii="Arial" w:hAnsi="Arial" w:cs="Arial"/>
          <w:color w:val="auto"/>
          <w:lang w:eastAsia="en-GB"/>
        </w:rPr>
        <w:t xml:space="preserve">SUHQ </w:t>
      </w:r>
      <w:r w:rsidR="005A0032">
        <w:rPr>
          <w:rFonts w:ascii="Arial" w:hAnsi="Arial" w:cs="Arial"/>
          <w:color w:val="auto"/>
          <w:lang w:eastAsia="en-GB"/>
        </w:rPr>
        <w:t>rooms</w:t>
      </w:r>
      <w:r w:rsidR="00DC6890">
        <w:rPr>
          <w:rFonts w:ascii="Arial" w:hAnsi="Arial" w:cs="Arial"/>
          <w:color w:val="auto"/>
          <w:lang w:eastAsia="en-GB"/>
        </w:rPr>
        <w:t xml:space="preserve"> to provide open plan areas.</w:t>
      </w:r>
    </w:p>
    <w:p w:rsidR="00551012" w:rsidRDefault="00DC6890" w:rsidP="00DC6890">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r>
        <w:rPr>
          <w:rFonts w:ascii="Arial" w:hAnsi="Arial" w:cs="Arial"/>
          <w:color w:val="auto"/>
          <w:lang w:eastAsia="en-GB"/>
        </w:rPr>
        <w:tab/>
        <w:t>Further paper to be submitted to the December Board of Trustees meeting.</w:t>
      </w:r>
      <w:r w:rsidR="00551012">
        <w:rPr>
          <w:rFonts w:ascii="Arial" w:hAnsi="Arial" w:cs="Arial"/>
          <w:color w:val="auto"/>
          <w:lang w:eastAsia="en-GB"/>
        </w:rPr>
        <w:t xml:space="preserve"> </w:t>
      </w:r>
    </w:p>
    <w:p w:rsidR="00551012" w:rsidRDefault="00551012"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r>
        <w:rPr>
          <w:rFonts w:ascii="Arial" w:hAnsi="Arial" w:cs="Arial"/>
          <w:color w:val="auto"/>
          <w:lang w:eastAsia="en-GB"/>
        </w:rPr>
        <w:tab/>
      </w:r>
    </w:p>
    <w:p w:rsidR="002A1428" w:rsidRPr="00183F55" w:rsidRDefault="00551012"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r>
        <w:rPr>
          <w:rFonts w:ascii="Arial" w:hAnsi="Arial" w:cs="Arial"/>
          <w:color w:val="auto"/>
          <w:lang w:eastAsia="en-GB"/>
        </w:rPr>
        <w:tab/>
      </w:r>
      <w:r w:rsidRPr="00551012">
        <w:rPr>
          <w:rFonts w:ascii="Arial" w:hAnsi="Arial" w:cs="Arial"/>
          <w:b/>
          <w:color w:val="auto"/>
          <w:lang w:eastAsia="en-GB"/>
        </w:rPr>
        <w:t>Resolved:</w:t>
      </w:r>
      <w:r>
        <w:rPr>
          <w:rFonts w:ascii="Arial" w:hAnsi="Arial" w:cs="Arial"/>
          <w:color w:val="auto"/>
          <w:lang w:eastAsia="en-GB"/>
        </w:rPr>
        <w:t xml:space="preserve"> </w:t>
      </w:r>
      <w:r w:rsidR="005A0032">
        <w:rPr>
          <w:rFonts w:ascii="Arial" w:hAnsi="Arial" w:cs="Arial"/>
          <w:color w:val="auto"/>
          <w:lang w:eastAsia="en-GB"/>
        </w:rPr>
        <w:t xml:space="preserve"> </w:t>
      </w:r>
      <w:r w:rsidR="002A1428">
        <w:rPr>
          <w:rFonts w:ascii="Arial" w:hAnsi="Arial" w:cs="Arial"/>
          <w:color w:val="auto"/>
          <w:lang w:eastAsia="en-GB"/>
        </w:rPr>
        <w:t xml:space="preserve">  </w:t>
      </w:r>
      <w:r>
        <w:rPr>
          <w:rFonts w:ascii="Arial" w:hAnsi="Arial" w:cs="Arial"/>
          <w:color w:val="auto"/>
          <w:lang w:eastAsia="en-GB"/>
        </w:rPr>
        <w:t xml:space="preserve">Refurbishment costs as set out in the paper </w:t>
      </w:r>
      <w:r w:rsidRPr="00551012">
        <w:rPr>
          <w:rFonts w:ascii="Arial" w:hAnsi="Arial" w:cs="Arial"/>
          <w:b/>
          <w:color w:val="auto"/>
          <w:lang w:eastAsia="en-GB"/>
        </w:rPr>
        <w:t>approved</w:t>
      </w:r>
      <w:r>
        <w:rPr>
          <w:rFonts w:ascii="Arial" w:hAnsi="Arial" w:cs="Arial"/>
          <w:color w:val="auto"/>
          <w:lang w:eastAsia="en-GB"/>
        </w:rPr>
        <w:t>, unanimously.</w:t>
      </w:r>
    </w:p>
    <w:p w:rsidR="004B4E65" w:rsidRPr="00833427" w:rsidRDefault="004B4E65" w:rsidP="007A29C9">
      <w:pPr>
        <w:pBdr>
          <w:top w:val="none" w:sz="0" w:space="0" w:color="auto"/>
          <w:left w:val="none" w:sz="0" w:space="0" w:color="auto"/>
          <w:bottom w:val="none" w:sz="0" w:space="0" w:color="auto"/>
          <w:right w:val="none" w:sz="0" w:space="0" w:color="auto"/>
          <w:between w:val="none" w:sz="0" w:space="0" w:color="auto"/>
        </w:pBdr>
        <w:spacing w:after="120"/>
        <w:jc w:val="both"/>
        <w:rPr>
          <w:rFonts w:ascii="Arial" w:hAnsi="Arial"/>
          <w:color w:val="auto"/>
          <w:sz w:val="22"/>
          <w:szCs w:val="22"/>
        </w:rPr>
      </w:pPr>
      <w:r>
        <w:rPr>
          <w:rFonts w:ascii="Arial" w:hAnsi="Arial" w:cs="Arial"/>
          <w:b/>
          <w:color w:val="auto"/>
          <w:lang w:eastAsia="en-GB"/>
        </w:rPr>
        <w:tab/>
      </w:r>
      <w:r>
        <w:rPr>
          <w:rFonts w:ascii="Arial" w:hAnsi="Arial" w:cs="Arial"/>
          <w:b/>
          <w:color w:val="auto"/>
          <w:lang w:eastAsia="en-GB"/>
        </w:rPr>
        <w:tab/>
      </w:r>
    </w:p>
    <w:p w:rsidR="00A34406" w:rsidRDefault="00A34406"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p>
    <w:p w:rsidR="00A34406" w:rsidRDefault="00A34406"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r>
        <w:rPr>
          <w:rFonts w:ascii="Arial" w:hAnsi="Arial" w:cs="Arial"/>
          <w:b/>
          <w:color w:val="auto"/>
          <w:lang w:eastAsia="en-GB"/>
        </w:rPr>
        <w:t>1.8</w:t>
      </w:r>
      <w:r w:rsidR="0085799D">
        <w:rPr>
          <w:rFonts w:ascii="Arial" w:hAnsi="Arial" w:cs="Arial"/>
          <w:b/>
          <w:color w:val="auto"/>
          <w:lang w:eastAsia="en-GB"/>
        </w:rPr>
        <w:t>. O</w:t>
      </w:r>
      <w:r>
        <w:rPr>
          <w:rFonts w:ascii="Arial" w:hAnsi="Arial" w:cs="Arial"/>
          <w:b/>
          <w:color w:val="auto"/>
          <w:lang w:eastAsia="en-GB"/>
        </w:rPr>
        <w:tab/>
        <w:t>STUDENT DEVELOPMENT UPDATE</w:t>
      </w:r>
    </w:p>
    <w:p w:rsidR="004B4E65" w:rsidRPr="00551012" w:rsidRDefault="004B4E65"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color w:val="auto"/>
          <w:lang w:eastAsia="en-GB"/>
        </w:rPr>
      </w:pPr>
      <w:r>
        <w:rPr>
          <w:rFonts w:ascii="Arial" w:hAnsi="Arial" w:cs="Arial"/>
          <w:b/>
          <w:color w:val="auto"/>
          <w:lang w:eastAsia="en-GB"/>
        </w:rPr>
        <w:tab/>
      </w:r>
      <w:r w:rsidRPr="00551012">
        <w:rPr>
          <w:rFonts w:ascii="Arial" w:hAnsi="Arial" w:cs="Arial"/>
          <w:color w:val="auto"/>
          <w:lang w:eastAsia="en-GB"/>
        </w:rPr>
        <w:t>Paper deferred.</w:t>
      </w:r>
    </w:p>
    <w:p w:rsidR="00A34406" w:rsidRDefault="00A34406"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p>
    <w:p w:rsidR="00431072" w:rsidRDefault="00A34406" w:rsidP="00431072">
      <w:pPr>
        <w:pBdr>
          <w:top w:val="none" w:sz="0" w:space="0" w:color="auto"/>
          <w:left w:val="none" w:sz="0" w:space="0" w:color="auto"/>
          <w:bottom w:val="none" w:sz="0" w:space="0" w:color="auto"/>
          <w:right w:val="none" w:sz="0" w:space="0" w:color="auto"/>
          <w:between w:val="none" w:sz="0" w:space="0" w:color="auto"/>
        </w:pBdr>
        <w:ind w:left="1500" w:hanging="1500"/>
        <w:rPr>
          <w:rFonts w:ascii="Arial" w:hAnsi="Arial" w:cs="Arial"/>
          <w:b/>
          <w:color w:val="auto"/>
          <w:lang w:eastAsia="en-GB"/>
        </w:rPr>
      </w:pPr>
      <w:r>
        <w:rPr>
          <w:rFonts w:ascii="Arial" w:hAnsi="Arial" w:cs="Arial"/>
          <w:b/>
          <w:color w:val="auto"/>
          <w:lang w:eastAsia="en-GB"/>
        </w:rPr>
        <w:t>1.9</w:t>
      </w:r>
      <w:r w:rsidR="0085799D">
        <w:rPr>
          <w:rFonts w:ascii="Arial" w:hAnsi="Arial" w:cs="Arial"/>
          <w:b/>
          <w:color w:val="auto"/>
          <w:lang w:eastAsia="en-GB"/>
        </w:rPr>
        <w:t>. O</w:t>
      </w:r>
      <w:r>
        <w:rPr>
          <w:rFonts w:ascii="Arial" w:hAnsi="Arial" w:cs="Arial"/>
          <w:b/>
          <w:color w:val="auto"/>
          <w:lang w:eastAsia="en-GB"/>
        </w:rPr>
        <w:tab/>
        <w:t>PG RESEARCH</w:t>
      </w:r>
    </w:p>
    <w:p w:rsidR="00431072" w:rsidRPr="00431072" w:rsidRDefault="00431072" w:rsidP="007A29C9">
      <w:pPr>
        <w:pBdr>
          <w:top w:val="none" w:sz="0" w:space="0" w:color="auto"/>
          <w:left w:val="none" w:sz="0" w:space="0" w:color="auto"/>
          <w:bottom w:val="none" w:sz="0" w:space="0" w:color="auto"/>
          <w:right w:val="none" w:sz="0" w:space="0" w:color="auto"/>
          <w:between w:val="none" w:sz="0" w:space="0" w:color="auto"/>
        </w:pBdr>
        <w:ind w:left="1500" w:hanging="60"/>
        <w:jc w:val="both"/>
        <w:rPr>
          <w:rFonts w:ascii="Arial" w:hAnsi="Arial" w:cs="Arial"/>
          <w:color w:val="auto"/>
          <w:lang w:eastAsia="en-GB"/>
        </w:rPr>
      </w:pPr>
      <w:r w:rsidRPr="00431072">
        <w:rPr>
          <w:rFonts w:ascii="Arial" w:hAnsi="Arial" w:cs="Arial"/>
          <w:color w:val="auto"/>
          <w:lang w:eastAsia="en-GB"/>
        </w:rPr>
        <w:t xml:space="preserve"> Paper noted</w:t>
      </w:r>
      <w:r w:rsidR="00253896">
        <w:rPr>
          <w:rFonts w:ascii="Arial" w:hAnsi="Arial" w:cs="Arial"/>
          <w:color w:val="auto"/>
          <w:lang w:eastAsia="en-GB"/>
        </w:rPr>
        <w:t>,</w:t>
      </w:r>
      <w:bookmarkStart w:id="0" w:name="_GoBack"/>
      <w:bookmarkEnd w:id="0"/>
      <w:r w:rsidRPr="00431072">
        <w:rPr>
          <w:rFonts w:ascii="Arial" w:hAnsi="Arial" w:cs="Arial"/>
          <w:color w:val="auto"/>
          <w:lang w:eastAsia="en-GB"/>
        </w:rPr>
        <w:t xml:space="preserve"> presentation received.</w:t>
      </w:r>
    </w:p>
    <w:p w:rsidR="00DC6890" w:rsidRPr="00C65DBB" w:rsidRDefault="00F81F94" w:rsidP="007A29C9">
      <w:pPr>
        <w:pBdr>
          <w:top w:val="none" w:sz="0" w:space="0" w:color="auto"/>
          <w:left w:val="none" w:sz="0" w:space="0" w:color="auto"/>
          <w:bottom w:val="none" w:sz="0" w:space="0" w:color="auto"/>
          <w:right w:val="none" w:sz="0" w:space="0" w:color="auto"/>
          <w:between w:val="none" w:sz="0" w:space="0" w:color="auto"/>
        </w:pBdr>
        <w:spacing w:after="120"/>
        <w:ind w:left="1500"/>
        <w:jc w:val="both"/>
        <w:rPr>
          <w:rFonts w:ascii="Arial" w:hAnsi="Arial"/>
          <w:color w:val="auto"/>
        </w:rPr>
      </w:pPr>
      <w:r w:rsidRPr="00C65DBB">
        <w:rPr>
          <w:rFonts w:ascii="Arial" w:hAnsi="Arial"/>
          <w:color w:val="auto"/>
        </w:rPr>
        <w:lastRenderedPageBreak/>
        <w:t xml:space="preserve">The Board of Trustees </w:t>
      </w:r>
      <w:r w:rsidR="004B4E65" w:rsidRPr="00C65DBB">
        <w:rPr>
          <w:rFonts w:ascii="Arial" w:hAnsi="Arial"/>
          <w:color w:val="auto"/>
        </w:rPr>
        <w:t>commended</w:t>
      </w:r>
      <w:r w:rsidR="0041473D" w:rsidRPr="00C65DBB">
        <w:rPr>
          <w:rFonts w:ascii="Arial" w:hAnsi="Arial"/>
          <w:color w:val="auto"/>
        </w:rPr>
        <w:t xml:space="preserve"> SJ</w:t>
      </w:r>
      <w:r w:rsidR="004B4E65" w:rsidRPr="00C65DBB">
        <w:rPr>
          <w:rFonts w:ascii="Arial" w:hAnsi="Arial"/>
          <w:color w:val="auto"/>
        </w:rPr>
        <w:t xml:space="preserve"> for the quality of the research.</w:t>
      </w:r>
    </w:p>
    <w:p w:rsidR="0041473D" w:rsidRPr="00C65DBB" w:rsidRDefault="0041473D" w:rsidP="007A29C9">
      <w:pPr>
        <w:pBdr>
          <w:top w:val="none" w:sz="0" w:space="0" w:color="auto"/>
          <w:left w:val="none" w:sz="0" w:space="0" w:color="auto"/>
          <w:bottom w:val="none" w:sz="0" w:space="0" w:color="auto"/>
          <w:right w:val="none" w:sz="0" w:space="0" w:color="auto"/>
          <w:between w:val="none" w:sz="0" w:space="0" w:color="auto"/>
        </w:pBdr>
        <w:spacing w:after="120"/>
        <w:ind w:left="1500"/>
        <w:jc w:val="both"/>
        <w:rPr>
          <w:rFonts w:ascii="Arial" w:hAnsi="Arial"/>
          <w:color w:val="auto"/>
        </w:rPr>
      </w:pPr>
      <w:r w:rsidRPr="00C65DBB">
        <w:rPr>
          <w:rFonts w:ascii="Arial" w:hAnsi="Arial"/>
          <w:color w:val="auto"/>
        </w:rPr>
        <w:t>Report discussed.</w:t>
      </w:r>
      <w:r w:rsidR="00DF4171" w:rsidRPr="00C65DBB">
        <w:rPr>
          <w:rFonts w:ascii="Arial" w:hAnsi="Arial"/>
          <w:color w:val="auto"/>
        </w:rPr>
        <w:t xml:space="preserve"> Discussion took place to determine how the research should be taken forward.  </w:t>
      </w:r>
    </w:p>
    <w:p w:rsidR="00896743" w:rsidRPr="00C65DBB" w:rsidRDefault="00DF4171" w:rsidP="00DF4171">
      <w:pPr>
        <w:pBdr>
          <w:top w:val="none" w:sz="0" w:space="0" w:color="auto"/>
          <w:left w:val="none" w:sz="0" w:space="0" w:color="auto"/>
          <w:bottom w:val="none" w:sz="0" w:space="0" w:color="auto"/>
          <w:right w:val="none" w:sz="0" w:space="0" w:color="auto"/>
          <w:between w:val="none" w:sz="0" w:space="0" w:color="auto"/>
        </w:pBdr>
        <w:spacing w:after="120"/>
        <w:ind w:left="1500"/>
        <w:jc w:val="both"/>
        <w:rPr>
          <w:rFonts w:ascii="Arial" w:hAnsi="Arial" w:cs="Arial"/>
          <w:b/>
          <w:color w:val="auto"/>
          <w:lang w:eastAsia="en-GB"/>
        </w:rPr>
      </w:pPr>
      <w:r w:rsidRPr="00C65DBB">
        <w:rPr>
          <w:rFonts w:ascii="Arial" w:hAnsi="Arial"/>
          <w:color w:val="auto"/>
        </w:rPr>
        <w:t>S</w:t>
      </w:r>
      <w:r w:rsidR="004B4E65" w:rsidRPr="00C65DBB">
        <w:rPr>
          <w:rFonts w:ascii="Arial" w:hAnsi="Arial"/>
          <w:color w:val="auto"/>
        </w:rPr>
        <w:t>enior</w:t>
      </w:r>
      <w:r w:rsidRPr="00C65DBB">
        <w:rPr>
          <w:rFonts w:ascii="Arial" w:hAnsi="Arial"/>
          <w:color w:val="auto"/>
        </w:rPr>
        <w:t xml:space="preserve"> management t</w:t>
      </w:r>
      <w:r w:rsidR="004B4E65" w:rsidRPr="00C65DBB">
        <w:rPr>
          <w:rFonts w:ascii="Arial" w:hAnsi="Arial"/>
          <w:color w:val="auto"/>
        </w:rPr>
        <w:t xml:space="preserve">eam </w:t>
      </w:r>
      <w:r w:rsidRPr="00C65DBB">
        <w:rPr>
          <w:rFonts w:ascii="Arial" w:hAnsi="Arial"/>
          <w:color w:val="auto"/>
        </w:rPr>
        <w:t xml:space="preserve">to </w:t>
      </w:r>
      <w:r w:rsidR="004B4E65" w:rsidRPr="00C65DBB">
        <w:rPr>
          <w:rFonts w:ascii="Arial" w:hAnsi="Arial"/>
          <w:color w:val="auto"/>
        </w:rPr>
        <w:t xml:space="preserve">participate in a workshop to discuss how </w:t>
      </w:r>
      <w:r w:rsidRPr="00C65DBB">
        <w:rPr>
          <w:rFonts w:ascii="Arial" w:hAnsi="Arial"/>
          <w:color w:val="auto"/>
        </w:rPr>
        <w:t>the recommendations c</w:t>
      </w:r>
      <w:r w:rsidR="00C65DBB">
        <w:rPr>
          <w:rFonts w:ascii="Arial" w:hAnsi="Arial"/>
          <w:color w:val="auto"/>
        </w:rPr>
        <w:t>ould</w:t>
      </w:r>
      <w:r w:rsidRPr="00C65DBB">
        <w:rPr>
          <w:rFonts w:ascii="Arial" w:hAnsi="Arial"/>
          <w:color w:val="auto"/>
        </w:rPr>
        <w:t xml:space="preserve"> be implemented</w:t>
      </w:r>
      <w:r w:rsidR="00C65DBB">
        <w:rPr>
          <w:rFonts w:ascii="Arial" w:hAnsi="Arial"/>
          <w:color w:val="auto"/>
        </w:rPr>
        <w:t>.</w:t>
      </w:r>
      <w:r w:rsidRPr="00C65DBB">
        <w:rPr>
          <w:rFonts w:ascii="Arial" w:hAnsi="Arial"/>
          <w:color w:val="auto"/>
        </w:rPr>
        <w:t xml:space="preserve"> </w:t>
      </w:r>
      <w:r w:rsidR="00C65DBB">
        <w:rPr>
          <w:rFonts w:ascii="Arial" w:hAnsi="Arial"/>
          <w:color w:val="auto"/>
        </w:rPr>
        <w:t>T</w:t>
      </w:r>
      <w:r w:rsidR="004B4E65" w:rsidRPr="00C65DBB">
        <w:rPr>
          <w:rFonts w:ascii="Arial" w:hAnsi="Arial"/>
          <w:color w:val="auto"/>
        </w:rPr>
        <w:t>he Board</w:t>
      </w:r>
      <w:r w:rsidRPr="00C65DBB">
        <w:rPr>
          <w:rFonts w:ascii="Arial" w:hAnsi="Arial"/>
          <w:color w:val="auto"/>
        </w:rPr>
        <w:t xml:space="preserve"> of Trustees </w:t>
      </w:r>
      <w:r w:rsidR="004B4E65" w:rsidRPr="00C65DBB">
        <w:rPr>
          <w:rFonts w:ascii="Arial" w:hAnsi="Arial"/>
          <w:color w:val="auto"/>
        </w:rPr>
        <w:t>approved a workshop with Board members and relevant stakeholders. The Board</w:t>
      </w:r>
      <w:r w:rsidRPr="00C65DBB">
        <w:rPr>
          <w:rFonts w:ascii="Arial" w:hAnsi="Arial"/>
          <w:color w:val="auto"/>
        </w:rPr>
        <w:t xml:space="preserve"> of Trustees </w:t>
      </w:r>
      <w:r w:rsidR="004B4E65" w:rsidRPr="00C65DBB">
        <w:rPr>
          <w:rFonts w:ascii="Arial" w:hAnsi="Arial"/>
          <w:color w:val="auto"/>
        </w:rPr>
        <w:t xml:space="preserve">agreed that a small working group of relevant staff and officers draft an action plan with clear and SMART objectives. The Board approved the proposal that PG </w:t>
      </w:r>
      <w:r w:rsidRPr="00C65DBB">
        <w:rPr>
          <w:rFonts w:ascii="Arial" w:hAnsi="Arial"/>
          <w:color w:val="auto"/>
        </w:rPr>
        <w:t>I</w:t>
      </w:r>
      <w:r w:rsidR="004B4E65" w:rsidRPr="00C65DBB">
        <w:rPr>
          <w:rFonts w:ascii="Arial" w:hAnsi="Arial"/>
          <w:color w:val="auto"/>
        </w:rPr>
        <w:t xml:space="preserve">nsight and </w:t>
      </w:r>
      <w:r w:rsidRPr="00C65DBB">
        <w:rPr>
          <w:rFonts w:ascii="Arial" w:hAnsi="Arial"/>
          <w:color w:val="auto"/>
        </w:rPr>
        <w:t>R</w:t>
      </w:r>
      <w:r w:rsidR="004B4E65" w:rsidRPr="00C65DBB">
        <w:rPr>
          <w:rFonts w:ascii="Arial" w:hAnsi="Arial"/>
          <w:color w:val="auto"/>
        </w:rPr>
        <w:t xml:space="preserve">esearch </w:t>
      </w:r>
      <w:r w:rsidR="00233A73">
        <w:rPr>
          <w:rFonts w:ascii="Arial" w:hAnsi="Arial"/>
          <w:color w:val="auto"/>
        </w:rPr>
        <w:t xml:space="preserve">Group </w:t>
      </w:r>
      <w:r w:rsidRPr="00C65DBB">
        <w:rPr>
          <w:rFonts w:ascii="Arial" w:hAnsi="Arial"/>
          <w:color w:val="auto"/>
        </w:rPr>
        <w:t xml:space="preserve">be amalgamated </w:t>
      </w:r>
      <w:r w:rsidR="004B4E65" w:rsidRPr="00C65DBB">
        <w:rPr>
          <w:rFonts w:ascii="Arial" w:hAnsi="Arial"/>
          <w:color w:val="auto"/>
        </w:rPr>
        <w:t xml:space="preserve">into the Communications and Insight Working Group. </w:t>
      </w:r>
    </w:p>
    <w:p w:rsidR="004B4E65" w:rsidRPr="00C65DBB" w:rsidRDefault="004B4E65"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r w:rsidRPr="00C65DBB">
        <w:rPr>
          <w:rFonts w:ascii="Arial" w:hAnsi="Arial" w:cs="Arial"/>
          <w:b/>
          <w:color w:val="auto"/>
          <w:lang w:eastAsia="en-GB"/>
        </w:rPr>
        <w:tab/>
      </w:r>
    </w:p>
    <w:p w:rsidR="00A34406" w:rsidRDefault="00A34406"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p>
    <w:p w:rsidR="0022402C" w:rsidRDefault="00A34406" w:rsidP="004B4E65">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color w:val="auto"/>
          <w:lang w:eastAsia="en-GB"/>
        </w:rPr>
      </w:pPr>
      <w:r>
        <w:rPr>
          <w:rFonts w:ascii="Arial" w:hAnsi="Arial" w:cs="Arial"/>
          <w:b/>
          <w:color w:val="auto"/>
          <w:lang w:eastAsia="en-GB"/>
        </w:rPr>
        <w:t>1.10</w:t>
      </w:r>
      <w:r w:rsidR="0085799D">
        <w:rPr>
          <w:rFonts w:ascii="Arial" w:hAnsi="Arial" w:cs="Arial"/>
          <w:b/>
          <w:color w:val="auto"/>
          <w:lang w:eastAsia="en-GB"/>
        </w:rPr>
        <w:t>. O</w:t>
      </w:r>
      <w:r>
        <w:rPr>
          <w:rFonts w:ascii="Arial" w:hAnsi="Arial" w:cs="Arial"/>
          <w:b/>
          <w:color w:val="auto"/>
          <w:lang w:eastAsia="en-GB"/>
        </w:rPr>
        <w:tab/>
        <w:t>KPI OUT-TURN 2016/2017</w:t>
      </w:r>
    </w:p>
    <w:p w:rsidR="00E317CB" w:rsidRDefault="0022402C" w:rsidP="004B4E65">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color w:val="auto"/>
          <w:lang w:eastAsia="en-GB"/>
        </w:rPr>
      </w:pPr>
      <w:r>
        <w:rPr>
          <w:rFonts w:ascii="Arial" w:hAnsi="Arial" w:cs="Arial"/>
          <w:b/>
          <w:color w:val="auto"/>
          <w:lang w:eastAsia="en-GB"/>
        </w:rPr>
        <w:tab/>
      </w:r>
      <w:r>
        <w:rPr>
          <w:rFonts w:ascii="Arial" w:hAnsi="Arial" w:cs="Arial"/>
          <w:b/>
          <w:color w:val="auto"/>
          <w:lang w:eastAsia="en-GB"/>
        </w:rPr>
        <w:tab/>
      </w:r>
      <w:r w:rsidRPr="0022402C">
        <w:rPr>
          <w:rFonts w:ascii="Arial" w:hAnsi="Arial" w:cs="Arial"/>
          <w:color w:val="auto"/>
          <w:lang w:eastAsia="en-GB"/>
        </w:rPr>
        <w:t>Papers noted.</w:t>
      </w:r>
      <w:r w:rsidR="00A34406" w:rsidRPr="0022402C">
        <w:rPr>
          <w:rFonts w:ascii="Arial" w:hAnsi="Arial" w:cs="Arial"/>
          <w:color w:val="auto"/>
          <w:lang w:eastAsia="en-GB"/>
        </w:rPr>
        <w:t xml:space="preserve"> </w:t>
      </w:r>
    </w:p>
    <w:p w:rsidR="0022402C" w:rsidRPr="00E317CB" w:rsidRDefault="00E317CB" w:rsidP="004B4E65">
      <w:p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color w:val="auto"/>
          <w:lang w:eastAsia="en-GB"/>
        </w:rPr>
      </w:pPr>
      <w:r>
        <w:rPr>
          <w:rFonts w:ascii="Arial" w:hAnsi="Arial" w:cs="Arial"/>
          <w:color w:val="auto"/>
          <w:lang w:eastAsia="en-GB"/>
        </w:rPr>
        <w:tab/>
      </w:r>
      <w:r>
        <w:rPr>
          <w:rFonts w:ascii="Arial" w:hAnsi="Arial" w:cs="Arial"/>
          <w:color w:val="auto"/>
          <w:lang w:eastAsia="en-GB"/>
        </w:rPr>
        <w:tab/>
      </w:r>
      <w:r w:rsidRPr="00E317CB">
        <w:rPr>
          <w:rFonts w:ascii="Arial" w:hAnsi="Arial" w:cs="Arial"/>
          <w:b/>
          <w:color w:val="auto"/>
          <w:lang w:eastAsia="en-GB"/>
        </w:rPr>
        <w:t>Resolved:</w:t>
      </w:r>
      <w:r w:rsidR="00DF4171">
        <w:rPr>
          <w:rFonts w:ascii="Arial" w:hAnsi="Arial" w:cs="Arial"/>
          <w:b/>
          <w:color w:val="auto"/>
          <w:lang w:eastAsia="en-GB"/>
        </w:rPr>
        <w:t xml:space="preserve"> </w:t>
      </w:r>
      <w:r w:rsidR="00DF4171" w:rsidRPr="00DF4171">
        <w:rPr>
          <w:rFonts w:ascii="Arial" w:hAnsi="Arial" w:cs="Arial"/>
          <w:color w:val="auto"/>
          <w:lang w:eastAsia="en-GB"/>
        </w:rPr>
        <w:t>Progress against targets</w:t>
      </w:r>
      <w:r w:rsidR="00DF4171">
        <w:rPr>
          <w:rFonts w:ascii="Arial" w:hAnsi="Arial" w:cs="Arial"/>
          <w:color w:val="auto"/>
          <w:lang w:eastAsia="en-GB"/>
        </w:rPr>
        <w:t xml:space="preserve"> </w:t>
      </w:r>
      <w:r w:rsidR="00DF4171" w:rsidRPr="00DF4171">
        <w:rPr>
          <w:rFonts w:ascii="Arial" w:hAnsi="Arial" w:cs="Arial"/>
          <w:color w:val="auto"/>
          <w:lang w:eastAsia="en-GB"/>
        </w:rPr>
        <w:t>noted.</w:t>
      </w:r>
      <w:r w:rsidR="0022402C" w:rsidRPr="00DF4171">
        <w:rPr>
          <w:rFonts w:ascii="Arial" w:hAnsi="Arial" w:cs="Arial"/>
          <w:color w:val="auto"/>
          <w:lang w:eastAsia="en-GB"/>
        </w:rPr>
        <w:tab/>
      </w:r>
      <w:r w:rsidR="0022402C" w:rsidRPr="00E317CB">
        <w:rPr>
          <w:rFonts w:ascii="Arial" w:hAnsi="Arial" w:cs="Arial"/>
          <w:b/>
          <w:color w:val="auto"/>
          <w:lang w:eastAsia="en-GB"/>
        </w:rPr>
        <w:tab/>
      </w:r>
    </w:p>
    <w:p w:rsidR="00A34406" w:rsidRDefault="00A34406"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p>
    <w:p w:rsidR="00A34406" w:rsidRDefault="004B4E65"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r>
        <w:rPr>
          <w:rFonts w:ascii="Arial" w:hAnsi="Arial" w:cs="Arial"/>
          <w:b/>
          <w:color w:val="auto"/>
          <w:lang w:eastAsia="en-GB"/>
        </w:rPr>
        <w:tab/>
      </w:r>
    </w:p>
    <w:p w:rsidR="0022402C" w:rsidRDefault="00344B3A"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rPr>
          <w:rFonts w:ascii="Arial" w:hAnsi="Arial" w:cs="Arial"/>
          <w:b/>
          <w:color w:val="auto"/>
          <w:lang w:eastAsia="en-GB"/>
        </w:rPr>
      </w:pPr>
      <w:r>
        <w:rPr>
          <w:rFonts w:ascii="Arial" w:hAnsi="Arial" w:cs="Arial"/>
          <w:b/>
          <w:color w:val="auto"/>
          <w:lang w:eastAsia="en-GB"/>
        </w:rPr>
        <w:t>1.11</w:t>
      </w:r>
      <w:r w:rsidR="0085799D">
        <w:rPr>
          <w:rFonts w:ascii="Arial" w:hAnsi="Arial" w:cs="Arial"/>
          <w:b/>
          <w:color w:val="auto"/>
          <w:lang w:eastAsia="en-GB"/>
        </w:rPr>
        <w:t>. O</w:t>
      </w:r>
      <w:r w:rsidR="00DF4171">
        <w:rPr>
          <w:rFonts w:ascii="Arial" w:hAnsi="Arial" w:cs="Arial"/>
          <w:b/>
          <w:color w:val="auto"/>
          <w:lang w:eastAsia="en-GB"/>
        </w:rPr>
        <w:tab/>
      </w:r>
      <w:r>
        <w:rPr>
          <w:rFonts w:ascii="Arial" w:hAnsi="Arial" w:cs="Arial"/>
          <w:b/>
          <w:color w:val="auto"/>
          <w:lang w:eastAsia="en-GB"/>
        </w:rPr>
        <w:t xml:space="preserve">NEW PERFORMANCE INDICATORS &amp; KPI’S 2017/2018   </w:t>
      </w:r>
    </w:p>
    <w:p w:rsidR="00DF4171" w:rsidRDefault="0022402C"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r>
        <w:rPr>
          <w:rFonts w:ascii="Arial" w:hAnsi="Arial" w:cs="Arial"/>
          <w:b/>
          <w:color w:val="auto"/>
          <w:lang w:eastAsia="en-GB"/>
        </w:rPr>
        <w:tab/>
      </w:r>
      <w:r w:rsidRPr="0022402C">
        <w:rPr>
          <w:rFonts w:ascii="Arial" w:hAnsi="Arial" w:cs="Arial"/>
          <w:color w:val="auto"/>
          <w:lang w:eastAsia="en-GB"/>
        </w:rPr>
        <w:t>Papers noted.</w:t>
      </w:r>
      <w:r w:rsidR="00344B3A" w:rsidRPr="0022402C">
        <w:rPr>
          <w:rFonts w:ascii="Arial" w:hAnsi="Arial" w:cs="Arial"/>
          <w:color w:val="auto"/>
          <w:lang w:eastAsia="en-GB"/>
        </w:rPr>
        <w:t xml:space="preserve">   </w:t>
      </w:r>
    </w:p>
    <w:p w:rsidR="00DF4171" w:rsidRDefault="00DF4171"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p>
    <w:p w:rsidR="0055495F" w:rsidRPr="00C65DBB" w:rsidRDefault="00DF4171" w:rsidP="0055495F">
      <w:pPr>
        <w:pBdr>
          <w:top w:val="none" w:sz="0" w:space="0" w:color="auto"/>
          <w:left w:val="none" w:sz="0" w:space="0" w:color="auto"/>
          <w:bottom w:val="none" w:sz="0" w:space="0" w:color="auto"/>
          <w:right w:val="none" w:sz="0" w:space="0" w:color="auto"/>
          <w:between w:val="none" w:sz="0" w:space="0" w:color="auto"/>
        </w:pBdr>
        <w:spacing w:after="120"/>
        <w:ind w:left="1555" w:firstLine="20"/>
        <w:jc w:val="both"/>
        <w:rPr>
          <w:rFonts w:ascii="Arial" w:hAnsi="Arial"/>
          <w:color w:val="auto"/>
        </w:rPr>
      </w:pPr>
      <w:r w:rsidRPr="0055495F">
        <w:rPr>
          <w:rFonts w:ascii="Arial" w:hAnsi="Arial" w:cs="Arial"/>
          <w:b/>
          <w:color w:val="auto"/>
          <w:lang w:eastAsia="en-GB"/>
        </w:rPr>
        <w:t>Resolved:</w:t>
      </w:r>
      <w:r>
        <w:rPr>
          <w:rFonts w:ascii="Arial" w:hAnsi="Arial" w:cs="Arial"/>
          <w:color w:val="auto"/>
          <w:lang w:eastAsia="en-GB"/>
        </w:rPr>
        <w:t xml:space="preserve"> </w:t>
      </w:r>
      <w:r w:rsidR="00233A73">
        <w:rPr>
          <w:rFonts w:ascii="Arial" w:hAnsi="Arial" w:cs="Arial"/>
          <w:color w:val="auto"/>
          <w:lang w:eastAsia="en-GB"/>
        </w:rPr>
        <w:t>PIs and</w:t>
      </w:r>
      <w:r>
        <w:rPr>
          <w:rFonts w:ascii="Arial" w:hAnsi="Arial" w:cs="Arial"/>
          <w:color w:val="auto"/>
          <w:lang w:eastAsia="en-GB"/>
        </w:rPr>
        <w:t xml:space="preserve"> KPIs for 2017-18 </w:t>
      </w:r>
      <w:r w:rsidRPr="0055495F">
        <w:rPr>
          <w:rFonts w:ascii="Arial" w:hAnsi="Arial" w:cs="Arial"/>
          <w:b/>
          <w:color w:val="auto"/>
          <w:lang w:eastAsia="en-GB"/>
        </w:rPr>
        <w:t>approved</w:t>
      </w:r>
      <w:r>
        <w:rPr>
          <w:rFonts w:ascii="Arial" w:hAnsi="Arial" w:cs="Arial"/>
          <w:color w:val="auto"/>
          <w:lang w:eastAsia="en-GB"/>
        </w:rPr>
        <w:t>, un</w:t>
      </w:r>
      <w:r w:rsidR="0055495F">
        <w:rPr>
          <w:rFonts w:ascii="Arial" w:hAnsi="Arial" w:cs="Arial"/>
          <w:color w:val="auto"/>
          <w:lang w:eastAsia="en-GB"/>
        </w:rPr>
        <w:t>a</w:t>
      </w:r>
      <w:r>
        <w:rPr>
          <w:rFonts w:ascii="Arial" w:hAnsi="Arial" w:cs="Arial"/>
          <w:color w:val="auto"/>
          <w:lang w:eastAsia="en-GB"/>
        </w:rPr>
        <w:t>nimou</w:t>
      </w:r>
      <w:r w:rsidR="0055495F">
        <w:rPr>
          <w:rFonts w:ascii="Arial" w:hAnsi="Arial" w:cs="Arial"/>
          <w:color w:val="auto"/>
          <w:lang w:eastAsia="en-GB"/>
        </w:rPr>
        <w:t>sl</w:t>
      </w:r>
      <w:r>
        <w:rPr>
          <w:rFonts w:ascii="Arial" w:hAnsi="Arial" w:cs="Arial"/>
          <w:color w:val="auto"/>
          <w:lang w:eastAsia="en-GB"/>
        </w:rPr>
        <w:t xml:space="preserve">y with the inclusion of an additional </w:t>
      </w:r>
      <w:r w:rsidR="00233A73">
        <w:rPr>
          <w:rFonts w:ascii="Arial" w:hAnsi="Arial" w:cs="Arial"/>
          <w:color w:val="auto"/>
          <w:lang w:eastAsia="en-GB"/>
        </w:rPr>
        <w:t xml:space="preserve">KPI </w:t>
      </w:r>
      <w:r w:rsidR="00233A73" w:rsidRPr="0022402C">
        <w:rPr>
          <w:rFonts w:ascii="Arial" w:hAnsi="Arial" w:cs="Arial"/>
          <w:color w:val="auto"/>
          <w:lang w:eastAsia="en-GB"/>
        </w:rPr>
        <w:t>on</w:t>
      </w:r>
      <w:r w:rsidR="0055495F" w:rsidRPr="00C65DBB">
        <w:rPr>
          <w:rFonts w:ascii="Arial" w:hAnsi="Arial"/>
          <w:color w:val="auto"/>
        </w:rPr>
        <w:t xml:space="preserve"> management accounts being produced within a specific timeline.   </w:t>
      </w:r>
    </w:p>
    <w:p w:rsidR="00A34406" w:rsidRPr="00C65DBB" w:rsidRDefault="00344B3A"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r w:rsidRPr="00C65DBB">
        <w:rPr>
          <w:rFonts w:ascii="Arial" w:hAnsi="Arial" w:cs="Arial"/>
          <w:color w:val="auto"/>
          <w:lang w:eastAsia="en-GB"/>
        </w:rPr>
        <w:t xml:space="preserve">                                    </w:t>
      </w:r>
      <w:r w:rsidR="00A34406" w:rsidRPr="00C65DBB">
        <w:rPr>
          <w:rFonts w:ascii="Arial" w:hAnsi="Arial" w:cs="Arial"/>
          <w:color w:val="auto"/>
          <w:lang w:eastAsia="en-GB"/>
        </w:rPr>
        <w:t xml:space="preserve"> </w:t>
      </w:r>
    </w:p>
    <w:p w:rsidR="001933CB" w:rsidRPr="00C65DBB" w:rsidRDefault="001933CB"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b/>
          <w:color w:val="auto"/>
          <w:lang w:eastAsia="en-GB"/>
        </w:rPr>
      </w:pPr>
    </w:p>
    <w:p w:rsidR="001933CB" w:rsidRDefault="001933CB"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b/>
          <w:color w:val="auto"/>
          <w:lang w:eastAsia="en-GB"/>
        </w:rPr>
      </w:pPr>
      <w:r>
        <w:rPr>
          <w:rFonts w:ascii="Arial" w:hAnsi="Arial" w:cs="Arial"/>
          <w:b/>
          <w:color w:val="auto"/>
          <w:lang w:eastAsia="en-GB"/>
        </w:rPr>
        <w:t>1.12</w:t>
      </w:r>
      <w:r w:rsidR="0085799D">
        <w:rPr>
          <w:rFonts w:ascii="Arial" w:hAnsi="Arial" w:cs="Arial"/>
          <w:b/>
          <w:color w:val="auto"/>
          <w:lang w:eastAsia="en-GB"/>
        </w:rPr>
        <w:t>. O</w:t>
      </w:r>
      <w:r>
        <w:rPr>
          <w:rFonts w:ascii="Arial" w:hAnsi="Arial" w:cs="Arial"/>
          <w:b/>
          <w:color w:val="auto"/>
          <w:lang w:eastAsia="en-GB"/>
        </w:rPr>
        <w:tab/>
        <w:t>STRATEGIC PLAN UPDATE</w:t>
      </w:r>
    </w:p>
    <w:p w:rsidR="004B4E65" w:rsidRPr="00C65DBB" w:rsidRDefault="0055495F" w:rsidP="007A29C9">
      <w:pPr>
        <w:pBdr>
          <w:top w:val="none" w:sz="0" w:space="0" w:color="auto"/>
          <w:left w:val="none" w:sz="0" w:space="0" w:color="auto"/>
          <w:bottom w:val="none" w:sz="0" w:space="0" w:color="auto"/>
          <w:right w:val="none" w:sz="0" w:space="0" w:color="auto"/>
          <w:between w:val="none" w:sz="0" w:space="0" w:color="auto"/>
        </w:pBdr>
        <w:spacing w:after="120"/>
        <w:ind w:left="1635"/>
        <w:jc w:val="both"/>
        <w:rPr>
          <w:rFonts w:ascii="Arial" w:hAnsi="Arial"/>
          <w:color w:val="auto"/>
        </w:rPr>
      </w:pPr>
      <w:r w:rsidRPr="00C65DBB">
        <w:rPr>
          <w:rFonts w:ascii="Arial" w:hAnsi="Arial"/>
          <w:color w:val="auto"/>
        </w:rPr>
        <w:t>To be re-distributed, hard copy papers incomplete, email vote required.</w:t>
      </w:r>
    </w:p>
    <w:p w:rsidR="0055495F" w:rsidRPr="00833427" w:rsidRDefault="00233A73" w:rsidP="007A29C9">
      <w:pPr>
        <w:pBdr>
          <w:top w:val="none" w:sz="0" w:space="0" w:color="auto"/>
          <w:left w:val="none" w:sz="0" w:space="0" w:color="auto"/>
          <w:bottom w:val="none" w:sz="0" w:space="0" w:color="auto"/>
          <w:right w:val="none" w:sz="0" w:space="0" w:color="auto"/>
          <w:between w:val="none" w:sz="0" w:space="0" w:color="auto"/>
        </w:pBdr>
        <w:spacing w:after="120"/>
        <w:ind w:left="1635"/>
        <w:jc w:val="both"/>
        <w:rPr>
          <w:rFonts w:ascii="Arial" w:hAnsi="Arial"/>
          <w:color w:val="auto"/>
          <w:sz w:val="22"/>
          <w:szCs w:val="22"/>
        </w:rPr>
      </w:pPr>
      <w:r w:rsidRPr="0055495F">
        <w:rPr>
          <w:rFonts w:ascii="Arial" w:hAnsi="Arial"/>
          <w:b/>
          <w:color w:val="auto"/>
          <w:sz w:val="22"/>
          <w:szCs w:val="22"/>
        </w:rPr>
        <w:t>Resolved:</w:t>
      </w:r>
      <w:r w:rsidR="0055495F">
        <w:rPr>
          <w:rFonts w:ascii="Arial" w:hAnsi="Arial"/>
          <w:color w:val="auto"/>
          <w:sz w:val="22"/>
          <w:szCs w:val="22"/>
        </w:rPr>
        <w:t xml:space="preserve"> </w:t>
      </w:r>
      <w:r w:rsidR="0055495F" w:rsidRPr="00C65DBB">
        <w:rPr>
          <w:rFonts w:ascii="Arial" w:hAnsi="Arial"/>
          <w:color w:val="auto"/>
        </w:rPr>
        <w:t>Papers to be redistributed, email vote to be conducted.</w:t>
      </w:r>
      <w:r w:rsidR="0055495F">
        <w:rPr>
          <w:rFonts w:ascii="Arial" w:hAnsi="Arial"/>
          <w:color w:val="auto"/>
          <w:sz w:val="22"/>
          <w:szCs w:val="22"/>
        </w:rPr>
        <w:t xml:space="preserve"> </w:t>
      </w:r>
    </w:p>
    <w:p w:rsidR="00A34406" w:rsidRDefault="00A34406"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b/>
          <w:color w:val="auto"/>
          <w:lang w:eastAsia="en-GB"/>
        </w:rPr>
      </w:pPr>
    </w:p>
    <w:p w:rsidR="00A62446" w:rsidRPr="0083313C" w:rsidRDefault="00A62446"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b/>
          <w:color w:val="auto"/>
          <w:lang w:eastAsia="en-GB"/>
        </w:rPr>
      </w:pPr>
      <w:r w:rsidRPr="0083313C">
        <w:rPr>
          <w:rFonts w:ascii="Arial" w:hAnsi="Arial" w:cs="Arial"/>
          <w:b/>
          <w:color w:val="auto"/>
          <w:lang w:eastAsia="en-GB"/>
        </w:rPr>
        <w:t>Matters for information</w:t>
      </w:r>
    </w:p>
    <w:p w:rsidR="00A62446" w:rsidRDefault="00A62446"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b/>
          <w:color w:val="auto"/>
          <w:lang w:eastAsia="en-GB"/>
        </w:rPr>
      </w:pPr>
    </w:p>
    <w:p w:rsidR="0083313C" w:rsidRDefault="00A36AAB"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b/>
          <w:color w:val="auto"/>
          <w:lang w:eastAsia="en-GB"/>
        </w:rPr>
      </w:pPr>
      <w:r>
        <w:rPr>
          <w:rFonts w:ascii="Arial" w:hAnsi="Arial" w:cs="Arial"/>
          <w:b/>
          <w:color w:val="auto"/>
          <w:lang w:eastAsia="en-GB"/>
        </w:rPr>
        <w:t>1.13</w:t>
      </w:r>
      <w:r w:rsidR="0085799D">
        <w:rPr>
          <w:rFonts w:ascii="Arial" w:hAnsi="Arial" w:cs="Arial"/>
          <w:b/>
          <w:color w:val="auto"/>
          <w:lang w:eastAsia="en-GB"/>
        </w:rPr>
        <w:t>. O</w:t>
      </w:r>
      <w:r>
        <w:rPr>
          <w:rFonts w:ascii="Arial" w:hAnsi="Arial" w:cs="Arial"/>
          <w:b/>
          <w:color w:val="auto"/>
          <w:lang w:eastAsia="en-GB"/>
        </w:rPr>
        <w:tab/>
        <w:t>STRATEGY DAY FEEDBACK</w:t>
      </w:r>
    </w:p>
    <w:p w:rsidR="00E317CB" w:rsidRPr="00E317CB" w:rsidRDefault="00E317CB"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555" w:right="-64" w:hanging="1555"/>
        <w:jc w:val="both"/>
        <w:rPr>
          <w:rFonts w:ascii="Arial" w:hAnsi="Arial" w:cs="Arial"/>
          <w:color w:val="auto"/>
          <w:lang w:eastAsia="en-GB"/>
        </w:rPr>
      </w:pPr>
      <w:r>
        <w:rPr>
          <w:rFonts w:ascii="Arial" w:hAnsi="Arial" w:cs="Arial"/>
          <w:b/>
          <w:color w:val="auto"/>
          <w:lang w:eastAsia="en-GB"/>
        </w:rPr>
        <w:tab/>
      </w:r>
      <w:r w:rsidRPr="00E317CB">
        <w:rPr>
          <w:rFonts w:ascii="Arial" w:hAnsi="Arial" w:cs="Arial"/>
          <w:color w:val="auto"/>
          <w:lang w:eastAsia="en-GB"/>
        </w:rPr>
        <w:t>Paper noted.</w:t>
      </w:r>
    </w:p>
    <w:p w:rsidR="00EB1ED0" w:rsidRPr="00344814" w:rsidRDefault="0055495F" w:rsidP="007A29C9">
      <w:pPr>
        <w:pBdr>
          <w:top w:val="none" w:sz="0" w:space="0" w:color="auto"/>
          <w:left w:val="none" w:sz="0" w:space="0" w:color="auto"/>
          <w:bottom w:val="none" w:sz="0" w:space="0" w:color="auto"/>
          <w:right w:val="none" w:sz="0" w:space="0" w:color="auto"/>
          <w:between w:val="none" w:sz="0" w:space="0" w:color="auto"/>
        </w:pBdr>
        <w:spacing w:after="120"/>
        <w:ind w:left="1555"/>
        <w:jc w:val="both"/>
        <w:rPr>
          <w:rFonts w:ascii="Arial" w:hAnsi="Arial"/>
          <w:color w:val="auto"/>
          <w:u w:val="single"/>
        </w:rPr>
      </w:pPr>
      <w:r w:rsidRPr="00344814">
        <w:rPr>
          <w:rFonts w:ascii="Arial" w:hAnsi="Arial"/>
          <w:color w:val="auto"/>
        </w:rPr>
        <w:t>T</w:t>
      </w:r>
      <w:r w:rsidR="00EB1ED0" w:rsidRPr="00344814">
        <w:rPr>
          <w:rFonts w:ascii="Arial" w:hAnsi="Arial"/>
          <w:color w:val="auto"/>
        </w:rPr>
        <w:t xml:space="preserve">he Board </w:t>
      </w:r>
      <w:r w:rsidRPr="00344814">
        <w:rPr>
          <w:rFonts w:ascii="Arial" w:hAnsi="Arial"/>
          <w:color w:val="auto"/>
        </w:rPr>
        <w:t xml:space="preserve">of Trustees </w:t>
      </w:r>
      <w:r w:rsidR="00EB1ED0" w:rsidRPr="00344814">
        <w:rPr>
          <w:rFonts w:ascii="Arial" w:hAnsi="Arial"/>
          <w:color w:val="auto"/>
        </w:rPr>
        <w:t xml:space="preserve">discussed the </w:t>
      </w:r>
      <w:r w:rsidR="00570741" w:rsidRPr="00344814">
        <w:rPr>
          <w:rFonts w:ascii="Arial" w:hAnsi="Arial"/>
          <w:color w:val="auto"/>
        </w:rPr>
        <w:t>s</w:t>
      </w:r>
      <w:r w:rsidR="00EB1ED0" w:rsidRPr="00344814">
        <w:rPr>
          <w:rFonts w:ascii="Arial" w:hAnsi="Arial"/>
          <w:color w:val="auto"/>
        </w:rPr>
        <w:t>trategic topics it w</w:t>
      </w:r>
      <w:r w:rsidR="00570741" w:rsidRPr="00344814">
        <w:rPr>
          <w:rFonts w:ascii="Arial" w:hAnsi="Arial"/>
          <w:color w:val="auto"/>
        </w:rPr>
        <w:t>ould like to</w:t>
      </w:r>
      <w:r w:rsidR="00EB1ED0" w:rsidRPr="00344814">
        <w:rPr>
          <w:rFonts w:ascii="Arial" w:hAnsi="Arial"/>
          <w:color w:val="auto"/>
        </w:rPr>
        <w:t xml:space="preserve"> discuss at the </w:t>
      </w:r>
      <w:r w:rsidR="00570741" w:rsidRPr="00344814">
        <w:rPr>
          <w:rFonts w:ascii="Arial" w:hAnsi="Arial"/>
          <w:color w:val="auto"/>
        </w:rPr>
        <w:t xml:space="preserve">two </w:t>
      </w:r>
      <w:r w:rsidR="00EB1ED0" w:rsidRPr="00344814">
        <w:rPr>
          <w:rFonts w:ascii="Arial" w:hAnsi="Arial"/>
          <w:color w:val="auto"/>
        </w:rPr>
        <w:t>planned sessions in November and April. Income generation</w:t>
      </w:r>
      <w:r w:rsidR="00570741" w:rsidRPr="00344814">
        <w:rPr>
          <w:rFonts w:ascii="Arial" w:hAnsi="Arial"/>
          <w:color w:val="auto"/>
        </w:rPr>
        <w:t xml:space="preserve"> proposed topic for the first strategy meeting, to accommodate this requirement to reschedule the original November date into December. Equality and Diversity proposed as potential topic for the meeting scheduled in April 2018.</w:t>
      </w:r>
    </w:p>
    <w:p w:rsidR="00143C11" w:rsidRDefault="00143C11"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color w:val="auto"/>
          <w:lang w:eastAsia="en-GB"/>
        </w:rPr>
      </w:pPr>
      <w:r>
        <w:rPr>
          <w:rFonts w:ascii="Arial" w:hAnsi="Arial" w:cs="Arial"/>
          <w:color w:val="auto"/>
          <w:lang w:eastAsia="en-GB"/>
        </w:rPr>
        <w:tab/>
      </w:r>
    </w:p>
    <w:p w:rsidR="00143C11" w:rsidRPr="00EB1ED0" w:rsidRDefault="00143C11"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color w:val="auto"/>
          <w:lang w:eastAsia="en-GB"/>
        </w:rPr>
      </w:pPr>
    </w:p>
    <w:p w:rsidR="00A36AAB" w:rsidRDefault="00A36AAB"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b/>
          <w:color w:val="auto"/>
          <w:lang w:eastAsia="en-GB"/>
        </w:rPr>
      </w:pPr>
      <w:r>
        <w:rPr>
          <w:rFonts w:ascii="Arial" w:hAnsi="Arial" w:cs="Arial"/>
          <w:b/>
          <w:color w:val="auto"/>
          <w:lang w:eastAsia="en-GB"/>
        </w:rPr>
        <w:t>1.14</w:t>
      </w:r>
      <w:r w:rsidR="0085799D">
        <w:rPr>
          <w:rFonts w:ascii="Arial" w:hAnsi="Arial" w:cs="Arial"/>
          <w:b/>
          <w:color w:val="auto"/>
          <w:lang w:eastAsia="en-GB"/>
        </w:rPr>
        <w:t>. O</w:t>
      </w:r>
      <w:r>
        <w:rPr>
          <w:rFonts w:ascii="Arial" w:hAnsi="Arial" w:cs="Arial"/>
          <w:b/>
          <w:color w:val="auto"/>
          <w:lang w:eastAsia="en-GB"/>
        </w:rPr>
        <w:tab/>
        <w:t xml:space="preserve">UNIVERSITY GRANT LETTER </w:t>
      </w:r>
    </w:p>
    <w:p w:rsidR="00143C11" w:rsidRPr="0083313C" w:rsidRDefault="00143C11"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b/>
          <w:color w:val="auto"/>
          <w:lang w:eastAsia="en-GB"/>
        </w:rPr>
      </w:pPr>
      <w:r>
        <w:rPr>
          <w:rFonts w:ascii="Arial" w:hAnsi="Arial" w:cs="Arial"/>
          <w:b/>
          <w:color w:val="auto"/>
          <w:lang w:eastAsia="en-GB"/>
        </w:rPr>
        <w:tab/>
        <w:t xml:space="preserve">JC </w:t>
      </w:r>
      <w:r w:rsidRPr="00143C11">
        <w:rPr>
          <w:rFonts w:ascii="Arial" w:hAnsi="Arial" w:cs="Arial"/>
          <w:color w:val="auto"/>
          <w:lang w:eastAsia="en-GB"/>
        </w:rPr>
        <w:t>reported that the University grant letter had not</w:t>
      </w:r>
      <w:r w:rsidR="00233A73">
        <w:rPr>
          <w:rFonts w:ascii="Arial" w:hAnsi="Arial" w:cs="Arial"/>
          <w:color w:val="auto"/>
          <w:lang w:eastAsia="en-GB"/>
        </w:rPr>
        <w:t xml:space="preserve"> to date</w:t>
      </w:r>
      <w:r w:rsidRPr="00143C11">
        <w:rPr>
          <w:rFonts w:ascii="Arial" w:hAnsi="Arial" w:cs="Arial"/>
          <w:color w:val="auto"/>
          <w:lang w:eastAsia="en-GB"/>
        </w:rPr>
        <w:t xml:space="preserve"> been received.</w:t>
      </w:r>
      <w:r>
        <w:rPr>
          <w:rFonts w:ascii="Arial" w:hAnsi="Arial" w:cs="Arial"/>
          <w:b/>
          <w:color w:val="auto"/>
          <w:lang w:eastAsia="en-GB"/>
        </w:rPr>
        <w:t xml:space="preserve"> </w:t>
      </w: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b/>
          <w:color w:val="auto"/>
          <w:lang w:eastAsia="en-GB"/>
        </w:rPr>
      </w:pP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b/>
          <w:color w:val="auto"/>
          <w:lang w:eastAsia="en-GB"/>
        </w:rPr>
      </w:pPr>
    </w:p>
    <w:p w:rsidR="0083313C" w:rsidRPr="0083313C" w:rsidRDefault="00A36AAB"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b/>
          <w:color w:val="auto"/>
          <w:lang w:eastAsia="en-GB"/>
        </w:rPr>
      </w:pPr>
      <w:r>
        <w:rPr>
          <w:rFonts w:ascii="Arial" w:hAnsi="Arial" w:cs="Arial"/>
          <w:b/>
          <w:color w:val="auto"/>
          <w:lang w:eastAsia="en-GB"/>
        </w:rPr>
        <w:t>1.15</w:t>
      </w:r>
      <w:r w:rsidR="0085799D" w:rsidRPr="0083313C">
        <w:rPr>
          <w:rFonts w:ascii="Arial" w:hAnsi="Arial" w:cs="Arial"/>
          <w:b/>
          <w:color w:val="auto"/>
          <w:lang w:eastAsia="en-GB"/>
        </w:rPr>
        <w:t>. O</w:t>
      </w:r>
      <w:r w:rsidR="0083313C" w:rsidRPr="0083313C">
        <w:rPr>
          <w:rFonts w:ascii="Arial" w:hAnsi="Arial" w:cs="Arial"/>
          <w:b/>
          <w:color w:val="auto"/>
          <w:lang w:eastAsia="en-GB"/>
        </w:rPr>
        <w:tab/>
        <w:t xml:space="preserve">COMMITTEE CHAIRS FEEDBACK – OPEN </w:t>
      </w:r>
    </w:p>
    <w:p w:rsidR="0083313C" w:rsidRPr="00C65DBB" w:rsidRDefault="0083313C" w:rsidP="00C65DBB">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2275" w:right="-64"/>
        <w:contextualSpacing/>
        <w:jc w:val="both"/>
        <w:rPr>
          <w:rFonts w:ascii="Arial" w:hAnsi="Arial" w:cs="Arial"/>
          <w:b/>
          <w:color w:val="auto"/>
          <w:lang w:eastAsia="en-GB"/>
        </w:rPr>
      </w:pPr>
      <w:r w:rsidRPr="00C65DBB">
        <w:rPr>
          <w:rFonts w:ascii="Arial" w:hAnsi="Arial" w:cs="Arial"/>
          <w:b/>
          <w:color w:val="auto"/>
          <w:lang w:eastAsia="en-GB"/>
        </w:rPr>
        <w:t>Finance &amp; HR</w:t>
      </w:r>
    </w:p>
    <w:p w:rsidR="00C65DBB" w:rsidRDefault="00143C11" w:rsidP="00C65DB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sidRPr="00C65DBB">
        <w:rPr>
          <w:rFonts w:ascii="Arial" w:hAnsi="Arial" w:cs="Arial"/>
          <w:color w:val="auto"/>
          <w:lang w:eastAsia="en-GB"/>
        </w:rPr>
        <w:t>M</w:t>
      </w:r>
      <w:r w:rsidR="00C65DBB">
        <w:rPr>
          <w:rFonts w:ascii="Arial" w:hAnsi="Arial" w:cs="Arial"/>
          <w:color w:val="auto"/>
          <w:lang w:eastAsia="en-GB"/>
        </w:rPr>
        <w:t xml:space="preserve">ark </w:t>
      </w:r>
      <w:r w:rsidRPr="00C65DBB">
        <w:rPr>
          <w:rFonts w:ascii="Arial" w:hAnsi="Arial" w:cs="Arial"/>
          <w:color w:val="auto"/>
          <w:lang w:eastAsia="en-GB"/>
        </w:rPr>
        <w:t>C</w:t>
      </w:r>
      <w:r w:rsidR="00C65DBB">
        <w:rPr>
          <w:rFonts w:ascii="Arial" w:hAnsi="Arial" w:cs="Arial"/>
          <w:color w:val="auto"/>
          <w:lang w:eastAsia="en-GB"/>
        </w:rPr>
        <w:t>rook</w:t>
      </w:r>
      <w:r w:rsidRPr="00C65DBB">
        <w:rPr>
          <w:rFonts w:ascii="Arial" w:hAnsi="Arial" w:cs="Arial"/>
          <w:color w:val="auto"/>
          <w:lang w:eastAsia="en-GB"/>
        </w:rPr>
        <w:t xml:space="preserve"> </w:t>
      </w:r>
      <w:r w:rsidR="00C65DBB">
        <w:rPr>
          <w:rFonts w:ascii="Arial" w:hAnsi="Arial" w:cs="Arial"/>
          <w:color w:val="auto"/>
          <w:lang w:eastAsia="en-GB"/>
        </w:rPr>
        <w:t>introduced as the</w:t>
      </w:r>
      <w:r w:rsidR="00D453E3">
        <w:rPr>
          <w:rFonts w:ascii="Arial" w:hAnsi="Arial" w:cs="Arial"/>
          <w:color w:val="auto"/>
          <w:lang w:eastAsia="en-GB"/>
        </w:rPr>
        <w:t xml:space="preserve"> new</w:t>
      </w:r>
      <w:r w:rsidR="00C65DBB">
        <w:rPr>
          <w:rFonts w:ascii="Arial" w:hAnsi="Arial" w:cs="Arial"/>
          <w:color w:val="auto"/>
          <w:lang w:eastAsia="en-GB"/>
        </w:rPr>
        <w:t xml:space="preserve"> Finance &amp; Systems Director.</w:t>
      </w:r>
    </w:p>
    <w:p w:rsidR="00D453E3" w:rsidRDefault="00143C11" w:rsidP="00C65DB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sidRPr="00C65DBB">
        <w:rPr>
          <w:rFonts w:ascii="Arial" w:hAnsi="Arial" w:cs="Arial"/>
          <w:color w:val="auto"/>
          <w:lang w:eastAsia="en-GB"/>
        </w:rPr>
        <w:t>Emma Millington appointed</w:t>
      </w:r>
      <w:r w:rsidR="00D453E3">
        <w:rPr>
          <w:rFonts w:ascii="Arial" w:hAnsi="Arial" w:cs="Arial"/>
          <w:color w:val="auto"/>
          <w:lang w:eastAsia="en-GB"/>
        </w:rPr>
        <w:t xml:space="preserve"> as Finance Manager.</w:t>
      </w:r>
    </w:p>
    <w:p w:rsidR="00143C11" w:rsidRPr="00C65DBB" w:rsidRDefault="00143C11" w:rsidP="00C65DB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sidRPr="00C65DBB">
        <w:rPr>
          <w:rFonts w:ascii="Arial" w:hAnsi="Arial" w:cs="Arial"/>
          <w:color w:val="auto"/>
          <w:lang w:eastAsia="en-GB"/>
        </w:rPr>
        <w:t>July accounts</w:t>
      </w:r>
      <w:r w:rsidR="00D453E3">
        <w:rPr>
          <w:rFonts w:ascii="Arial" w:hAnsi="Arial" w:cs="Arial"/>
          <w:color w:val="auto"/>
          <w:lang w:eastAsia="en-GB"/>
        </w:rPr>
        <w:t xml:space="preserve"> acknowledged as </w:t>
      </w:r>
      <w:r w:rsidRPr="00C65DBB">
        <w:rPr>
          <w:rFonts w:ascii="Arial" w:hAnsi="Arial" w:cs="Arial"/>
          <w:color w:val="auto"/>
          <w:lang w:eastAsia="en-GB"/>
        </w:rPr>
        <w:t>outstanding.</w:t>
      </w:r>
    </w:p>
    <w:p w:rsidR="00D453E3" w:rsidRDefault="00143C11" w:rsidP="00D453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sidRPr="00D453E3">
        <w:rPr>
          <w:rFonts w:ascii="Arial" w:hAnsi="Arial" w:cs="Arial"/>
          <w:color w:val="auto"/>
          <w:lang w:eastAsia="en-GB"/>
        </w:rPr>
        <w:t>Clubs</w:t>
      </w:r>
      <w:r w:rsidR="00D453E3">
        <w:rPr>
          <w:rFonts w:ascii="Arial" w:hAnsi="Arial" w:cs="Arial"/>
          <w:color w:val="auto"/>
          <w:lang w:eastAsia="en-GB"/>
        </w:rPr>
        <w:t xml:space="preserve"> and Society </w:t>
      </w:r>
      <w:r w:rsidR="00233A73">
        <w:rPr>
          <w:rFonts w:ascii="Arial" w:hAnsi="Arial" w:cs="Arial"/>
          <w:color w:val="auto"/>
          <w:lang w:eastAsia="en-GB"/>
        </w:rPr>
        <w:t>balances -</w:t>
      </w:r>
      <w:r w:rsidR="00D453E3">
        <w:rPr>
          <w:rFonts w:ascii="Arial" w:hAnsi="Arial" w:cs="Arial"/>
          <w:color w:val="auto"/>
          <w:lang w:eastAsia="en-GB"/>
        </w:rPr>
        <w:t xml:space="preserve"> O</w:t>
      </w:r>
      <w:r w:rsidRPr="00D453E3">
        <w:rPr>
          <w:rFonts w:ascii="Arial" w:hAnsi="Arial" w:cs="Arial"/>
          <w:color w:val="auto"/>
          <w:lang w:eastAsia="en-GB"/>
        </w:rPr>
        <w:t xml:space="preserve">WW surplus balance, </w:t>
      </w:r>
      <w:r w:rsidR="00D453E3">
        <w:rPr>
          <w:rFonts w:ascii="Arial" w:hAnsi="Arial" w:cs="Arial"/>
          <w:color w:val="auto"/>
          <w:lang w:eastAsia="en-GB"/>
        </w:rPr>
        <w:t xml:space="preserve">transfer to Cultural Societies fund </w:t>
      </w:r>
      <w:r w:rsidRPr="00D453E3">
        <w:rPr>
          <w:rFonts w:ascii="Arial" w:hAnsi="Arial" w:cs="Arial"/>
          <w:color w:val="auto"/>
          <w:lang w:eastAsia="en-GB"/>
        </w:rPr>
        <w:t>approved</w:t>
      </w:r>
      <w:r w:rsidR="00D453E3">
        <w:rPr>
          <w:rFonts w:ascii="Arial" w:hAnsi="Arial" w:cs="Arial"/>
          <w:color w:val="auto"/>
          <w:lang w:eastAsia="en-GB"/>
        </w:rPr>
        <w:t>.</w:t>
      </w:r>
      <w:r w:rsidRPr="00D453E3">
        <w:rPr>
          <w:rFonts w:ascii="Arial" w:hAnsi="Arial" w:cs="Arial"/>
          <w:color w:val="auto"/>
          <w:lang w:eastAsia="en-GB"/>
        </w:rPr>
        <w:t xml:space="preserve"> </w:t>
      </w:r>
      <w:r w:rsidR="00D453E3">
        <w:rPr>
          <w:rFonts w:ascii="Arial" w:hAnsi="Arial" w:cs="Arial"/>
          <w:color w:val="auto"/>
          <w:lang w:eastAsia="en-GB"/>
        </w:rPr>
        <w:t xml:space="preserve">Retrospective approval of the transfer of the surplus funds of </w:t>
      </w:r>
      <w:r w:rsidRPr="00D453E3">
        <w:rPr>
          <w:rFonts w:ascii="Arial" w:hAnsi="Arial" w:cs="Arial"/>
          <w:color w:val="auto"/>
          <w:lang w:eastAsia="en-GB"/>
        </w:rPr>
        <w:t>WSAF</w:t>
      </w:r>
      <w:r w:rsidR="00D453E3">
        <w:rPr>
          <w:rFonts w:ascii="Arial" w:hAnsi="Arial" w:cs="Arial"/>
          <w:color w:val="auto"/>
          <w:lang w:eastAsia="en-GB"/>
        </w:rPr>
        <w:t xml:space="preserve"> to Creative Warwick.</w:t>
      </w:r>
    </w:p>
    <w:p w:rsidR="00D453E3" w:rsidRDefault="00D453E3" w:rsidP="00D453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Pr>
          <w:rFonts w:ascii="Arial" w:hAnsi="Arial" w:cs="Arial"/>
          <w:color w:val="auto"/>
          <w:lang w:eastAsia="en-GB"/>
        </w:rPr>
        <w:t>E</w:t>
      </w:r>
      <w:r w:rsidR="00143C11" w:rsidRPr="00D453E3">
        <w:rPr>
          <w:rFonts w:ascii="Arial" w:hAnsi="Arial" w:cs="Arial"/>
          <w:color w:val="auto"/>
          <w:lang w:eastAsia="en-GB"/>
        </w:rPr>
        <w:t xml:space="preserve">vent </w:t>
      </w:r>
      <w:r>
        <w:rPr>
          <w:rFonts w:ascii="Arial" w:hAnsi="Arial" w:cs="Arial"/>
          <w:color w:val="auto"/>
          <w:lang w:eastAsia="en-GB"/>
        </w:rPr>
        <w:t>P</w:t>
      </w:r>
      <w:r w:rsidR="00143C11" w:rsidRPr="00D453E3">
        <w:rPr>
          <w:rFonts w:ascii="Arial" w:hAnsi="Arial" w:cs="Arial"/>
          <w:color w:val="auto"/>
          <w:lang w:eastAsia="en-GB"/>
        </w:rPr>
        <w:t xml:space="preserve">lanning </w:t>
      </w:r>
      <w:r>
        <w:rPr>
          <w:rFonts w:ascii="Arial" w:hAnsi="Arial" w:cs="Arial"/>
          <w:color w:val="auto"/>
          <w:lang w:eastAsia="en-GB"/>
        </w:rPr>
        <w:t>S</w:t>
      </w:r>
      <w:r w:rsidR="00143C11" w:rsidRPr="00D453E3">
        <w:rPr>
          <w:rFonts w:ascii="Arial" w:hAnsi="Arial" w:cs="Arial"/>
          <w:color w:val="auto"/>
          <w:lang w:eastAsia="en-GB"/>
        </w:rPr>
        <w:t>u</w:t>
      </w:r>
      <w:r>
        <w:rPr>
          <w:rFonts w:ascii="Arial" w:hAnsi="Arial" w:cs="Arial"/>
          <w:color w:val="auto"/>
          <w:lang w:eastAsia="en-GB"/>
        </w:rPr>
        <w:t>b</w:t>
      </w:r>
      <w:r w:rsidR="00143C11" w:rsidRPr="00D453E3">
        <w:rPr>
          <w:rFonts w:ascii="Arial" w:hAnsi="Arial" w:cs="Arial"/>
          <w:color w:val="auto"/>
          <w:lang w:eastAsia="en-GB"/>
        </w:rPr>
        <w:t xml:space="preserve"> </w:t>
      </w:r>
      <w:r>
        <w:rPr>
          <w:rFonts w:ascii="Arial" w:hAnsi="Arial" w:cs="Arial"/>
          <w:color w:val="auto"/>
          <w:lang w:eastAsia="en-GB"/>
        </w:rPr>
        <w:t>C</w:t>
      </w:r>
      <w:r w:rsidR="00143C11" w:rsidRPr="00D453E3">
        <w:rPr>
          <w:rFonts w:ascii="Arial" w:hAnsi="Arial" w:cs="Arial"/>
          <w:color w:val="auto"/>
          <w:lang w:eastAsia="en-GB"/>
        </w:rPr>
        <w:t>ommittee approve</w:t>
      </w:r>
      <w:r>
        <w:rPr>
          <w:rFonts w:ascii="Arial" w:hAnsi="Arial" w:cs="Arial"/>
          <w:color w:val="auto"/>
          <w:lang w:eastAsia="en-GB"/>
        </w:rPr>
        <w:t>d as</w:t>
      </w:r>
      <w:r w:rsidRPr="00D453E3">
        <w:rPr>
          <w:rFonts w:ascii="Arial" w:hAnsi="Arial" w:cs="Arial"/>
          <w:color w:val="auto"/>
          <w:lang w:eastAsia="en-GB"/>
        </w:rPr>
        <w:t xml:space="preserve"> </w:t>
      </w:r>
      <w:r>
        <w:rPr>
          <w:rFonts w:ascii="Arial" w:hAnsi="Arial" w:cs="Arial"/>
          <w:color w:val="auto"/>
          <w:lang w:eastAsia="en-GB"/>
        </w:rPr>
        <w:t xml:space="preserve">Chair of the Finance &amp; HR Committee, Societies Officer, Student Activities Manager, senior finance representative and SW with </w:t>
      </w:r>
      <w:r w:rsidR="00143C11" w:rsidRPr="00D453E3">
        <w:rPr>
          <w:rFonts w:ascii="Arial" w:hAnsi="Arial" w:cs="Arial"/>
          <w:color w:val="auto"/>
          <w:lang w:eastAsia="en-GB"/>
        </w:rPr>
        <w:t>B</w:t>
      </w:r>
      <w:r>
        <w:rPr>
          <w:rFonts w:ascii="Arial" w:hAnsi="Arial" w:cs="Arial"/>
          <w:color w:val="auto"/>
          <w:lang w:eastAsia="en-GB"/>
        </w:rPr>
        <w:t>H as reserve Student Trustee.</w:t>
      </w:r>
    </w:p>
    <w:p w:rsidR="00143C11" w:rsidRPr="00D453E3" w:rsidRDefault="00D453E3" w:rsidP="00D453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Pr>
          <w:rFonts w:ascii="Arial" w:hAnsi="Arial" w:cs="Arial"/>
          <w:color w:val="auto"/>
          <w:lang w:eastAsia="en-GB"/>
        </w:rPr>
        <w:t xml:space="preserve">University Grant </w:t>
      </w:r>
      <w:r w:rsidR="00143C11" w:rsidRPr="00D453E3">
        <w:rPr>
          <w:rFonts w:ascii="Arial" w:hAnsi="Arial" w:cs="Arial"/>
          <w:color w:val="auto"/>
          <w:lang w:eastAsia="en-GB"/>
        </w:rPr>
        <w:t xml:space="preserve">letter not </w:t>
      </w:r>
      <w:r>
        <w:rPr>
          <w:rFonts w:ascii="Arial" w:hAnsi="Arial" w:cs="Arial"/>
          <w:color w:val="auto"/>
          <w:lang w:eastAsia="en-GB"/>
        </w:rPr>
        <w:t xml:space="preserve">yet </w:t>
      </w:r>
      <w:r w:rsidR="00143C11" w:rsidRPr="00D453E3">
        <w:rPr>
          <w:rFonts w:ascii="Arial" w:hAnsi="Arial" w:cs="Arial"/>
          <w:color w:val="auto"/>
          <w:lang w:eastAsia="en-GB"/>
        </w:rPr>
        <w:t>rece</w:t>
      </w:r>
      <w:r>
        <w:rPr>
          <w:rFonts w:ascii="Arial" w:hAnsi="Arial" w:cs="Arial"/>
          <w:color w:val="auto"/>
          <w:lang w:eastAsia="en-GB"/>
        </w:rPr>
        <w:t>ived</w:t>
      </w:r>
      <w:r w:rsidR="00143C11" w:rsidRPr="00D453E3">
        <w:rPr>
          <w:rFonts w:ascii="Arial" w:hAnsi="Arial" w:cs="Arial"/>
          <w:color w:val="auto"/>
          <w:lang w:eastAsia="en-GB"/>
        </w:rPr>
        <w:t>.</w:t>
      </w:r>
    </w:p>
    <w:p w:rsidR="00D453E3" w:rsidRDefault="00143C11" w:rsidP="00D453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sidRPr="00D453E3">
        <w:rPr>
          <w:rFonts w:ascii="Arial" w:hAnsi="Arial" w:cs="Arial"/>
          <w:color w:val="auto"/>
          <w:lang w:eastAsia="en-GB"/>
        </w:rPr>
        <w:t>Bui</w:t>
      </w:r>
      <w:r w:rsidR="00D453E3">
        <w:rPr>
          <w:rFonts w:ascii="Arial" w:hAnsi="Arial" w:cs="Arial"/>
          <w:color w:val="auto"/>
          <w:lang w:eastAsia="en-GB"/>
        </w:rPr>
        <w:t>l</w:t>
      </w:r>
      <w:r w:rsidRPr="00D453E3">
        <w:rPr>
          <w:rFonts w:ascii="Arial" w:hAnsi="Arial" w:cs="Arial"/>
          <w:color w:val="auto"/>
          <w:lang w:eastAsia="en-GB"/>
        </w:rPr>
        <w:t>d</w:t>
      </w:r>
      <w:r w:rsidR="00D453E3">
        <w:rPr>
          <w:rFonts w:ascii="Arial" w:hAnsi="Arial" w:cs="Arial"/>
          <w:color w:val="auto"/>
          <w:lang w:eastAsia="en-GB"/>
        </w:rPr>
        <w:t>i</w:t>
      </w:r>
      <w:r w:rsidRPr="00D453E3">
        <w:rPr>
          <w:rFonts w:ascii="Arial" w:hAnsi="Arial" w:cs="Arial"/>
          <w:color w:val="auto"/>
          <w:lang w:eastAsia="en-GB"/>
        </w:rPr>
        <w:t xml:space="preserve">ng work </w:t>
      </w:r>
      <w:r w:rsidR="00D453E3">
        <w:rPr>
          <w:rFonts w:ascii="Arial" w:hAnsi="Arial" w:cs="Arial"/>
          <w:color w:val="auto"/>
          <w:lang w:eastAsia="en-GB"/>
        </w:rPr>
        <w:t>discussed.</w:t>
      </w:r>
    </w:p>
    <w:p w:rsidR="00D453E3" w:rsidRPr="00A45ABC" w:rsidRDefault="0065022A" w:rsidP="00A45AB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lang w:eastAsia="en-GB"/>
        </w:rPr>
      </w:pPr>
      <w:r w:rsidRPr="00A45ABC">
        <w:rPr>
          <w:rFonts w:ascii="Arial" w:hAnsi="Arial" w:cs="Arial"/>
          <w:color w:val="auto"/>
          <w:lang w:eastAsia="en-GB"/>
        </w:rPr>
        <w:t>Disbur</w:t>
      </w:r>
      <w:r w:rsidR="00D453E3" w:rsidRPr="00A45ABC">
        <w:rPr>
          <w:rFonts w:ascii="Arial" w:hAnsi="Arial" w:cs="Arial"/>
          <w:color w:val="auto"/>
          <w:lang w:eastAsia="en-GB"/>
        </w:rPr>
        <w:t>s</w:t>
      </w:r>
      <w:r w:rsidRPr="00A45ABC">
        <w:rPr>
          <w:rFonts w:ascii="Arial" w:hAnsi="Arial" w:cs="Arial"/>
          <w:color w:val="auto"/>
          <w:lang w:eastAsia="en-GB"/>
        </w:rPr>
        <w:t xml:space="preserve">ement fund </w:t>
      </w:r>
      <w:r w:rsidR="00D453E3" w:rsidRPr="00A45ABC">
        <w:rPr>
          <w:rFonts w:ascii="Arial" w:hAnsi="Arial" w:cs="Arial"/>
          <w:color w:val="auto"/>
          <w:lang w:eastAsia="en-GB"/>
        </w:rPr>
        <w:t xml:space="preserve">successful bids - </w:t>
      </w:r>
      <w:r w:rsidR="00D453E3" w:rsidRPr="00A45ABC">
        <w:rPr>
          <w:rFonts w:ascii="Arial" w:hAnsi="Arial" w:cs="Arial"/>
        </w:rPr>
        <w:t xml:space="preserve">Creative Warwick – on the understanding to seed fund for two years, then alternative funding to be found. </w:t>
      </w:r>
      <w:r w:rsidR="00A45ABC" w:rsidRPr="00A45ABC">
        <w:rPr>
          <w:rFonts w:ascii="Arial" w:hAnsi="Arial" w:cs="Arial"/>
        </w:rPr>
        <w:t>R</w:t>
      </w:r>
      <w:r w:rsidR="00D453E3" w:rsidRPr="00A45ABC">
        <w:rPr>
          <w:rFonts w:ascii="Arial" w:hAnsi="Arial" w:cs="Arial"/>
          <w:lang w:eastAsia="en-GB"/>
        </w:rPr>
        <w:t>U Okay</w:t>
      </w:r>
      <w:r w:rsidR="00A45ABC" w:rsidRPr="00A45ABC">
        <w:rPr>
          <w:rFonts w:ascii="Arial" w:hAnsi="Arial" w:cs="Arial"/>
          <w:lang w:eastAsia="en-GB"/>
        </w:rPr>
        <w:t xml:space="preserve">, </w:t>
      </w:r>
      <w:r w:rsidR="00D453E3" w:rsidRPr="00A45ABC">
        <w:rPr>
          <w:rFonts w:ascii="Arial" w:hAnsi="Arial" w:cs="Arial"/>
          <w:lang w:eastAsia="en-GB"/>
        </w:rPr>
        <w:t>Black History Month</w:t>
      </w:r>
      <w:r w:rsidR="00A45ABC" w:rsidRPr="00A45ABC">
        <w:rPr>
          <w:rFonts w:ascii="Arial" w:hAnsi="Arial" w:cs="Arial"/>
          <w:lang w:eastAsia="en-GB"/>
        </w:rPr>
        <w:t xml:space="preserve">, </w:t>
      </w:r>
      <w:r w:rsidR="00D453E3" w:rsidRPr="00A45ABC">
        <w:rPr>
          <w:rFonts w:ascii="Arial" w:hAnsi="Arial" w:cs="Arial"/>
          <w:lang w:eastAsia="en-GB"/>
        </w:rPr>
        <w:t>PG Housing Support</w:t>
      </w:r>
      <w:r w:rsidR="00A45ABC" w:rsidRPr="00A45ABC">
        <w:rPr>
          <w:rFonts w:ascii="Arial" w:hAnsi="Arial" w:cs="Arial"/>
          <w:lang w:eastAsia="en-GB"/>
        </w:rPr>
        <w:t xml:space="preserve">, </w:t>
      </w:r>
      <w:r w:rsidR="00D453E3" w:rsidRPr="00A45ABC">
        <w:rPr>
          <w:rFonts w:ascii="Arial" w:hAnsi="Arial" w:cs="Arial"/>
          <w:lang w:eastAsia="en-GB"/>
        </w:rPr>
        <w:t>PG Conference</w:t>
      </w:r>
      <w:r w:rsidR="00A45ABC" w:rsidRPr="00A45ABC">
        <w:rPr>
          <w:rFonts w:ascii="Arial" w:hAnsi="Arial" w:cs="Arial"/>
          <w:lang w:eastAsia="en-GB"/>
        </w:rPr>
        <w:t xml:space="preserve">, </w:t>
      </w:r>
      <w:r w:rsidR="00D453E3" w:rsidRPr="00A45ABC">
        <w:rPr>
          <w:rFonts w:ascii="Arial" w:hAnsi="Arial" w:cs="Arial"/>
          <w:lang w:eastAsia="en-GB"/>
        </w:rPr>
        <w:t>Reshaping Sport</w:t>
      </w:r>
      <w:r w:rsidR="00A45ABC" w:rsidRPr="00A45ABC">
        <w:rPr>
          <w:rFonts w:ascii="Arial" w:hAnsi="Arial" w:cs="Arial"/>
          <w:lang w:eastAsia="en-GB"/>
        </w:rPr>
        <w:t xml:space="preserve">, </w:t>
      </w:r>
      <w:r w:rsidR="00D453E3" w:rsidRPr="00A45ABC">
        <w:rPr>
          <w:rFonts w:ascii="Arial" w:hAnsi="Arial" w:cs="Arial"/>
          <w:lang w:eastAsia="en-GB"/>
        </w:rPr>
        <w:t>WeGetConsent</w:t>
      </w:r>
      <w:r w:rsidR="00A45ABC" w:rsidRPr="00A45ABC">
        <w:rPr>
          <w:rFonts w:ascii="Arial" w:hAnsi="Arial" w:cs="Arial"/>
          <w:lang w:eastAsia="en-GB"/>
        </w:rPr>
        <w:t xml:space="preserve">, </w:t>
      </w:r>
    </w:p>
    <w:p w:rsidR="00D453E3" w:rsidRDefault="00A45ABC" w:rsidP="00A45ABC">
      <w:pPr>
        <w:pStyle w:val="ListParagraph"/>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2275" w:right="-64"/>
        <w:jc w:val="both"/>
        <w:rPr>
          <w:rFonts w:ascii="Arial" w:hAnsi="Arial" w:cs="Arial"/>
          <w:lang w:eastAsia="en-GB"/>
        </w:rPr>
      </w:pPr>
      <w:r w:rsidRPr="00A45ABC">
        <w:rPr>
          <w:rFonts w:ascii="Arial" w:hAnsi="Arial" w:cs="Arial"/>
          <w:lang w:eastAsia="en-GB"/>
        </w:rPr>
        <w:t>T</w:t>
      </w:r>
      <w:r w:rsidR="00D453E3" w:rsidRPr="00A45ABC">
        <w:rPr>
          <w:rFonts w:ascii="Arial" w:hAnsi="Arial" w:cs="Arial"/>
          <w:lang w:eastAsia="en-GB"/>
        </w:rPr>
        <w:t xml:space="preserve">otal of £20K received of the £35K applied for. </w:t>
      </w:r>
    </w:p>
    <w:p w:rsidR="00A45ABC" w:rsidRPr="00A45ABC" w:rsidRDefault="00A45ABC" w:rsidP="00A45AB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lang w:eastAsia="en-GB"/>
        </w:rPr>
      </w:pPr>
      <w:r>
        <w:rPr>
          <w:rFonts w:ascii="Arial" w:hAnsi="Arial" w:cs="Arial"/>
          <w:lang w:eastAsia="en-GB"/>
        </w:rPr>
        <w:t xml:space="preserve">Clubs &amp; Society Principles – paper received. </w:t>
      </w:r>
    </w:p>
    <w:p w:rsidR="00A45ABC" w:rsidRPr="00A45ABC" w:rsidRDefault="00A45ABC" w:rsidP="00A45ABC">
      <w:pPr>
        <w:pStyle w:val="ListParagraph"/>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10500" w:right="-64"/>
        <w:jc w:val="both"/>
        <w:rPr>
          <w:rFonts w:ascii="Arial" w:hAnsi="Arial" w:cs="Arial"/>
          <w:lang w:eastAsia="en-GB"/>
        </w:rPr>
      </w:pPr>
    </w:p>
    <w:p w:rsidR="00143C11" w:rsidRPr="007A29C9" w:rsidRDefault="00143C11" w:rsidP="007A29C9">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2275" w:right="-64"/>
        <w:contextualSpacing/>
        <w:jc w:val="both"/>
        <w:rPr>
          <w:rFonts w:ascii="Arial" w:hAnsi="Arial" w:cs="Arial"/>
          <w:color w:val="auto"/>
          <w:lang w:eastAsia="en-GB"/>
        </w:rPr>
      </w:pPr>
      <w:r w:rsidRPr="007A29C9">
        <w:rPr>
          <w:rFonts w:ascii="Arial" w:hAnsi="Arial" w:cs="Arial"/>
          <w:color w:val="auto"/>
          <w:lang w:eastAsia="en-GB"/>
        </w:rPr>
        <w:t xml:space="preserve"> </w:t>
      </w:r>
    </w:p>
    <w:p w:rsidR="0083313C" w:rsidRPr="0083313C" w:rsidRDefault="0083313C" w:rsidP="00A45AB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left="2275" w:right="-64"/>
        <w:contextualSpacing/>
        <w:jc w:val="both"/>
        <w:rPr>
          <w:rFonts w:ascii="Arial" w:hAnsi="Arial" w:cs="Arial"/>
          <w:b/>
          <w:color w:val="auto"/>
          <w:lang w:eastAsia="en-GB"/>
        </w:rPr>
      </w:pPr>
      <w:r w:rsidRPr="0083313C">
        <w:rPr>
          <w:rFonts w:ascii="Arial" w:hAnsi="Arial" w:cs="Arial"/>
          <w:b/>
          <w:color w:val="auto"/>
          <w:lang w:eastAsia="en-GB"/>
        </w:rPr>
        <w:t>Search &amp; Nominations</w:t>
      </w:r>
    </w:p>
    <w:p w:rsidR="0083313C" w:rsidRPr="00A45ABC" w:rsidRDefault="003D5441" w:rsidP="00A45AB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sidRPr="00A45ABC">
        <w:rPr>
          <w:rFonts w:ascii="Arial" w:hAnsi="Arial" w:cs="Arial"/>
          <w:color w:val="auto"/>
          <w:lang w:eastAsia="en-GB"/>
        </w:rPr>
        <w:t xml:space="preserve">Recruitment of new </w:t>
      </w:r>
      <w:r w:rsidR="00A45ABC">
        <w:rPr>
          <w:rFonts w:ascii="Arial" w:hAnsi="Arial" w:cs="Arial"/>
          <w:color w:val="auto"/>
          <w:lang w:eastAsia="en-GB"/>
        </w:rPr>
        <w:t>S</w:t>
      </w:r>
      <w:r w:rsidRPr="00A45ABC">
        <w:rPr>
          <w:rFonts w:ascii="Arial" w:hAnsi="Arial" w:cs="Arial"/>
          <w:color w:val="auto"/>
          <w:lang w:eastAsia="en-GB"/>
        </w:rPr>
        <w:t xml:space="preserve">tudent </w:t>
      </w:r>
      <w:r w:rsidR="00A45ABC">
        <w:rPr>
          <w:rFonts w:ascii="Arial" w:hAnsi="Arial" w:cs="Arial"/>
          <w:color w:val="auto"/>
          <w:lang w:eastAsia="en-GB"/>
        </w:rPr>
        <w:t>T</w:t>
      </w:r>
      <w:r w:rsidRPr="00A45ABC">
        <w:rPr>
          <w:rFonts w:ascii="Arial" w:hAnsi="Arial" w:cs="Arial"/>
          <w:color w:val="auto"/>
          <w:lang w:eastAsia="en-GB"/>
        </w:rPr>
        <w:t xml:space="preserve">rustee, deadline next Wednesday, </w:t>
      </w:r>
      <w:r w:rsidR="00344814">
        <w:rPr>
          <w:rFonts w:ascii="Arial" w:hAnsi="Arial" w:cs="Arial"/>
          <w:color w:val="auto"/>
          <w:lang w:eastAsia="en-GB"/>
        </w:rPr>
        <w:t>applications to</w:t>
      </w:r>
      <w:r w:rsidR="00A45ABC">
        <w:rPr>
          <w:rFonts w:ascii="Arial" w:hAnsi="Arial" w:cs="Arial"/>
          <w:color w:val="auto"/>
          <w:lang w:eastAsia="en-GB"/>
        </w:rPr>
        <w:t xml:space="preserve"> date</w:t>
      </w:r>
      <w:r w:rsidRPr="00A45ABC">
        <w:rPr>
          <w:rFonts w:ascii="Arial" w:hAnsi="Arial" w:cs="Arial"/>
          <w:color w:val="auto"/>
          <w:lang w:eastAsia="en-GB"/>
        </w:rPr>
        <w:t xml:space="preserve"> low, resolution</w:t>
      </w:r>
      <w:r w:rsidR="00A45ABC">
        <w:rPr>
          <w:rFonts w:ascii="Arial" w:hAnsi="Arial" w:cs="Arial"/>
          <w:color w:val="auto"/>
          <w:lang w:eastAsia="en-GB"/>
        </w:rPr>
        <w:t>s</w:t>
      </w:r>
      <w:r w:rsidRPr="00A45ABC">
        <w:rPr>
          <w:rFonts w:ascii="Arial" w:hAnsi="Arial" w:cs="Arial"/>
          <w:color w:val="auto"/>
          <w:lang w:eastAsia="en-GB"/>
        </w:rPr>
        <w:t xml:space="preserve"> now put into practice.</w:t>
      </w:r>
    </w:p>
    <w:p w:rsidR="00A45ABC" w:rsidRDefault="003D5441" w:rsidP="00A45AB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sidRPr="00A45ABC">
        <w:rPr>
          <w:rFonts w:ascii="Arial" w:hAnsi="Arial" w:cs="Arial"/>
          <w:color w:val="auto"/>
          <w:lang w:eastAsia="en-GB"/>
        </w:rPr>
        <w:t>Approved the audit and training needs – introduction of ad hoc training f</w:t>
      </w:r>
      <w:r w:rsidR="00A45ABC">
        <w:rPr>
          <w:rFonts w:ascii="Arial" w:hAnsi="Arial" w:cs="Arial"/>
          <w:color w:val="auto"/>
          <w:lang w:eastAsia="en-GB"/>
        </w:rPr>
        <w:t>or</w:t>
      </w:r>
      <w:r w:rsidRPr="00A45ABC">
        <w:rPr>
          <w:rFonts w:ascii="Arial" w:hAnsi="Arial" w:cs="Arial"/>
          <w:color w:val="auto"/>
          <w:lang w:eastAsia="en-GB"/>
        </w:rPr>
        <w:t xml:space="preserve"> </w:t>
      </w:r>
      <w:r w:rsidR="00A45ABC">
        <w:rPr>
          <w:rFonts w:ascii="Arial" w:hAnsi="Arial" w:cs="Arial"/>
          <w:color w:val="auto"/>
          <w:lang w:eastAsia="en-GB"/>
        </w:rPr>
        <w:t>B</w:t>
      </w:r>
      <w:r w:rsidRPr="00A45ABC">
        <w:rPr>
          <w:rFonts w:ascii="Arial" w:hAnsi="Arial" w:cs="Arial"/>
          <w:color w:val="auto"/>
          <w:lang w:eastAsia="en-GB"/>
        </w:rPr>
        <w:t>oard members</w:t>
      </w:r>
      <w:r w:rsidR="00A45ABC">
        <w:rPr>
          <w:rFonts w:ascii="Arial" w:hAnsi="Arial" w:cs="Arial"/>
          <w:color w:val="auto"/>
          <w:lang w:eastAsia="en-GB"/>
        </w:rPr>
        <w:t>.</w:t>
      </w:r>
    </w:p>
    <w:p w:rsidR="00A45ABC" w:rsidRDefault="00A45ABC" w:rsidP="00A45AB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Pr>
          <w:rFonts w:ascii="Arial" w:hAnsi="Arial" w:cs="Arial"/>
          <w:color w:val="auto"/>
          <w:lang w:eastAsia="en-GB"/>
        </w:rPr>
        <w:t>Skills Audit approved.</w:t>
      </w:r>
      <w:r w:rsidR="00233A73">
        <w:rPr>
          <w:rFonts w:ascii="Arial" w:hAnsi="Arial" w:cs="Arial"/>
          <w:color w:val="auto"/>
          <w:lang w:eastAsia="en-GB"/>
        </w:rPr>
        <w:t xml:space="preserve"> To be distributed within the next seven days, deadline for completion and return the 10</w:t>
      </w:r>
      <w:r w:rsidR="00233A73" w:rsidRPr="00233A73">
        <w:rPr>
          <w:rFonts w:ascii="Arial" w:hAnsi="Arial" w:cs="Arial"/>
          <w:color w:val="auto"/>
          <w:vertAlign w:val="superscript"/>
          <w:lang w:eastAsia="en-GB"/>
        </w:rPr>
        <w:t>th</w:t>
      </w:r>
      <w:r w:rsidR="00233A73">
        <w:rPr>
          <w:rFonts w:ascii="Arial" w:hAnsi="Arial" w:cs="Arial"/>
          <w:color w:val="auto"/>
          <w:lang w:eastAsia="en-GB"/>
        </w:rPr>
        <w:t xml:space="preserve"> November 2017. </w:t>
      </w:r>
    </w:p>
    <w:p w:rsidR="003D5441" w:rsidRDefault="00A45ABC" w:rsidP="00A45AB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r>
        <w:rPr>
          <w:rFonts w:ascii="Arial" w:hAnsi="Arial" w:cs="Arial"/>
          <w:color w:val="auto"/>
          <w:lang w:eastAsia="en-GB"/>
        </w:rPr>
        <w:t>B</w:t>
      </w:r>
      <w:r w:rsidR="003D5441" w:rsidRPr="00A45ABC">
        <w:rPr>
          <w:rFonts w:ascii="Arial" w:hAnsi="Arial" w:cs="Arial"/>
          <w:color w:val="auto"/>
          <w:lang w:eastAsia="en-GB"/>
        </w:rPr>
        <w:t>oard diversity monitoring survey</w:t>
      </w:r>
      <w:r>
        <w:rPr>
          <w:rFonts w:ascii="Arial" w:hAnsi="Arial" w:cs="Arial"/>
          <w:color w:val="auto"/>
          <w:lang w:eastAsia="en-GB"/>
        </w:rPr>
        <w:t xml:space="preserve"> - </w:t>
      </w:r>
      <w:r w:rsidR="003D5441" w:rsidRPr="00A45ABC">
        <w:rPr>
          <w:rFonts w:ascii="Arial" w:hAnsi="Arial" w:cs="Arial"/>
          <w:color w:val="auto"/>
          <w:lang w:eastAsia="en-GB"/>
        </w:rPr>
        <w:t xml:space="preserve">good age </w:t>
      </w:r>
      <w:r w:rsidR="00233A73">
        <w:rPr>
          <w:rFonts w:ascii="Arial" w:hAnsi="Arial" w:cs="Arial"/>
          <w:color w:val="auto"/>
          <w:lang w:eastAsia="en-GB"/>
        </w:rPr>
        <w:t xml:space="preserve">and gender </w:t>
      </w:r>
      <w:r w:rsidR="003D5441" w:rsidRPr="00A45ABC">
        <w:rPr>
          <w:rFonts w:ascii="Arial" w:hAnsi="Arial" w:cs="Arial"/>
          <w:color w:val="auto"/>
          <w:lang w:eastAsia="en-GB"/>
        </w:rPr>
        <w:t xml:space="preserve">diversity in relation to ethnic origin, </w:t>
      </w:r>
      <w:r>
        <w:rPr>
          <w:rFonts w:ascii="Arial" w:hAnsi="Arial" w:cs="Arial"/>
          <w:color w:val="auto"/>
          <w:lang w:eastAsia="en-GB"/>
        </w:rPr>
        <w:t xml:space="preserve">and by </w:t>
      </w:r>
      <w:r w:rsidR="003D5441" w:rsidRPr="00A45ABC">
        <w:rPr>
          <w:rFonts w:ascii="Arial" w:hAnsi="Arial" w:cs="Arial"/>
          <w:color w:val="auto"/>
          <w:lang w:eastAsia="en-GB"/>
        </w:rPr>
        <w:t xml:space="preserve">faculty, </w:t>
      </w:r>
      <w:r>
        <w:rPr>
          <w:rFonts w:ascii="Arial" w:hAnsi="Arial" w:cs="Arial"/>
          <w:color w:val="auto"/>
          <w:lang w:eastAsia="en-GB"/>
        </w:rPr>
        <w:t xml:space="preserve">UG to PG </w:t>
      </w:r>
      <w:r w:rsidR="00233A73">
        <w:rPr>
          <w:rFonts w:ascii="Arial" w:hAnsi="Arial" w:cs="Arial"/>
          <w:color w:val="auto"/>
          <w:lang w:eastAsia="en-GB"/>
        </w:rPr>
        <w:t xml:space="preserve">percentage not good, short term looked at </w:t>
      </w:r>
      <w:r w:rsidR="003D5441" w:rsidRPr="00A45ABC">
        <w:rPr>
          <w:rFonts w:ascii="Arial" w:hAnsi="Arial" w:cs="Arial"/>
          <w:color w:val="auto"/>
          <w:lang w:eastAsia="en-GB"/>
        </w:rPr>
        <w:t>ways to outreach</w:t>
      </w:r>
      <w:r w:rsidR="00233A73">
        <w:rPr>
          <w:rFonts w:ascii="Arial" w:hAnsi="Arial" w:cs="Arial"/>
          <w:color w:val="auto"/>
          <w:lang w:eastAsia="en-GB"/>
        </w:rPr>
        <w:t xml:space="preserve">, considered talking to the </w:t>
      </w:r>
      <w:r w:rsidR="00344814">
        <w:rPr>
          <w:rFonts w:ascii="Arial" w:hAnsi="Arial" w:cs="Arial"/>
          <w:color w:val="auto"/>
          <w:lang w:eastAsia="en-GB"/>
        </w:rPr>
        <w:t>Warwick</w:t>
      </w:r>
      <w:r w:rsidR="00233A73">
        <w:rPr>
          <w:rFonts w:ascii="Arial" w:hAnsi="Arial" w:cs="Arial"/>
          <w:color w:val="auto"/>
          <w:lang w:eastAsia="en-GB"/>
        </w:rPr>
        <w:t xml:space="preserve"> anti- </w:t>
      </w:r>
      <w:r w:rsidR="00344814">
        <w:rPr>
          <w:rFonts w:ascii="Arial" w:hAnsi="Arial" w:cs="Arial"/>
          <w:color w:val="auto"/>
          <w:lang w:eastAsia="en-GB"/>
        </w:rPr>
        <w:t>racism</w:t>
      </w:r>
      <w:r w:rsidR="00233A73">
        <w:rPr>
          <w:rFonts w:ascii="Arial" w:hAnsi="Arial" w:cs="Arial"/>
          <w:color w:val="auto"/>
          <w:lang w:eastAsia="en-GB"/>
        </w:rPr>
        <w:t xml:space="preserve"> President.  To note NY meeting the President of Warsoc later in the week</w:t>
      </w:r>
      <w:r w:rsidR="00344814">
        <w:rPr>
          <w:rFonts w:ascii="Arial" w:hAnsi="Arial" w:cs="Arial"/>
          <w:color w:val="auto"/>
          <w:lang w:eastAsia="en-GB"/>
        </w:rPr>
        <w:t>.</w:t>
      </w:r>
    </w:p>
    <w:p w:rsidR="00344814" w:rsidRPr="00344814" w:rsidRDefault="00344814" w:rsidP="00344814">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jc w:val="both"/>
        <w:rPr>
          <w:rFonts w:ascii="Arial" w:hAnsi="Arial" w:cs="Arial"/>
          <w:color w:val="auto"/>
          <w:lang w:eastAsia="en-GB"/>
        </w:rPr>
      </w:pPr>
    </w:p>
    <w:p w:rsidR="0083313C" w:rsidRPr="0083313C" w:rsidRDefault="00A36AAB"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b/>
          <w:color w:val="auto"/>
          <w:lang w:eastAsia="en-GB"/>
        </w:rPr>
      </w:pPr>
      <w:r>
        <w:rPr>
          <w:rFonts w:ascii="Arial" w:hAnsi="Arial" w:cs="Arial"/>
          <w:b/>
          <w:color w:val="auto"/>
          <w:lang w:eastAsia="en-GB"/>
        </w:rPr>
        <w:t>1.16</w:t>
      </w:r>
      <w:r w:rsidR="0085799D" w:rsidRPr="0083313C">
        <w:rPr>
          <w:rFonts w:ascii="Arial" w:hAnsi="Arial" w:cs="Arial"/>
          <w:b/>
          <w:color w:val="auto"/>
          <w:lang w:eastAsia="en-GB"/>
        </w:rPr>
        <w:t>. O</w:t>
      </w:r>
      <w:r w:rsidR="0083313C" w:rsidRPr="0083313C">
        <w:rPr>
          <w:rFonts w:ascii="Arial" w:hAnsi="Arial" w:cs="Arial"/>
          <w:b/>
          <w:color w:val="auto"/>
          <w:lang w:eastAsia="en-GB"/>
        </w:rPr>
        <w:tab/>
        <w:t>ANY OTHER BUSINESS - OPEN</w:t>
      </w:r>
    </w:p>
    <w:p w:rsidR="0083313C" w:rsidRPr="002A0B8D" w:rsidRDefault="002A0B8D" w:rsidP="0083313C">
      <w:pPr>
        <w:pBdr>
          <w:top w:val="none" w:sz="0" w:space="0" w:color="auto"/>
          <w:left w:val="none" w:sz="0" w:space="0" w:color="auto"/>
          <w:bottom w:val="none" w:sz="0" w:space="0" w:color="auto"/>
          <w:right w:val="none" w:sz="0" w:space="0" w:color="auto"/>
          <w:between w:val="none" w:sz="0" w:space="0" w:color="auto"/>
        </w:pBdr>
        <w:tabs>
          <w:tab w:val="left" w:pos="1560"/>
          <w:tab w:val="left" w:pos="9781"/>
          <w:tab w:val="left" w:pos="10206"/>
        </w:tabs>
        <w:ind w:right="-64"/>
        <w:rPr>
          <w:rFonts w:ascii="Arial" w:hAnsi="Arial" w:cs="Arial"/>
          <w:color w:val="auto"/>
          <w:lang w:eastAsia="en-GB"/>
        </w:rPr>
      </w:pPr>
      <w:r>
        <w:rPr>
          <w:rFonts w:ascii="Arial" w:hAnsi="Arial" w:cs="Arial"/>
          <w:b/>
          <w:color w:val="auto"/>
          <w:lang w:eastAsia="en-GB"/>
        </w:rPr>
        <w:tab/>
      </w:r>
      <w:r w:rsidRPr="002A0B8D">
        <w:rPr>
          <w:rFonts w:ascii="Arial" w:hAnsi="Arial" w:cs="Arial"/>
          <w:color w:val="auto"/>
          <w:lang w:eastAsia="en-GB"/>
        </w:rPr>
        <w:t>None.</w:t>
      </w:r>
    </w:p>
    <w:p w:rsidR="002A0B8D" w:rsidRPr="002A0B8D" w:rsidRDefault="002A0B8D" w:rsidP="0083313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GB"/>
        </w:rPr>
      </w:pPr>
    </w:p>
    <w:p w:rsidR="0083313C" w:rsidRPr="002A0B8D" w:rsidRDefault="007A29C9" w:rsidP="002A0B8D">
      <w:pPr>
        <w:pBdr>
          <w:top w:val="none" w:sz="0" w:space="0" w:color="auto"/>
          <w:left w:val="none" w:sz="0" w:space="0" w:color="auto"/>
          <w:bottom w:val="none" w:sz="0" w:space="0" w:color="auto"/>
          <w:right w:val="none" w:sz="0" w:space="0" w:color="auto"/>
          <w:between w:val="none" w:sz="0" w:space="0" w:color="auto"/>
        </w:pBdr>
        <w:ind w:left="720" w:firstLine="720"/>
        <w:rPr>
          <w:rFonts w:ascii="Arial" w:hAnsi="Arial" w:cs="Arial"/>
          <w:color w:val="auto"/>
          <w:lang w:eastAsia="en-GB"/>
        </w:rPr>
      </w:pPr>
      <w:r>
        <w:rPr>
          <w:rFonts w:ascii="Arial" w:hAnsi="Arial" w:cs="Arial"/>
          <w:b/>
          <w:color w:val="auto"/>
          <w:lang w:eastAsia="en-GB"/>
        </w:rPr>
        <w:t xml:space="preserve"> </w:t>
      </w:r>
      <w:r w:rsidR="0083313C" w:rsidRPr="0083313C">
        <w:rPr>
          <w:rFonts w:ascii="Arial" w:hAnsi="Arial" w:cs="Arial"/>
          <w:b/>
          <w:color w:val="auto"/>
          <w:lang w:eastAsia="en-GB"/>
        </w:rPr>
        <w:t>Time and Date of Next Meeting:</w:t>
      </w:r>
      <w:r w:rsidR="002A0B8D">
        <w:rPr>
          <w:rFonts w:ascii="Arial" w:hAnsi="Arial" w:cs="Arial"/>
          <w:b/>
          <w:color w:val="auto"/>
          <w:lang w:eastAsia="en-GB"/>
        </w:rPr>
        <w:t xml:space="preserve"> </w:t>
      </w:r>
      <w:r w:rsidR="002A0B8D" w:rsidRPr="002A0B8D">
        <w:rPr>
          <w:rFonts w:ascii="Arial" w:hAnsi="Arial" w:cs="Arial"/>
          <w:color w:val="auto"/>
          <w:lang w:eastAsia="en-GB"/>
        </w:rPr>
        <w:t>Noted.</w:t>
      </w: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GB"/>
        </w:rPr>
      </w:pPr>
    </w:p>
    <w:p w:rsidR="0083313C" w:rsidRPr="0083313C" w:rsidRDefault="0083313C" w:rsidP="0083313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GB"/>
        </w:rPr>
      </w:pPr>
    </w:p>
    <w:sectPr w:rsidR="0083313C" w:rsidRPr="0083313C" w:rsidSect="00395561">
      <w:headerReference w:type="default" r:id="rId7"/>
      <w:footerReference w:type="default" r:id="rId8"/>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52" w:rsidRDefault="00721D52" w:rsidP="00395561">
      <w:r>
        <w:separator/>
      </w:r>
    </w:p>
  </w:endnote>
  <w:endnote w:type="continuationSeparator" w:id="0">
    <w:p w:rsidR="00721D52" w:rsidRDefault="00721D52"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611446"/>
      <w:docPartObj>
        <w:docPartGallery w:val="Page Numbers (Bottom of Page)"/>
        <w:docPartUnique/>
      </w:docPartObj>
    </w:sdtPr>
    <w:sdtEndPr>
      <w:rPr>
        <w:rFonts w:ascii="Franklin Gothic Book" w:hAnsi="Franklin Gothic Book"/>
        <w:noProof/>
      </w:rPr>
    </w:sdtEndPr>
    <w:sdtContent>
      <w:p w:rsidR="00344814" w:rsidRPr="002A0B8D" w:rsidRDefault="00344814">
        <w:pPr>
          <w:pStyle w:val="Footer"/>
          <w:jc w:val="right"/>
          <w:rPr>
            <w:rFonts w:ascii="Franklin Gothic Book" w:hAnsi="Franklin Gothic Book"/>
          </w:rPr>
        </w:pPr>
        <w:r w:rsidRPr="002A0B8D">
          <w:rPr>
            <w:rFonts w:ascii="Franklin Gothic Book" w:hAnsi="Franklin Gothic Book"/>
          </w:rPr>
          <w:fldChar w:fldCharType="begin"/>
        </w:r>
        <w:r w:rsidRPr="002A0B8D">
          <w:rPr>
            <w:rFonts w:ascii="Franklin Gothic Book" w:hAnsi="Franklin Gothic Book"/>
          </w:rPr>
          <w:instrText xml:space="preserve"> PAGE   \* MERGEFORMAT </w:instrText>
        </w:r>
        <w:r w:rsidRPr="002A0B8D">
          <w:rPr>
            <w:rFonts w:ascii="Franklin Gothic Book" w:hAnsi="Franklin Gothic Book"/>
          </w:rPr>
          <w:fldChar w:fldCharType="separate"/>
        </w:r>
        <w:r w:rsidR="00253896">
          <w:rPr>
            <w:rFonts w:ascii="Franklin Gothic Book" w:hAnsi="Franklin Gothic Book"/>
            <w:noProof/>
          </w:rPr>
          <w:t>1</w:t>
        </w:r>
        <w:r w:rsidRPr="002A0B8D">
          <w:rPr>
            <w:rFonts w:ascii="Franklin Gothic Book" w:hAnsi="Franklin Gothic Book"/>
            <w:noProof/>
          </w:rPr>
          <w:fldChar w:fldCharType="end"/>
        </w:r>
      </w:p>
    </w:sdtContent>
  </w:sdt>
  <w:p w:rsidR="00344814" w:rsidRPr="00395561" w:rsidRDefault="00344814"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52" w:rsidRDefault="00721D52" w:rsidP="00395561">
      <w:r>
        <w:separator/>
      </w:r>
    </w:p>
  </w:footnote>
  <w:footnote w:type="continuationSeparator" w:id="0">
    <w:p w:rsidR="00721D52" w:rsidRDefault="00721D52"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14" w:rsidRDefault="00344814" w:rsidP="00395561">
    <w:pPr>
      <w:pStyle w:val="Header"/>
      <w:ind w:left="-680" w:right="-653"/>
    </w:pP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-161925</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344814" w:rsidRPr="00141AA3" w:rsidRDefault="00344814"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344814" w:rsidRPr="00141AA3" w:rsidRDefault="00344814" w:rsidP="00141AA3">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5A25"/>
    <w:multiLevelType w:val="hybridMultilevel"/>
    <w:tmpl w:val="0B0E76E6"/>
    <w:lvl w:ilvl="0" w:tplc="08090001">
      <w:start w:val="1"/>
      <w:numFmt w:val="bullet"/>
      <w:lvlText w:val=""/>
      <w:lvlJc w:val="left"/>
      <w:pPr>
        <w:ind w:left="10500" w:hanging="360"/>
      </w:pPr>
      <w:rPr>
        <w:rFonts w:ascii="Symbol" w:hAnsi="Symbol" w:hint="default"/>
      </w:rPr>
    </w:lvl>
    <w:lvl w:ilvl="1" w:tplc="08090003" w:tentative="1">
      <w:start w:val="1"/>
      <w:numFmt w:val="bullet"/>
      <w:lvlText w:val="o"/>
      <w:lvlJc w:val="left"/>
      <w:pPr>
        <w:ind w:left="11220" w:hanging="360"/>
      </w:pPr>
      <w:rPr>
        <w:rFonts w:ascii="Courier New" w:hAnsi="Courier New" w:cs="Courier New" w:hint="default"/>
      </w:rPr>
    </w:lvl>
    <w:lvl w:ilvl="2" w:tplc="08090005" w:tentative="1">
      <w:start w:val="1"/>
      <w:numFmt w:val="bullet"/>
      <w:lvlText w:val=""/>
      <w:lvlJc w:val="left"/>
      <w:pPr>
        <w:ind w:left="11940" w:hanging="360"/>
      </w:pPr>
      <w:rPr>
        <w:rFonts w:ascii="Wingdings" w:hAnsi="Wingdings" w:hint="default"/>
      </w:rPr>
    </w:lvl>
    <w:lvl w:ilvl="3" w:tplc="08090001" w:tentative="1">
      <w:start w:val="1"/>
      <w:numFmt w:val="bullet"/>
      <w:lvlText w:val=""/>
      <w:lvlJc w:val="left"/>
      <w:pPr>
        <w:ind w:left="12660" w:hanging="360"/>
      </w:pPr>
      <w:rPr>
        <w:rFonts w:ascii="Symbol" w:hAnsi="Symbol" w:hint="default"/>
      </w:rPr>
    </w:lvl>
    <w:lvl w:ilvl="4" w:tplc="08090003" w:tentative="1">
      <w:start w:val="1"/>
      <w:numFmt w:val="bullet"/>
      <w:lvlText w:val="o"/>
      <w:lvlJc w:val="left"/>
      <w:pPr>
        <w:ind w:left="13380" w:hanging="360"/>
      </w:pPr>
      <w:rPr>
        <w:rFonts w:ascii="Courier New" w:hAnsi="Courier New" w:cs="Courier New" w:hint="default"/>
      </w:rPr>
    </w:lvl>
    <w:lvl w:ilvl="5" w:tplc="08090005" w:tentative="1">
      <w:start w:val="1"/>
      <w:numFmt w:val="bullet"/>
      <w:lvlText w:val=""/>
      <w:lvlJc w:val="left"/>
      <w:pPr>
        <w:ind w:left="14100" w:hanging="360"/>
      </w:pPr>
      <w:rPr>
        <w:rFonts w:ascii="Wingdings" w:hAnsi="Wingdings" w:hint="default"/>
      </w:rPr>
    </w:lvl>
    <w:lvl w:ilvl="6" w:tplc="08090001" w:tentative="1">
      <w:start w:val="1"/>
      <w:numFmt w:val="bullet"/>
      <w:lvlText w:val=""/>
      <w:lvlJc w:val="left"/>
      <w:pPr>
        <w:ind w:left="14820" w:hanging="360"/>
      </w:pPr>
      <w:rPr>
        <w:rFonts w:ascii="Symbol" w:hAnsi="Symbol" w:hint="default"/>
      </w:rPr>
    </w:lvl>
    <w:lvl w:ilvl="7" w:tplc="08090003" w:tentative="1">
      <w:start w:val="1"/>
      <w:numFmt w:val="bullet"/>
      <w:lvlText w:val="o"/>
      <w:lvlJc w:val="left"/>
      <w:pPr>
        <w:ind w:left="15540" w:hanging="360"/>
      </w:pPr>
      <w:rPr>
        <w:rFonts w:ascii="Courier New" w:hAnsi="Courier New" w:cs="Courier New" w:hint="default"/>
      </w:rPr>
    </w:lvl>
    <w:lvl w:ilvl="8" w:tplc="08090005" w:tentative="1">
      <w:start w:val="1"/>
      <w:numFmt w:val="bullet"/>
      <w:lvlText w:val=""/>
      <w:lvlJc w:val="left"/>
      <w:pPr>
        <w:ind w:left="16260" w:hanging="360"/>
      </w:pPr>
      <w:rPr>
        <w:rFonts w:ascii="Wingdings" w:hAnsi="Wingdings" w:hint="default"/>
      </w:rPr>
    </w:lvl>
  </w:abstractNum>
  <w:abstractNum w:abstractNumId="1" w15:restartNumberingAfterBreak="0">
    <w:nsid w:val="20867E5D"/>
    <w:multiLevelType w:val="hybridMultilevel"/>
    <w:tmpl w:val="C466F266"/>
    <w:lvl w:ilvl="0" w:tplc="CA12C29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3626A3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56E3C"/>
    <w:multiLevelType w:val="hybridMultilevel"/>
    <w:tmpl w:val="69F20B44"/>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3" w15:restartNumberingAfterBreak="0">
    <w:nsid w:val="39511DD1"/>
    <w:multiLevelType w:val="hybridMultilevel"/>
    <w:tmpl w:val="978C5D84"/>
    <w:lvl w:ilvl="0" w:tplc="08090001">
      <w:start w:val="1"/>
      <w:numFmt w:val="bullet"/>
      <w:lvlText w:val=""/>
      <w:lvlJc w:val="left"/>
      <w:pPr>
        <w:ind w:left="6360" w:hanging="360"/>
      </w:pPr>
      <w:rPr>
        <w:rFonts w:ascii="Symbol" w:hAnsi="Symbol"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4" w15:restartNumberingAfterBreak="0">
    <w:nsid w:val="3FF96272"/>
    <w:multiLevelType w:val="hybridMultilevel"/>
    <w:tmpl w:val="F522D34A"/>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5" w15:restartNumberingAfterBreak="0">
    <w:nsid w:val="5390133D"/>
    <w:multiLevelType w:val="hybridMultilevel"/>
    <w:tmpl w:val="60BC8EB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6" w15:restartNumberingAfterBreak="0">
    <w:nsid w:val="76654B81"/>
    <w:multiLevelType w:val="hybridMultilevel"/>
    <w:tmpl w:val="00CCE8D2"/>
    <w:lvl w:ilvl="0" w:tplc="08090001">
      <w:start w:val="1"/>
      <w:numFmt w:val="bullet"/>
      <w:lvlText w:val=""/>
      <w:lvlJc w:val="left"/>
      <w:pPr>
        <w:ind w:left="2355" w:hanging="360"/>
      </w:pPr>
      <w:rPr>
        <w:rFonts w:ascii="Symbol" w:hAnsi="Symbol"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7" w15:restartNumberingAfterBreak="0">
    <w:nsid w:val="7EC3519F"/>
    <w:multiLevelType w:val="hybridMultilevel"/>
    <w:tmpl w:val="EECEDF10"/>
    <w:lvl w:ilvl="0" w:tplc="CA12C29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94"/>
    <w:rsid w:val="00004B67"/>
    <w:rsid w:val="00056F73"/>
    <w:rsid w:val="00074D96"/>
    <w:rsid w:val="000B7722"/>
    <w:rsid w:val="00106657"/>
    <w:rsid w:val="00141AA3"/>
    <w:rsid w:val="00143C11"/>
    <w:rsid w:val="001674AE"/>
    <w:rsid w:val="00183F55"/>
    <w:rsid w:val="001933CB"/>
    <w:rsid w:val="001B53EF"/>
    <w:rsid w:val="0022402C"/>
    <w:rsid w:val="00233A73"/>
    <w:rsid w:val="00244194"/>
    <w:rsid w:val="00253896"/>
    <w:rsid w:val="002A0B8D"/>
    <w:rsid w:val="002A1428"/>
    <w:rsid w:val="002B38E0"/>
    <w:rsid w:val="00344814"/>
    <w:rsid w:val="00344B3A"/>
    <w:rsid w:val="00395561"/>
    <w:rsid w:val="003D0FAC"/>
    <w:rsid w:val="003D5441"/>
    <w:rsid w:val="0041473D"/>
    <w:rsid w:val="004230E8"/>
    <w:rsid w:val="00431072"/>
    <w:rsid w:val="00462756"/>
    <w:rsid w:val="00496314"/>
    <w:rsid w:val="004B4E65"/>
    <w:rsid w:val="004F6E7A"/>
    <w:rsid w:val="00500645"/>
    <w:rsid w:val="005338BB"/>
    <w:rsid w:val="00551012"/>
    <w:rsid w:val="0055396E"/>
    <w:rsid w:val="0055495F"/>
    <w:rsid w:val="00570741"/>
    <w:rsid w:val="0059489A"/>
    <w:rsid w:val="005A0032"/>
    <w:rsid w:val="005D6E0E"/>
    <w:rsid w:val="00623B89"/>
    <w:rsid w:val="0065022A"/>
    <w:rsid w:val="00706F7D"/>
    <w:rsid w:val="00721D52"/>
    <w:rsid w:val="00781E53"/>
    <w:rsid w:val="007A29C9"/>
    <w:rsid w:val="007C6401"/>
    <w:rsid w:val="008152F5"/>
    <w:rsid w:val="0083313C"/>
    <w:rsid w:val="00833427"/>
    <w:rsid w:val="008416C6"/>
    <w:rsid w:val="0085799D"/>
    <w:rsid w:val="00896743"/>
    <w:rsid w:val="008A685A"/>
    <w:rsid w:val="00915A18"/>
    <w:rsid w:val="0096621A"/>
    <w:rsid w:val="009E2317"/>
    <w:rsid w:val="00A132B9"/>
    <w:rsid w:val="00A34406"/>
    <w:rsid w:val="00A36AAB"/>
    <w:rsid w:val="00A45ABC"/>
    <w:rsid w:val="00A62446"/>
    <w:rsid w:val="00A873F2"/>
    <w:rsid w:val="00AB1B83"/>
    <w:rsid w:val="00BC0882"/>
    <w:rsid w:val="00C24AEB"/>
    <w:rsid w:val="00C33B33"/>
    <w:rsid w:val="00C65DBB"/>
    <w:rsid w:val="00D36CC0"/>
    <w:rsid w:val="00D453E3"/>
    <w:rsid w:val="00D6299B"/>
    <w:rsid w:val="00DC39A1"/>
    <w:rsid w:val="00DC6890"/>
    <w:rsid w:val="00DC7AAD"/>
    <w:rsid w:val="00DF4171"/>
    <w:rsid w:val="00E059F4"/>
    <w:rsid w:val="00E317CB"/>
    <w:rsid w:val="00EA07DF"/>
    <w:rsid w:val="00EB1ED0"/>
    <w:rsid w:val="00F72157"/>
    <w:rsid w:val="00F737DF"/>
    <w:rsid w:val="00F81F94"/>
    <w:rsid w:val="00FA59A5"/>
    <w:rsid w:val="00FB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49D724"/>
  <w15:chartTrackingRefBased/>
  <w15:docId w15:val="{E318F0B8-D048-4F76-96B6-DBDB3B9D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uiPriority w:val="99"/>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styleId="BalloonText">
    <w:name w:val="Balloon Text"/>
    <w:basedOn w:val="Normal"/>
    <w:link w:val="BalloonTextChar"/>
    <w:semiHidden/>
    <w:unhideWhenUsed/>
    <w:rsid w:val="0085799D"/>
    <w:rPr>
      <w:rFonts w:ascii="Segoe UI" w:hAnsi="Segoe UI" w:cs="Segoe UI"/>
      <w:sz w:val="18"/>
      <w:szCs w:val="18"/>
    </w:rPr>
  </w:style>
  <w:style w:type="character" w:customStyle="1" w:styleId="BalloonTextChar">
    <w:name w:val="Balloon Text Char"/>
    <w:basedOn w:val="DefaultParagraphFont"/>
    <w:link w:val="BalloonText"/>
    <w:semiHidden/>
    <w:rsid w:val="0085799D"/>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library\templates\Current%20Templates\Warwick%20SU%20Word%20Cover%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Warwick SU Word Cover Template BW</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Julie King</cp:lastModifiedBy>
  <cp:revision>2</cp:revision>
  <cp:lastPrinted>2017-12-05T13:08:00Z</cp:lastPrinted>
  <dcterms:created xsi:type="dcterms:W3CDTF">2017-12-05T13:14:00Z</dcterms:created>
  <dcterms:modified xsi:type="dcterms:W3CDTF">2017-12-05T13:14:00Z</dcterms:modified>
</cp:coreProperties>
</file>