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13C" w:rsidRPr="0083313C" w:rsidRDefault="0083313C" w:rsidP="0083313C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spacing w:line="276" w:lineRule="auto"/>
        <w:rPr>
          <w:rFonts w:ascii="Arial" w:eastAsia="Calibri" w:hAnsi="Arial" w:cs="Arial"/>
          <w:color w:val="auto"/>
          <w:sz w:val="22"/>
          <w:szCs w:val="22"/>
        </w:rPr>
      </w:pPr>
      <w:bookmarkStart w:id="0" w:name="_GoBack"/>
      <w:bookmarkEnd w:id="0"/>
      <w:r w:rsidRPr="0083313C">
        <w:rPr>
          <w:rFonts w:ascii="Arial" w:eastAsia="Calibri" w:hAnsi="Arial" w:cs="Arial"/>
          <w:b/>
          <w:noProof/>
          <w:color w:val="auto"/>
          <w:sz w:val="40"/>
          <w:szCs w:val="40"/>
          <w:lang w:eastAsia="en-GB"/>
        </w:rPr>
        <w:t xml:space="preserve">BOARD OF TRUSTEES </w:t>
      </w:r>
    </w:p>
    <w:p w:rsidR="0083313C" w:rsidRPr="0083313C" w:rsidRDefault="0083313C" w:rsidP="0083313C">
      <w:pPr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</w:pBdr>
        <w:spacing w:line="276" w:lineRule="auto"/>
        <w:rPr>
          <w:rFonts w:ascii="Arial" w:eastAsia="Calibri" w:hAnsi="Arial" w:cs="Arial"/>
          <w:b/>
          <w:color w:val="auto"/>
        </w:rPr>
      </w:pPr>
      <w:r w:rsidRPr="0083313C">
        <w:rPr>
          <w:rFonts w:ascii="Arial" w:eastAsia="Calibri" w:hAnsi="Arial" w:cs="Arial"/>
          <w:b/>
          <w:color w:val="auto"/>
        </w:rPr>
        <w:t>Date:</w:t>
      </w:r>
      <w:r w:rsidRPr="0083313C">
        <w:rPr>
          <w:rFonts w:ascii="Arial" w:eastAsia="Calibri" w:hAnsi="Arial" w:cs="Arial"/>
          <w:b/>
          <w:color w:val="auto"/>
        </w:rPr>
        <w:tab/>
      </w:r>
      <w:r w:rsidR="00A70066">
        <w:rPr>
          <w:rFonts w:ascii="Arial" w:eastAsia="Calibri" w:hAnsi="Arial" w:cs="Arial"/>
          <w:b/>
          <w:color w:val="auto"/>
        </w:rPr>
        <w:t>18th July</w:t>
      </w:r>
      <w:r w:rsidRPr="0083313C">
        <w:rPr>
          <w:rFonts w:ascii="Arial" w:eastAsia="Calibri" w:hAnsi="Arial" w:cs="Arial"/>
          <w:b/>
          <w:color w:val="auto"/>
        </w:rPr>
        <w:t xml:space="preserve"> 201</w:t>
      </w:r>
      <w:r w:rsidR="007A4519">
        <w:rPr>
          <w:rFonts w:ascii="Arial" w:eastAsia="Calibri" w:hAnsi="Arial" w:cs="Arial"/>
          <w:b/>
          <w:color w:val="auto"/>
        </w:rPr>
        <w:t>8</w:t>
      </w:r>
      <w:r w:rsidRPr="0083313C">
        <w:rPr>
          <w:rFonts w:ascii="Arial" w:eastAsia="Calibri" w:hAnsi="Arial" w:cs="Arial"/>
          <w:b/>
          <w:color w:val="auto"/>
        </w:rPr>
        <w:t xml:space="preserve">                          Time:  16.</w:t>
      </w:r>
      <w:r w:rsidR="00D36CC0">
        <w:rPr>
          <w:rFonts w:ascii="Arial" w:eastAsia="Calibri" w:hAnsi="Arial" w:cs="Arial"/>
          <w:b/>
          <w:color w:val="auto"/>
        </w:rPr>
        <w:t>3</w:t>
      </w:r>
      <w:r w:rsidRPr="0083313C">
        <w:rPr>
          <w:rFonts w:ascii="Arial" w:eastAsia="Calibri" w:hAnsi="Arial" w:cs="Arial"/>
          <w:b/>
          <w:color w:val="auto"/>
        </w:rPr>
        <w:t>0pm</w:t>
      </w:r>
      <w:r w:rsidRPr="0083313C">
        <w:rPr>
          <w:rFonts w:ascii="Arial" w:eastAsia="Calibri" w:hAnsi="Arial" w:cs="Arial"/>
          <w:b/>
          <w:color w:val="auto"/>
        </w:rPr>
        <w:tab/>
        <w:t xml:space="preserve">                       Venue:  MR</w:t>
      </w:r>
      <w:r w:rsidR="00D36CC0">
        <w:rPr>
          <w:rFonts w:ascii="Arial" w:eastAsia="Calibri" w:hAnsi="Arial" w:cs="Arial"/>
          <w:b/>
          <w:color w:val="auto"/>
        </w:rPr>
        <w:t>2</w:t>
      </w:r>
      <w:r w:rsidRPr="0083313C">
        <w:rPr>
          <w:rFonts w:ascii="Arial" w:eastAsia="Calibri" w:hAnsi="Arial" w:cs="Arial"/>
          <w:b/>
          <w:color w:val="auto"/>
        </w:rPr>
        <w:t xml:space="preserve"> SUHQ</w:t>
      </w:r>
    </w:p>
    <w:p w:rsidR="0083313C" w:rsidRPr="0083313C" w:rsidRDefault="0083313C" w:rsidP="0083313C">
      <w:pPr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</w:pBdr>
        <w:spacing w:line="276" w:lineRule="auto"/>
        <w:rPr>
          <w:rFonts w:ascii="Arial" w:eastAsia="Calibri" w:hAnsi="Arial" w:cs="Arial"/>
          <w:b/>
          <w:color w:val="auto"/>
        </w:rPr>
      </w:pPr>
    </w:p>
    <w:p w:rsidR="0083313C" w:rsidRPr="0083313C" w:rsidRDefault="0083313C" w:rsidP="008331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Arial" w:hAnsi="Arial" w:cs="Arial"/>
          <w:color w:val="000000" w:themeColor="text1"/>
          <w:u w:val="single"/>
          <w:lang w:val="es-ES_tradnl" w:eastAsia="en-GB"/>
        </w:rPr>
      </w:pPr>
      <w:r w:rsidRPr="0083313C">
        <w:rPr>
          <w:rFonts w:ascii="Arial" w:hAnsi="Arial" w:cs="Arial"/>
          <w:b/>
          <w:color w:val="auto"/>
          <w:sz w:val="52"/>
          <w:szCs w:val="52"/>
          <w:lang w:eastAsia="en-GB"/>
        </w:rPr>
        <w:tab/>
      </w:r>
      <w:r w:rsidRPr="0083313C">
        <w:rPr>
          <w:rFonts w:ascii="Arial" w:hAnsi="Arial" w:cs="Arial"/>
          <w:b/>
          <w:color w:val="auto"/>
          <w:sz w:val="52"/>
          <w:szCs w:val="52"/>
          <w:lang w:eastAsia="en-GB"/>
        </w:rPr>
        <w:tab/>
      </w:r>
      <w:r w:rsidRPr="0083313C">
        <w:rPr>
          <w:rFonts w:ascii="Arial" w:hAnsi="Arial" w:cs="Arial"/>
          <w:b/>
          <w:color w:val="auto"/>
          <w:sz w:val="52"/>
          <w:szCs w:val="52"/>
          <w:lang w:eastAsia="en-GB"/>
        </w:rPr>
        <w:tab/>
      </w:r>
      <w:r w:rsidRPr="0083313C">
        <w:rPr>
          <w:rFonts w:ascii="Arial" w:hAnsi="Arial" w:cs="Arial"/>
          <w:b/>
          <w:color w:val="auto"/>
          <w:sz w:val="52"/>
          <w:szCs w:val="52"/>
          <w:lang w:eastAsia="en-GB"/>
        </w:rPr>
        <w:tab/>
      </w:r>
      <w:r w:rsidRPr="0083313C">
        <w:rPr>
          <w:rFonts w:ascii="Arial" w:hAnsi="Arial" w:cs="Arial"/>
          <w:b/>
          <w:color w:val="auto"/>
          <w:sz w:val="52"/>
          <w:szCs w:val="52"/>
          <w:lang w:eastAsia="en-GB"/>
        </w:rPr>
        <w:tab/>
        <w:t xml:space="preserve">                </w:t>
      </w:r>
      <w:r w:rsidR="00D36CC0">
        <w:rPr>
          <w:rFonts w:ascii="Arial" w:hAnsi="Arial" w:cs="Arial"/>
          <w:b/>
          <w:color w:val="auto"/>
          <w:lang w:eastAsia="en-GB"/>
        </w:rPr>
        <w:t xml:space="preserve">                                  M</w:t>
      </w:r>
      <w:r w:rsidRPr="0083313C">
        <w:rPr>
          <w:rFonts w:ascii="Arial" w:hAnsi="Arial" w:cs="Arial"/>
          <w:b/>
          <w:color w:val="auto"/>
          <w:lang w:eastAsia="en-GB"/>
        </w:rPr>
        <w:t>eeting Quorum: 10</w:t>
      </w:r>
    </w:p>
    <w:p w:rsidR="0083313C" w:rsidRPr="0083313C" w:rsidRDefault="00C175B1" w:rsidP="008331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ind w:left="2160" w:firstLine="720"/>
        <w:rPr>
          <w:rFonts w:ascii="Arial" w:hAnsi="Arial" w:cs="Arial"/>
          <w:b/>
          <w:color w:val="auto"/>
          <w:sz w:val="52"/>
          <w:szCs w:val="52"/>
          <w:lang w:eastAsia="en-GB"/>
        </w:rPr>
      </w:pPr>
      <w:r>
        <w:rPr>
          <w:rFonts w:ascii="Arial" w:hAnsi="Arial" w:cs="Arial"/>
          <w:b/>
          <w:color w:val="auto"/>
          <w:sz w:val="52"/>
          <w:szCs w:val="52"/>
          <w:lang w:eastAsia="en-GB"/>
        </w:rPr>
        <w:t>OPEN MINUTES</w:t>
      </w:r>
      <w:r w:rsidR="0083313C" w:rsidRPr="0083313C">
        <w:rPr>
          <w:rFonts w:ascii="Arial" w:hAnsi="Arial" w:cs="Arial"/>
          <w:b/>
          <w:color w:val="auto"/>
          <w:sz w:val="52"/>
          <w:szCs w:val="52"/>
          <w:lang w:eastAsia="en-GB"/>
        </w:rPr>
        <w:t xml:space="preserve"> </w:t>
      </w:r>
    </w:p>
    <w:p w:rsidR="0083313C" w:rsidRPr="0083313C" w:rsidRDefault="0083313C" w:rsidP="008331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rPr>
          <w:rFonts w:ascii="Arial" w:eastAsia="Calibri" w:hAnsi="Arial" w:cs="Arial"/>
          <w:color w:val="auto"/>
        </w:rPr>
      </w:pPr>
    </w:p>
    <w:p w:rsidR="0083313C" w:rsidRPr="0083313C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jc w:val="both"/>
        <w:rPr>
          <w:rFonts w:ascii="Arial" w:eastAsia="Calibri" w:hAnsi="Arial" w:cs="Arial"/>
          <w:b/>
          <w:color w:val="auto"/>
        </w:rPr>
      </w:pPr>
      <w:r w:rsidRPr="0083313C">
        <w:rPr>
          <w:rFonts w:ascii="Arial" w:eastAsia="Calibri" w:hAnsi="Arial" w:cs="Arial"/>
          <w:b/>
          <w:color w:val="auto"/>
        </w:rPr>
        <w:t>Circulation:</w:t>
      </w:r>
    </w:p>
    <w:p w:rsidR="005101ED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jc w:val="both"/>
        <w:rPr>
          <w:rFonts w:ascii="Arial" w:eastAsia="Calibri" w:hAnsi="Arial" w:cs="Arial"/>
          <w:color w:val="auto"/>
        </w:rPr>
      </w:pPr>
      <w:r w:rsidRPr="0083313C">
        <w:rPr>
          <w:rFonts w:ascii="Arial" w:eastAsia="Calibri" w:hAnsi="Arial" w:cs="Arial"/>
          <w:color w:val="auto"/>
        </w:rPr>
        <w:t xml:space="preserve">Hope Worsdale, </w:t>
      </w:r>
      <w:r w:rsidR="00D36CC0">
        <w:rPr>
          <w:rFonts w:ascii="Arial" w:eastAsia="Calibri" w:hAnsi="Arial" w:cs="Arial"/>
          <w:color w:val="auto"/>
        </w:rPr>
        <w:t xml:space="preserve">Liam Jackson, Michael Kynaston, Ellen Holmes, Ellie Martin, Niall Johnson, </w:t>
      </w:r>
      <w:r w:rsidRPr="0083313C">
        <w:rPr>
          <w:rFonts w:ascii="Arial" w:eastAsia="Calibri" w:hAnsi="Arial" w:cs="Arial"/>
          <w:color w:val="auto"/>
        </w:rPr>
        <w:t xml:space="preserve">Emily Dunford, Sophie Worrall, Dammy Sokale, </w:t>
      </w:r>
      <w:r w:rsidR="00D36CC0">
        <w:rPr>
          <w:rFonts w:ascii="Arial" w:eastAsia="Calibri" w:hAnsi="Arial" w:cs="Arial"/>
          <w:color w:val="auto"/>
        </w:rPr>
        <w:t>Ben Hayday</w:t>
      </w:r>
    </w:p>
    <w:p w:rsidR="0083313C" w:rsidRPr="0083313C" w:rsidRDefault="00D36CC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76" w:lineRule="auto"/>
        <w:jc w:val="both"/>
        <w:rPr>
          <w:rFonts w:ascii="Arial" w:eastAsia="Calibri" w:hAnsi="Arial" w:cs="Arial"/>
          <w:color w:val="auto"/>
        </w:rPr>
      </w:pPr>
      <w:r>
        <w:rPr>
          <w:rFonts w:ascii="Arial" w:eastAsia="Calibri" w:hAnsi="Arial" w:cs="Arial"/>
          <w:color w:val="auto"/>
        </w:rPr>
        <w:t xml:space="preserve">Robert Blagov, Marta Gonzalez – Iraizoz, </w:t>
      </w:r>
      <w:r w:rsidR="0083313C" w:rsidRPr="0083313C">
        <w:rPr>
          <w:rFonts w:ascii="Arial" w:eastAsia="Calibri" w:hAnsi="Arial" w:cs="Arial"/>
          <w:color w:val="auto"/>
        </w:rPr>
        <w:t xml:space="preserve"> </w:t>
      </w:r>
      <w:r w:rsidR="007A4519">
        <w:rPr>
          <w:rFonts w:ascii="Arial" w:eastAsia="Calibri" w:hAnsi="Arial" w:cs="Arial"/>
          <w:color w:val="auto"/>
        </w:rPr>
        <w:t xml:space="preserve">Brendan Tan, </w:t>
      </w:r>
      <w:r w:rsidR="0083313C" w:rsidRPr="0083313C">
        <w:rPr>
          <w:rFonts w:ascii="Arial" w:eastAsia="Calibri" w:hAnsi="Arial" w:cs="Arial"/>
          <w:color w:val="auto"/>
        </w:rPr>
        <w:t xml:space="preserve">James Hunt, Emma Cox, Nyasha Pitt, Graham Parker, Jill Finney, Jacqui Clements, </w:t>
      </w:r>
      <w:r>
        <w:rPr>
          <w:rFonts w:ascii="Arial" w:eastAsia="Calibri" w:hAnsi="Arial" w:cs="Arial"/>
          <w:color w:val="auto"/>
        </w:rPr>
        <w:t>Mark Crook, Nirm</w:t>
      </w:r>
      <w:r w:rsidR="0085799D">
        <w:rPr>
          <w:rFonts w:ascii="Arial" w:eastAsia="Calibri" w:hAnsi="Arial" w:cs="Arial"/>
          <w:color w:val="auto"/>
        </w:rPr>
        <w:t>la</w:t>
      </w:r>
      <w:r>
        <w:rPr>
          <w:rFonts w:ascii="Arial" w:eastAsia="Calibri" w:hAnsi="Arial" w:cs="Arial"/>
          <w:color w:val="auto"/>
        </w:rPr>
        <w:t xml:space="preserve"> Devi</w:t>
      </w:r>
    </w:p>
    <w:p w:rsidR="0083313C" w:rsidRPr="0083313C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color w:val="auto"/>
          <w:lang w:eastAsia="en-GB"/>
        </w:rPr>
      </w:pPr>
      <w:r w:rsidRPr="0083313C">
        <w:rPr>
          <w:rFonts w:ascii="Arial" w:hAnsi="Arial" w:cs="Arial"/>
          <w:color w:val="auto"/>
          <w:lang w:eastAsia="en-GB"/>
        </w:rPr>
        <w:tab/>
      </w:r>
    </w:p>
    <w:p w:rsidR="0083313C" w:rsidRPr="002A365E" w:rsidRDefault="00FF76B9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color w:val="auto"/>
          <w:lang w:eastAsia="en-GB"/>
        </w:rPr>
      </w:pPr>
      <w:r w:rsidRPr="00FF76B9">
        <w:rPr>
          <w:rFonts w:ascii="Arial" w:hAnsi="Arial" w:cs="Arial"/>
          <w:b/>
          <w:color w:val="auto"/>
          <w:lang w:eastAsia="en-GB"/>
        </w:rPr>
        <w:t>In attendance:</w:t>
      </w:r>
      <w:r w:rsidR="00B86DC6">
        <w:rPr>
          <w:rFonts w:ascii="Arial" w:hAnsi="Arial" w:cs="Arial"/>
          <w:b/>
          <w:color w:val="auto"/>
          <w:lang w:eastAsia="en-GB"/>
        </w:rPr>
        <w:t xml:space="preserve"> </w:t>
      </w:r>
      <w:r w:rsidR="00B86DC6" w:rsidRPr="002A365E">
        <w:rPr>
          <w:rFonts w:ascii="Arial" w:hAnsi="Arial" w:cs="Arial"/>
          <w:color w:val="auto"/>
          <w:lang w:eastAsia="en-GB"/>
        </w:rPr>
        <w:t>Andy Ward, Larissa Kennedy, Leo Palma, Max Renna</w:t>
      </w:r>
    </w:p>
    <w:p w:rsidR="0083313C" w:rsidRPr="002A365E" w:rsidRDefault="00B86DC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In attendance open agenda items only</w:t>
      </w:r>
      <w:r w:rsidRPr="002A365E">
        <w:rPr>
          <w:rFonts w:ascii="Arial" w:hAnsi="Arial" w:cs="Arial"/>
          <w:color w:val="auto"/>
          <w:lang w:eastAsia="en-GB"/>
        </w:rPr>
        <w:t xml:space="preserve">: </w:t>
      </w:r>
      <w:r w:rsidR="002A365E" w:rsidRPr="002A365E">
        <w:rPr>
          <w:rFonts w:ascii="Arial" w:hAnsi="Arial" w:cs="Arial"/>
          <w:color w:val="auto"/>
          <w:lang w:eastAsia="en-GB"/>
        </w:rPr>
        <w:t>Mollie Footitt (De Montfort Students’ Union)</w:t>
      </w:r>
    </w:p>
    <w:p w:rsidR="0083313C" w:rsidRPr="002A365E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color w:val="auto"/>
          <w:lang w:eastAsia="en-GB"/>
        </w:rPr>
      </w:pPr>
    </w:p>
    <w:p w:rsidR="0083313C" w:rsidRPr="0083313C" w:rsidRDefault="009E6D7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</w:t>
      </w:r>
      <w:r w:rsidR="0083313C" w:rsidRPr="0083313C">
        <w:rPr>
          <w:rFonts w:ascii="Arial" w:hAnsi="Arial" w:cs="Arial"/>
          <w:b/>
          <w:color w:val="auto"/>
          <w:lang w:eastAsia="en-GB"/>
        </w:rPr>
        <w:t>.1. O</w:t>
      </w:r>
      <w:r w:rsidR="0083313C" w:rsidRPr="0083313C">
        <w:rPr>
          <w:rFonts w:ascii="Arial" w:hAnsi="Arial" w:cs="Arial"/>
          <w:b/>
          <w:color w:val="auto"/>
          <w:lang w:eastAsia="en-GB"/>
        </w:rPr>
        <w:tab/>
        <w:t xml:space="preserve">APOLOGIES FOR ABSENCE </w:t>
      </w:r>
    </w:p>
    <w:p w:rsidR="00FF76B9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264"/>
          <w:tab w:val="left" w:pos="4962"/>
          <w:tab w:val="left" w:pos="6379"/>
          <w:tab w:val="left" w:pos="6521"/>
          <w:tab w:val="left" w:pos="7230"/>
        </w:tabs>
        <w:ind w:right="1076"/>
        <w:jc w:val="both"/>
        <w:rPr>
          <w:rFonts w:ascii="Arial" w:hAnsi="Arial" w:cs="Arial"/>
          <w:color w:val="auto"/>
          <w:lang w:eastAsia="en-GB"/>
        </w:rPr>
      </w:pPr>
      <w:r w:rsidRPr="0083313C">
        <w:rPr>
          <w:rFonts w:ascii="Arial" w:hAnsi="Arial" w:cs="Arial"/>
          <w:b/>
          <w:color w:val="auto"/>
          <w:lang w:eastAsia="en-GB"/>
        </w:rPr>
        <w:tab/>
        <w:t xml:space="preserve">    </w:t>
      </w:r>
      <w:r w:rsidR="00FF76B9" w:rsidRPr="00FF76B9">
        <w:rPr>
          <w:rFonts w:ascii="Arial" w:hAnsi="Arial" w:cs="Arial"/>
          <w:color w:val="auto"/>
          <w:lang w:eastAsia="en-GB"/>
        </w:rPr>
        <w:t>Dammy Sokale, Brendan Tan</w:t>
      </w:r>
    </w:p>
    <w:p w:rsidR="006E23C0" w:rsidRDefault="006E23C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264"/>
          <w:tab w:val="left" w:pos="4962"/>
          <w:tab w:val="left" w:pos="6379"/>
          <w:tab w:val="left" w:pos="6521"/>
          <w:tab w:val="left" w:pos="7230"/>
        </w:tabs>
        <w:ind w:right="1076"/>
        <w:jc w:val="both"/>
        <w:rPr>
          <w:rFonts w:ascii="Arial" w:hAnsi="Arial" w:cs="Arial"/>
          <w:color w:val="auto"/>
          <w:lang w:eastAsia="en-GB"/>
        </w:rPr>
      </w:pPr>
    </w:p>
    <w:p w:rsidR="002A365E" w:rsidRDefault="006E23C0" w:rsidP="002A36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ind w:left="1560" w:right="1076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HW </w:t>
      </w:r>
      <w:r w:rsidR="002A365E">
        <w:rPr>
          <w:rFonts w:ascii="Arial" w:hAnsi="Arial" w:cs="Arial"/>
          <w:color w:val="auto"/>
          <w:lang w:eastAsia="en-GB"/>
        </w:rPr>
        <w:t xml:space="preserve">on behalf of the Board of Trustees said </w:t>
      </w:r>
      <w:r>
        <w:rPr>
          <w:rFonts w:ascii="Arial" w:hAnsi="Arial" w:cs="Arial"/>
          <w:color w:val="auto"/>
          <w:lang w:eastAsia="en-GB"/>
        </w:rPr>
        <w:t>goodbye</w:t>
      </w:r>
      <w:r w:rsidR="002A365E">
        <w:rPr>
          <w:rFonts w:ascii="Arial" w:hAnsi="Arial" w:cs="Arial"/>
          <w:color w:val="auto"/>
          <w:lang w:eastAsia="en-GB"/>
        </w:rPr>
        <w:t xml:space="preserve"> and thank you to the   current Sabbatical Team</w:t>
      </w:r>
      <w:r>
        <w:rPr>
          <w:rFonts w:ascii="Arial" w:hAnsi="Arial" w:cs="Arial"/>
          <w:color w:val="auto"/>
          <w:lang w:eastAsia="en-GB"/>
        </w:rPr>
        <w:t>, Dammy Sokale, Sophie</w:t>
      </w:r>
      <w:r w:rsidR="002A365E">
        <w:rPr>
          <w:rFonts w:ascii="Arial" w:hAnsi="Arial" w:cs="Arial"/>
          <w:color w:val="auto"/>
          <w:lang w:eastAsia="en-GB"/>
        </w:rPr>
        <w:t xml:space="preserve"> Worrall</w:t>
      </w:r>
      <w:r>
        <w:rPr>
          <w:rFonts w:ascii="Arial" w:hAnsi="Arial" w:cs="Arial"/>
          <w:color w:val="auto"/>
          <w:lang w:eastAsia="en-GB"/>
        </w:rPr>
        <w:t>, Robert</w:t>
      </w:r>
      <w:r w:rsidR="002A365E">
        <w:rPr>
          <w:rFonts w:ascii="Arial" w:hAnsi="Arial" w:cs="Arial"/>
          <w:color w:val="auto"/>
          <w:lang w:eastAsia="en-GB"/>
        </w:rPr>
        <w:t xml:space="preserve"> Blagov, Emma Cox and James Hunt.</w:t>
      </w:r>
    </w:p>
    <w:p w:rsidR="001429A4" w:rsidRPr="00FF76B9" w:rsidRDefault="002A365E" w:rsidP="002A36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ind w:left="1560" w:right="1076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HW welcomed </w:t>
      </w:r>
      <w:r w:rsidR="001429A4">
        <w:rPr>
          <w:rFonts w:ascii="Arial" w:hAnsi="Arial" w:cs="Arial"/>
          <w:color w:val="auto"/>
          <w:lang w:eastAsia="en-GB"/>
        </w:rPr>
        <w:t>Molly</w:t>
      </w:r>
      <w:r>
        <w:rPr>
          <w:rFonts w:ascii="Arial" w:hAnsi="Arial" w:cs="Arial"/>
          <w:color w:val="auto"/>
          <w:lang w:eastAsia="en-GB"/>
        </w:rPr>
        <w:t xml:space="preserve"> Footitt</w:t>
      </w:r>
      <w:r w:rsidR="00992450">
        <w:rPr>
          <w:rFonts w:ascii="Arial" w:hAnsi="Arial" w:cs="Arial"/>
          <w:color w:val="auto"/>
          <w:lang w:eastAsia="en-GB"/>
        </w:rPr>
        <w:t xml:space="preserve"> (from DMU SU)</w:t>
      </w:r>
      <w:r w:rsidR="001429A4">
        <w:rPr>
          <w:rFonts w:ascii="Arial" w:hAnsi="Arial" w:cs="Arial"/>
          <w:color w:val="auto"/>
          <w:lang w:eastAsia="en-GB"/>
        </w:rPr>
        <w:t>, Max</w:t>
      </w:r>
      <w:r>
        <w:rPr>
          <w:rFonts w:ascii="Arial" w:hAnsi="Arial" w:cs="Arial"/>
          <w:color w:val="auto"/>
          <w:lang w:eastAsia="en-GB"/>
        </w:rPr>
        <w:t xml:space="preserve"> Renna</w:t>
      </w:r>
      <w:r w:rsidR="001429A4">
        <w:rPr>
          <w:rFonts w:ascii="Arial" w:hAnsi="Arial" w:cs="Arial"/>
          <w:color w:val="auto"/>
          <w:lang w:eastAsia="en-GB"/>
        </w:rPr>
        <w:t>, Andy</w:t>
      </w:r>
      <w:r>
        <w:rPr>
          <w:rFonts w:ascii="Arial" w:hAnsi="Arial" w:cs="Arial"/>
          <w:color w:val="auto"/>
          <w:lang w:eastAsia="en-GB"/>
        </w:rPr>
        <w:t xml:space="preserve"> Ward</w:t>
      </w:r>
      <w:r w:rsidR="001429A4">
        <w:rPr>
          <w:rFonts w:ascii="Arial" w:hAnsi="Arial" w:cs="Arial"/>
          <w:color w:val="auto"/>
          <w:lang w:eastAsia="en-GB"/>
        </w:rPr>
        <w:t>, Laris</w:t>
      </w:r>
      <w:r w:rsidR="00C175B1">
        <w:rPr>
          <w:rFonts w:ascii="Arial" w:hAnsi="Arial" w:cs="Arial"/>
          <w:color w:val="auto"/>
          <w:lang w:eastAsia="en-GB"/>
        </w:rPr>
        <w:t>s</w:t>
      </w:r>
      <w:r w:rsidR="001429A4">
        <w:rPr>
          <w:rFonts w:ascii="Arial" w:hAnsi="Arial" w:cs="Arial"/>
          <w:color w:val="auto"/>
          <w:lang w:eastAsia="en-GB"/>
        </w:rPr>
        <w:t>a</w:t>
      </w:r>
      <w:r>
        <w:rPr>
          <w:rFonts w:ascii="Arial" w:hAnsi="Arial" w:cs="Arial"/>
          <w:color w:val="auto"/>
          <w:lang w:eastAsia="en-GB"/>
        </w:rPr>
        <w:t xml:space="preserve"> Kennedy</w:t>
      </w:r>
      <w:r w:rsidR="001429A4">
        <w:rPr>
          <w:rFonts w:ascii="Arial" w:hAnsi="Arial" w:cs="Arial"/>
          <w:color w:val="auto"/>
          <w:lang w:eastAsia="en-GB"/>
        </w:rPr>
        <w:t>, and Leo</w:t>
      </w:r>
      <w:r>
        <w:rPr>
          <w:rFonts w:ascii="Arial" w:hAnsi="Arial" w:cs="Arial"/>
          <w:color w:val="auto"/>
          <w:lang w:eastAsia="en-GB"/>
        </w:rPr>
        <w:t xml:space="preserve"> Palma to the meeting</w:t>
      </w:r>
      <w:r w:rsidR="001429A4">
        <w:rPr>
          <w:rFonts w:ascii="Arial" w:hAnsi="Arial" w:cs="Arial"/>
          <w:color w:val="auto"/>
          <w:lang w:eastAsia="en-GB"/>
        </w:rPr>
        <w:t xml:space="preserve">. </w:t>
      </w:r>
    </w:p>
    <w:p w:rsidR="0083313C" w:rsidRPr="0083313C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264"/>
          <w:tab w:val="left" w:pos="4962"/>
          <w:tab w:val="left" w:pos="6379"/>
          <w:tab w:val="left" w:pos="6521"/>
          <w:tab w:val="left" w:pos="7230"/>
        </w:tabs>
        <w:ind w:right="1076"/>
        <w:jc w:val="both"/>
        <w:rPr>
          <w:rFonts w:ascii="Arial" w:hAnsi="Arial" w:cs="Arial"/>
          <w:b/>
          <w:color w:val="auto"/>
          <w:lang w:eastAsia="en-GB"/>
        </w:rPr>
      </w:pPr>
      <w:r w:rsidRPr="0083313C">
        <w:rPr>
          <w:rFonts w:ascii="Arial" w:hAnsi="Arial" w:cs="Arial"/>
          <w:b/>
          <w:color w:val="auto"/>
          <w:lang w:eastAsia="en-GB"/>
        </w:rPr>
        <w:tab/>
      </w:r>
      <w:r w:rsidRPr="0083313C">
        <w:rPr>
          <w:rFonts w:ascii="Arial" w:hAnsi="Arial" w:cs="Arial"/>
          <w:b/>
          <w:color w:val="auto"/>
          <w:lang w:eastAsia="en-GB"/>
        </w:rPr>
        <w:tab/>
      </w:r>
      <w:r w:rsidRPr="0083313C">
        <w:rPr>
          <w:rFonts w:ascii="Arial" w:hAnsi="Arial" w:cs="Arial"/>
          <w:b/>
          <w:color w:val="auto"/>
          <w:lang w:eastAsia="en-GB"/>
        </w:rPr>
        <w:tab/>
      </w:r>
      <w:r w:rsidRPr="0083313C">
        <w:rPr>
          <w:rFonts w:ascii="Arial" w:hAnsi="Arial" w:cs="Arial"/>
          <w:b/>
          <w:color w:val="auto"/>
          <w:lang w:eastAsia="en-GB"/>
        </w:rPr>
        <w:tab/>
      </w:r>
    </w:p>
    <w:p w:rsidR="0083313C" w:rsidRDefault="009E6D7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</w:t>
      </w:r>
      <w:r w:rsidR="0083313C" w:rsidRPr="0083313C">
        <w:rPr>
          <w:rFonts w:ascii="Arial" w:hAnsi="Arial" w:cs="Arial"/>
          <w:b/>
          <w:color w:val="auto"/>
          <w:lang w:eastAsia="en-GB"/>
        </w:rPr>
        <w:t>.2. O</w:t>
      </w:r>
      <w:r w:rsidR="0083313C" w:rsidRPr="0083313C">
        <w:rPr>
          <w:rFonts w:ascii="Arial" w:hAnsi="Arial" w:cs="Arial"/>
          <w:b/>
          <w:color w:val="auto"/>
          <w:lang w:eastAsia="en-GB"/>
        </w:rPr>
        <w:tab/>
        <w:t xml:space="preserve">DECLARATION OF CONFLICT OF INTEREST </w:t>
      </w:r>
    </w:p>
    <w:p w:rsidR="00BE006C" w:rsidRPr="001429A4" w:rsidRDefault="006E23C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 w:rsidR="001429A4" w:rsidRPr="001429A4">
        <w:rPr>
          <w:rFonts w:ascii="Arial" w:hAnsi="Arial" w:cs="Arial"/>
          <w:color w:val="auto"/>
          <w:lang w:eastAsia="en-GB"/>
        </w:rPr>
        <w:t>None.</w:t>
      </w:r>
    </w:p>
    <w:p w:rsidR="001429A4" w:rsidRDefault="001429A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b/>
          <w:color w:val="auto"/>
          <w:lang w:eastAsia="en-GB"/>
        </w:rPr>
      </w:pPr>
    </w:p>
    <w:p w:rsidR="00BE006C" w:rsidRPr="0083313C" w:rsidRDefault="009E6D7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</w:t>
      </w:r>
      <w:r w:rsidR="00BE006C">
        <w:rPr>
          <w:rFonts w:ascii="Arial" w:hAnsi="Arial" w:cs="Arial"/>
          <w:b/>
          <w:color w:val="auto"/>
          <w:lang w:eastAsia="en-GB"/>
        </w:rPr>
        <w:t>.3</w:t>
      </w:r>
      <w:r w:rsidR="005B390D">
        <w:rPr>
          <w:rFonts w:ascii="Arial" w:hAnsi="Arial" w:cs="Arial"/>
          <w:b/>
          <w:color w:val="auto"/>
          <w:lang w:eastAsia="en-GB"/>
        </w:rPr>
        <w:t>. O</w:t>
      </w:r>
      <w:r w:rsidR="00BE006C">
        <w:rPr>
          <w:rFonts w:ascii="Arial" w:hAnsi="Arial" w:cs="Arial"/>
          <w:b/>
          <w:color w:val="auto"/>
          <w:lang w:eastAsia="en-GB"/>
        </w:rPr>
        <w:tab/>
        <w:t>REGISTER OF INTEREST FORMS</w:t>
      </w:r>
    </w:p>
    <w:p w:rsidR="0083313C" w:rsidRPr="00A47F0A" w:rsidRDefault="00A47F0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 w:rsidRPr="00A47F0A">
        <w:rPr>
          <w:rFonts w:ascii="Arial" w:hAnsi="Arial" w:cs="Arial"/>
          <w:color w:val="auto"/>
          <w:lang w:eastAsia="en-GB"/>
        </w:rPr>
        <w:t>Completed.</w:t>
      </w:r>
    </w:p>
    <w:p w:rsidR="00A47F0A" w:rsidRPr="0083313C" w:rsidRDefault="00A47F0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4962"/>
          <w:tab w:val="left" w:pos="6379"/>
          <w:tab w:val="left" w:pos="6521"/>
          <w:tab w:val="left" w:pos="7230"/>
        </w:tabs>
        <w:jc w:val="both"/>
        <w:rPr>
          <w:rFonts w:ascii="Arial" w:hAnsi="Arial" w:cs="Arial"/>
          <w:b/>
          <w:color w:val="auto"/>
          <w:lang w:eastAsia="en-GB"/>
        </w:rPr>
      </w:pPr>
    </w:p>
    <w:p w:rsidR="0083313C" w:rsidRDefault="009E6D7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6521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</w:t>
      </w:r>
      <w:r w:rsidR="00BE006C">
        <w:rPr>
          <w:rFonts w:ascii="Arial" w:hAnsi="Arial" w:cs="Arial"/>
          <w:b/>
          <w:color w:val="auto"/>
          <w:lang w:eastAsia="en-GB"/>
        </w:rPr>
        <w:t>.4</w:t>
      </w:r>
      <w:r w:rsidR="0083313C" w:rsidRPr="0083313C">
        <w:rPr>
          <w:rFonts w:ascii="Arial" w:hAnsi="Arial" w:cs="Arial"/>
          <w:b/>
          <w:color w:val="auto"/>
          <w:lang w:eastAsia="en-GB"/>
        </w:rPr>
        <w:t>. O</w:t>
      </w:r>
      <w:r w:rsidR="0083313C" w:rsidRPr="0083313C">
        <w:rPr>
          <w:rFonts w:ascii="Arial" w:hAnsi="Arial" w:cs="Arial"/>
          <w:b/>
          <w:color w:val="auto"/>
          <w:lang w:eastAsia="en-GB"/>
        </w:rPr>
        <w:tab/>
        <w:t xml:space="preserve">MINUTES OF THE PREVIOUS MEETING – OPEN </w:t>
      </w:r>
    </w:p>
    <w:p w:rsidR="00FF76B9" w:rsidRDefault="00FF76B9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6521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</w:p>
    <w:p w:rsidR="00FF76B9" w:rsidRPr="0083313C" w:rsidRDefault="00FF76B9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6521"/>
          <w:tab w:val="left" w:pos="9781"/>
          <w:tab w:val="left" w:pos="10206"/>
        </w:tabs>
        <w:ind w:left="1560"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 xml:space="preserve">Resolved: </w:t>
      </w:r>
      <w:r w:rsidRPr="00FF76B9">
        <w:rPr>
          <w:rFonts w:ascii="Arial" w:hAnsi="Arial" w:cs="Arial"/>
          <w:color w:val="auto"/>
          <w:lang w:eastAsia="en-GB"/>
        </w:rPr>
        <w:t>That the open minutes of the 20</w:t>
      </w:r>
      <w:r w:rsidRPr="00FF76B9">
        <w:rPr>
          <w:rFonts w:ascii="Arial" w:hAnsi="Arial" w:cs="Arial"/>
          <w:color w:val="auto"/>
          <w:vertAlign w:val="superscript"/>
          <w:lang w:eastAsia="en-GB"/>
        </w:rPr>
        <w:t>th</w:t>
      </w:r>
      <w:r w:rsidRPr="00FF76B9">
        <w:rPr>
          <w:rFonts w:ascii="Arial" w:hAnsi="Arial" w:cs="Arial"/>
          <w:color w:val="auto"/>
          <w:lang w:eastAsia="en-GB"/>
        </w:rPr>
        <w:t xml:space="preserve"> June 2018 were approved as a true and accurate record of that meeting.</w:t>
      </w:r>
    </w:p>
    <w:p w:rsidR="0083313C" w:rsidRPr="0083313C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6521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83313C">
        <w:rPr>
          <w:rFonts w:ascii="Arial" w:hAnsi="Arial" w:cs="Arial"/>
          <w:b/>
          <w:color w:val="auto"/>
          <w:lang w:eastAsia="en-GB"/>
        </w:rPr>
        <w:tab/>
      </w:r>
      <w:r w:rsidRPr="0083313C">
        <w:rPr>
          <w:rFonts w:ascii="Arial" w:hAnsi="Arial" w:cs="Arial"/>
          <w:b/>
          <w:color w:val="auto"/>
          <w:lang w:eastAsia="en-GB"/>
        </w:rPr>
        <w:tab/>
      </w:r>
    </w:p>
    <w:p w:rsidR="0083313C" w:rsidRPr="0083313C" w:rsidRDefault="009E6D7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6521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</w:t>
      </w:r>
      <w:r w:rsidR="00BE006C">
        <w:rPr>
          <w:rFonts w:ascii="Arial" w:hAnsi="Arial" w:cs="Arial"/>
          <w:b/>
          <w:color w:val="auto"/>
          <w:lang w:eastAsia="en-GB"/>
        </w:rPr>
        <w:t>.5</w:t>
      </w:r>
      <w:r w:rsidR="0083313C" w:rsidRPr="0083313C">
        <w:rPr>
          <w:rFonts w:ascii="Arial" w:hAnsi="Arial" w:cs="Arial"/>
          <w:b/>
          <w:color w:val="auto"/>
          <w:lang w:eastAsia="en-GB"/>
        </w:rPr>
        <w:t>. O</w:t>
      </w:r>
      <w:r w:rsidR="0083313C" w:rsidRPr="0083313C">
        <w:rPr>
          <w:rFonts w:ascii="Arial" w:hAnsi="Arial" w:cs="Arial"/>
          <w:b/>
          <w:color w:val="auto"/>
          <w:lang w:eastAsia="en-GB"/>
        </w:rPr>
        <w:tab/>
        <w:t>MATTERS ARISING</w:t>
      </w:r>
    </w:p>
    <w:p w:rsidR="0083313C" w:rsidRDefault="00FF76B9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6521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 w:rsidR="001429A4" w:rsidRPr="001429A4">
        <w:rPr>
          <w:rFonts w:ascii="Arial" w:hAnsi="Arial" w:cs="Arial"/>
          <w:color w:val="auto"/>
          <w:lang w:eastAsia="en-GB"/>
        </w:rPr>
        <w:t>None.</w:t>
      </w:r>
    </w:p>
    <w:p w:rsidR="001429A4" w:rsidRPr="001429A4" w:rsidRDefault="001429A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6521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</w:p>
    <w:p w:rsidR="001429A4" w:rsidRPr="001429A4" w:rsidRDefault="001429A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6521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</w:p>
    <w:p w:rsidR="0083313C" w:rsidRPr="0083313C" w:rsidRDefault="009E6D7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</w:t>
      </w:r>
      <w:r w:rsidR="00BE006C">
        <w:rPr>
          <w:rFonts w:ascii="Arial" w:hAnsi="Arial" w:cs="Arial"/>
          <w:b/>
          <w:color w:val="auto"/>
          <w:lang w:eastAsia="en-GB"/>
        </w:rPr>
        <w:t>.6</w:t>
      </w:r>
      <w:r w:rsidR="0083313C" w:rsidRPr="0083313C">
        <w:rPr>
          <w:rFonts w:ascii="Arial" w:hAnsi="Arial" w:cs="Arial"/>
          <w:b/>
          <w:color w:val="auto"/>
          <w:lang w:eastAsia="en-GB"/>
        </w:rPr>
        <w:t xml:space="preserve"> O</w:t>
      </w:r>
      <w:r w:rsidR="0083313C" w:rsidRPr="0083313C">
        <w:rPr>
          <w:rFonts w:ascii="Arial" w:hAnsi="Arial" w:cs="Arial"/>
          <w:b/>
          <w:color w:val="auto"/>
          <w:lang w:eastAsia="en-GB"/>
        </w:rPr>
        <w:tab/>
      </w:r>
      <w:r w:rsidR="0083313C" w:rsidRPr="0083313C">
        <w:rPr>
          <w:rFonts w:ascii="Arial" w:hAnsi="Arial" w:cs="Arial"/>
          <w:b/>
          <w:color w:val="auto"/>
          <w:lang w:eastAsia="en-GB"/>
        </w:rPr>
        <w:tab/>
        <w:t xml:space="preserve">  CHAIRS BUSINESS</w:t>
      </w:r>
    </w:p>
    <w:p w:rsidR="0083313C" w:rsidRPr="00E70623" w:rsidRDefault="00E70623" w:rsidP="00C175B1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  <w:r w:rsidRPr="00E70623">
        <w:rPr>
          <w:rFonts w:ascii="Arial" w:hAnsi="Arial" w:cs="Arial"/>
          <w:color w:val="auto"/>
          <w:lang w:eastAsia="en-GB"/>
        </w:rPr>
        <w:lastRenderedPageBreak/>
        <w:t xml:space="preserve">HW to circulate to the Board of Trustees the presentation given </w:t>
      </w:r>
      <w:r>
        <w:rPr>
          <w:rFonts w:ascii="Arial" w:hAnsi="Arial" w:cs="Arial"/>
          <w:color w:val="auto"/>
          <w:lang w:eastAsia="en-GB"/>
        </w:rPr>
        <w:t>at</w:t>
      </w:r>
      <w:r w:rsidRPr="00E70623">
        <w:rPr>
          <w:rFonts w:ascii="Arial" w:hAnsi="Arial" w:cs="Arial"/>
          <w:color w:val="auto"/>
          <w:lang w:eastAsia="en-GB"/>
        </w:rPr>
        <w:t xml:space="preserve"> the</w:t>
      </w:r>
      <w:r>
        <w:rPr>
          <w:rFonts w:ascii="Arial" w:hAnsi="Arial" w:cs="Arial"/>
          <w:color w:val="auto"/>
          <w:lang w:eastAsia="en-GB"/>
        </w:rPr>
        <w:t xml:space="preserve"> recent</w:t>
      </w:r>
      <w:r w:rsidRPr="00E70623">
        <w:rPr>
          <w:rFonts w:ascii="Arial" w:hAnsi="Arial" w:cs="Arial"/>
          <w:color w:val="auto"/>
          <w:lang w:eastAsia="en-GB"/>
        </w:rPr>
        <w:t xml:space="preserve"> SULG meeting highlighting the key achievements of the current </w:t>
      </w:r>
      <w:r>
        <w:rPr>
          <w:rFonts w:ascii="Arial" w:hAnsi="Arial" w:cs="Arial"/>
          <w:color w:val="auto"/>
          <w:lang w:eastAsia="en-GB"/>
        </w:rPr>
        <w:t>O</w:t>
      </w:r>
      <w:r w:rsidRPr="00E70623">
        <w:rPr>
          <w:rFonts w:ascii="Arial" w:hAnsi="Arial" w:cs="Arial"/>
          <w:color w:val="auto"/>
          <w:lang w:eastAsia="en-GB"/>
        </w:rPr>
        <w:t xml:space="preserve">fficer </w:t>
      </w:r>
      <w:r>
        <w:rPr>
          <w:rFonts w:ascii="Arial" w:hAnsi="Arial" w:cs="Arial"/>
          <w:color w:val="auto"/>
          <w:lang w:eastAsia="en-GB"/>
        </w:rPr>
        <w:t>T</w:t>
      </w:r>
      <w:r w:rsidRPr="00E70623">
        <w:rPr>
          <w:rFonts w:ascii="Arial" w:hAnsi="Arial" w:cs="Arial"/>
          <w:color w:val="auto"/>
          <w:lang w:eastAsia="en-GB"/>
        </w:rPr>
        <w:t>eam and the priorities f</w:t>
      </w:r>
      <w:r>
        <w:rPr>
          <w:rFonts w:ascii="Arial" w:hAnsi="Arial" w:cs="Arial"/>
          <w:color w:val="auto"/>
          <w:lang w:eastAsia="en-GB"/>
        </w:rPr>
        <w:t>or</w:t>
      </w:r>
      <w:r w:rsidRPr="00E70623">
        <w:rPr>
          <w:rFonts w:ascii="Arial" w:hAnsi="Arial" w:cs="Arial"/>
          <w:color w:val="auto"/>
          <w:lang w:eastAsia="en-GB"/>
        </w:rPr>
        <w:t xml:space="preserve"> th</w:t>
      </w:r>
      <w:r w:rsidR="001F451C">
        <w:rPr>
          <w:rFonts w:ascii="Arial" w:hAnsi="Arial" w:cs="Arial"/>
          <w:color w:val="auto"/>
          <w:lang w:eastAsia="en-GB"/>
        </w:rPr>
        <w:t>e</w:t>
      </w:r>
      <w:r w:rsidRPr="00E70623">
        <w:rPr>
          <w:rFonts w:ascii="Arial" w:hAnsi="Arial" w:cs="Arial"/>
          <w:color w:val="auto"/>
          <w:lang w:eastAsia="en-GB"/>
        </w:rPr>
        <w:t xml:space="preserve"> year ahead of the incoming </w:t>
      </w:r>
      <w:r>
        <w:rPr>
          <w:rFonts w:ascii="Arial" w:hAnsi="Arial" w:cs="Arial"/>
          <w:color w:val="auto"/>
          <w:lang w:eastAsia="en-GB"/>
        </w:rPr>
        <w:t>O</w:t>
      </w:r>
      <w:r w:rsidRPr="00E70623">
        <w:rPr>
          <w:rFonts w:ascii="Arial" w:hAnsi="Arial" w:cs="Arial"/>
          <w:color w:val="auto"/>
          <w:lang w:eastAsia="en-GB"/>
        </w:rPr>
        <w:t xml:space="preserve">fficer </w:t>
      </w:r>
      <w:r>
        <w:rPr>
          <w:rFonts w:ascii="Arial" w:hAnsi="Arial" w:cs="Arial"/>
          <w:color w:val="auto"/>
          <w:lang w:eastAsia="en-GB"/>
        </w:rPr>
        <w:t>T</w:t>
      </w:r>
      <w:r w:rsidRPr="00E70623">
        <w:rPr>
          <w:rFonts w:ascii="Arial" w:hAnsi="Arial" w:cs="Arial"/>
          <w:color w:val="auto"/>
          <w:lang w:eastAsia="en-GB"/>
        </w:rPr>
        <w:t>eam.</w:t>
      </w:r>
    </w:p>
    <w:p w:rsidR="001429A4" w:rsidRPr="00E70623" w:rsidRDefault="001429A4" w:rsidP="00C175B1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  <w:r w:rsidRPr="00E70623">
        <w:rPr>
          <w:rFonts w:ascii="Arial" w:hAnsi="Arial" w:cs="Arial"/>
          <w:color w:val="auto"/>
          <w:lang w:eastAsia="en-GB"/>
        </w:rPr>
        <w:t>Congratulations to EM on the</w:t>
      </w:r>
      <w:r w:rsidR="00421AA1" w:rsidRPr="00E70623">
        <w:rPr>
          <w:rFonts w:ascii="Arial" w:hAnsi="Arial" w:cs="Arial"/>
          <w:color w:val="auto"/>
          <w:lang w:eastAsia="en-GB"/>
        </w:rPr>
        <w:t xml:space="preserve"> </w:t>
      </w:r>
      <w:r w:rsidR="00992450">
        <w:rPr>
          <w:rFonts w:ascii="Arial" w:hAnsi="Arial" w:cs="Arial"/>
          <w:color w:val="auto"/>
          <w:lang w:eastAsia="en-GB"/>
        </w:rPr>
        <w:t xml:space="preserve">BUCS National Award for </w:t>
      </w:r>
      <w:r w:rsidRPr="00E70623">
        <w:rPr>
          <w:rFonts w:ascii="Arial" w:hAnsi="Arial" w:cs="Arial"/>
          <w:color w:val="auto"/>
          <w:lang w:eastAsia="en-GB"/>
        </w:rPr>
        <w:t xml:space="preserve">Reshaping Sport </w:t>
      </w:r>
      <w:r w:rsidR="00992450">
        <w:rPr>
          <w:rFonts w:ascii="Arial" w:hAnsi="Arial" w:cs="Arial"/>
          <w:color w:val="auto"/>
          <w:lang w:eastAsia="en-GB"/>
        </w:rPr>
        <w:t>initiative</w:t>
      </w:r>
      <w:r w:rsidRPr="00E70623">
        <w:rPr>
          <w:rFonts w:ascii="Arial" w:hAnsi="Arial" w:cs="Arial"/>
          <w:color w:val="auto"/>
          <w:lang w:eastAsia="en-GB"/>
        </w:rPr>
        <w:t>.</w:t>
      </w:r>
    </w:p>
    <w:p w:rsidR="001429A4" w:rsidRPr="001429A4" w:rsidRDefault="001429A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55" w:firstLine="720"/>
        <w:jc w:val="both"/>
        <w:rPr>
          <w:rFonts w:ascii="Arial" w:hAnsi="Arial" w:cs="Arial"/>
          <w:color w:val="auto"/>
          <w:lang w:eastAsia="en-GB"/>
        </w:rPr>
      </w:pPr>
    </w:p>
    <w:p w:rsidR="001429A4" w:rsidRDefault="009E6D7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</w:t>
      </w:r>
      <w:r w:rsidR="00BE006C">
        <w:rPr>
          <w:rFonts w:ascii="Arial" w:hAnsi="Arial" w:cs="Arial"/>
          <w:b/>
          <w:color w:val="auto"/>
          <w:lang w:eastAsia="en-GB"/>
        </w:rPr>
        <w:t>.7</w:t>
      </w:r>
      <w:r w:rsidR="0083313C" w:rsidRPr="0083313C">
        <w:rPr>
          <w:rFonts w:ascii="Arial" w:hAnsi="Arial" w:cs="Arial"/>
          <w:b/>
          <w:color w:val="auto"/>
          <w:lang w:eastAsia="en-GB"/>
        </w:rPr>
        <w:t>. O</w:t>
      </w:r>
      <w:r w:rsidR="0083313C" w:rsidRPr="0083313C">
        <w:rPr>
          <w:rFonts w:ascii="Arial" w:hAnsi="Arial" w:cs="Arial"/>
          <w:b/>
          <w:color w:val="auto"/>
          <w:lang w:eastAsia="en-GB"/>
        </w:rPr>
        <w:tab/>
      </w:r>
      <w:r w:rsidR="0083313C" w:rsidRPr="0083313C">
        <w:rPr>
          <w:rFonts w:ascii="Arial" w:hAnsi="Arial" w:cs="Arial"/>
          <w:b/>
          <w:color w:val="auto"/>
          <w:lang w:eastAsia="en-GB"/>
        </w:rPr>
        <w:tab/>
        <w:t xml:space="preserve">  MANAGEMENT ACCOUNTS</w:t>
      </w:r>
      <w:r w:rsidR="0083313C" w:rsidRPr="0083313C">
        <w:rPr>
          <w:rFonts w:ascii="Arial" w:hAnsi="Arial" w:cs="Arial"/>
          <w:color w:val="auto"/>
          <w:lang w:eastAsia="en-GB"/>
        </w:rPr>
        <w:t xml:space="preserve"> </w:t>
      </w:r>
      <w:r w:rsidR="0083313C" w:rsidRPr="0083313C">
        <w:rPr>
          <w:rFonts w:ascii="Arial" w:hAnsi="Arial" w:cs="Arial"/>
          <w:b/>
          <w:color w:val="auto"/>
          <w:lang w:eastAsia="en-GB"/>
        </w:rPr>
        <w:t>–</w:t>
      </w:r>
      <w:r w:rsidR="00131C06">
        <w:rPr>
          <w:rFonts w:ascii="Arial" w:hAnsi="Arial" w:cs="Arial"/>
          <w:b/>
          <w:color w:val="auto"/>
          <w:lang w:eastAsia="en-GB"/>
        </w:rPr>
        <w:t xml:space="preserve"> </w:t>
      </w:r>
      <w:r w:rsidR="004E5D3D">
        <w:rPr>
          <w:rFonts w:ascii="Arial" w:hAnsi="Arial" w:cs="Arial"/>
          <w:b/>
          <w:color w:val="auto"/>
          <w:lang w:eastAsia="en-GB"/>
        </w:rPr>
        <w:t>April</w:t>
      </w:r>
      <w:r w:rsidR="00BE006C">
        <w:rPr>
          <w:rFonts w:ascii="Arial" w:hAnsi="Arial" w:cs="Arial"/>
          <w:b/>
          <w:color w:val="auto"/>
          <w:lang w:eastAsia="en-GB"/>
        </w:rPr>
        <w:t xml:space="preserve"> 2018</w:t>
      </w:r>
      <w:r w:rsidR="0083313C" w:rsidRPr="0083313C">
        <w:rPr>
          <w:rFonts w:ascii="Arial" w:hAnsi="Arial" w:cs="Arial"/>
          <w:b/>
          <w:color w:val="auto"/>
          <w:lang w:eastAsia="en-GB"/>
        </w:rPr>
        <w:t xml:space="preserve"> </w:t>
      </w:r>
    </w:p>
    <w:p w:rsidR="00421AA1" w:rsidRPr="00421AA1" w:rsidRDefault="00421AA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  <w:t xml:space="preserve">             </w:t>
      </w:r>
      <w:r w:rsidRPr="00421AA1">
        <w:rPr>
          <w:rFonts w:ascii="Arial" w:hAnsi="Arial" w:cs="Arial"/>
          <w:color w:val="auto"/>
          <w:lang w:eastAsia="en-GB"/>
        </w:rPr>
        <w:t>Paper noted.</w:t>
      </w:r>
    </w:p>
    <w:p w:rsidR="00421AA1" w:rsidRDefault="00421AA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b/>
          <w:color w:val="auto"/>
          <w:lang w:eastAsia="en-GB"/>
        </w:rPr>
      </w:pPr>
    </w:p>
    <w:p w:rsidR="00421AA1" w:rsidRPr="00421AA1" w:rsidRDefault="00421AA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>
        <w:rPr>
          <w:rFonts w:ascii="Arial" w:hAnsi="Arial" w:cs="Arial"/>
          <w:b/>
          <w:color w:val="auto"/>
          <w:lang w:eastAsia="en-GB"/>
        </w:rPr>
        <w:tab/>
      </w:r>
      <w:r w:rsidRPr="00421AA1">
        <w:rPr>
          <w:rFonts w:ascii="Arial" w:hAnsi="Arial" w:cs="Arial"/>
          <w:b/>
          <w:color w:val="auto"/>
          <w:lang w:eastAsia="en-GB"/>
        </w:rPr>
        <w:t xml:space="preserve">  Resolved:</w:t>
      </w:r>
      <w:r>
        <w:rPr>
          <w:rFonts w:ascii="Arial" w:hAnsi="Arial" w:cs="Arial"/>
          <w:b/>
          <w:color w:val="auto"/>
          <w:lang w:eastAsia="en-GB"/>
        </w:rPr>
        <w:t xml:space="preserve"> </w:t>
      </w:r>
      <w:r w:rsidRPr="00421AA1">
        <w:rPr>
          <w:rFonts w:ascii="Arial" w:hAnsi="Arial" w:cs="Arial"/>
          <w:color w:val="auto"/>
          <w:lang w:eastAsia="en-GB"/>
        </w:rPr>
        <w:t>The financial position of the group as at the 27</w:t>
      </w:r>
      <w:r w:rsidRPr="00421AA1">
        <w:rPr>
          <w:rFonts w:ascii="Arial" w:hAnsi="Arial" w:cs="Arial"/>
          <w:color w:val="auto"/>
          <w:vertAlign w:val="superscript"/>
          <w:lang w:eastAsia="en-GB"/>
        </w:rPr>
        <w:t>th</w:t>
      </w:r>
      <w:r w:rsidRPr="00421AA1">
        <w:rPr>
          <w:rFonts w:ascii="Arial" w:hAnsi="Arial" w:cs="Arial"/>
          <w:color w:val="auto"/>
          <w:lang w:eastAsia="en-GB"/>
        </w:rPr>
        <w:t xml:space="preserve"> May 2018 noted.</w:t>
      </w:r>
    </w:p>
    <w:p w:rsidR="0083313C" w:rsidRPr="0083313C" w:rsidRDefault="001429A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>
        <w:rPr>
          <w:rFonts w:ascii="Arial" w:hAnsi="Arial" w:cs="Arial"/>
          <w:b/>
          <w:color w:val="auto"/>
          <w:lang w:eastAsia="en-GB"/>
        </w:rPr>
        <w:tab/>
        <w:t xml:space="preserve">   </w:t>
      </w:r>
      <w:r w:rsidR="0083313C" w:rsidRPr="0083313C">
        <w:rPr>
          <w:rFonts w:ascii="Arial" w:hAnsi="Arial" w:cs="Arial"/>
          <w:b/>
          <w:color w:val="auto"/>
          <w:lang w:eastAsia="en-GB"/>
        </w:rPr>
        <w:t xml:space="preserve"> </w:t>
      </w:r>
    </w:p>
    <w:p w:rsidR="0083313C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b/>
          <w:color w:val="auto"/>
          <w:lang w:eastAsia="en-GB"/>
        </w:rPr>
      </w:pPr>
      <w:r w:rsidRPr="0083313C">
        <w:rPr>
          <w:rFonts w:ascii="Arial" w:hAnsi="Arial" w:cs="Arial"/>
          <w:b/>
          <w:color w:val="auto"/>
          <w:lang w:eastAsia="en-GB"/>
        </w:rPr>
        <w:t>Matters for decision/discussion</w:t>
      </w:r>
    </w:p>
    <w:p w:rsidR="009E6D7F" w:rsidRDefault="009E6D7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b/>
          <w:color w:val="auto"/>
          <w:lang w:eastAsia="en-GB"/>
        </w:rPr>
      </w:pPr>
    </w:p>
    <w:p w:rsidR="009E6D7F" w:rsidRDefault="003B3E6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6.8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ab/>
        <w:t xml:space="preserve">WEB DEVELOPMENT – ADDITIONAL SPEND </w:t>
      </w:r>
    </w:p>
    <w:p w:rsidR="00FF76B9" w:rsidRPr="00FF76B9" w:rsidRDefault="00FF76B9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 w:rsidRPr="00FF76B9">
        <w:rPr>
          <w:rFonts w:ascii="Arial" w:hAnsi="Arial" w:cs="Arial"/>
          <w:color w:val="auto"/>
          <w:lang w:eastAsia="en-GB"/>
        </w:rPr>
        <w:t>Agenda item deferred to the meeting 10</w:t>
      </w:r>
      <w:r w:rsidRPr="00FF76B9">
        <w:rPr>
          <w:rFonts w:ascii="Arial" w:hAnsi="Arial" w:cs="Arial"/>
          <w:color w:val="auto"/>
          <w:vertAlign w:val="superscript"/>
          <w:lang w:eastAsia="en-GB"/>
        </w:rPr>
        <w:t>th</w:t>
      </w:r>
      <w:r w:rsidRPr="00FF76B9">
        <w:rPr>
          <w:rFonts w:ascii="Arial" w:hAnsi="Arial" w:cs="Arial"/>
          <w:color w:val="auto"/>
          <w:lang w:eastAsia="en-GB"/>
        </w:rPr>
        <w:t xml:space="preserve"> October 2018</w:t>
      </w:r>
      <w:r>
        <w:rPr>
          <w:rFonts w:ascii="Arial" w:hAnsi="Arial" w:cs="Arial"/>
          <w:color w:val="auto"/>
          <w:lang w:eastAsia="en-GB"/>
        </w:rPr>
        <w:t>.</w:t>
      </w:r>
    </w:p>
    <w:p w:rsidR="003B3E64" w:rsidRPr="00FF76B9" w:rsidRDefault="003B3E6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</w:p>
    <w:p w:rsidR="00247CE0" w:rsidRDefault="003B3E6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6.9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ab/>
        <w:t>POSTGRADUATE ENGAGEMENT ACTION PLAN</w:t>
      </w:r>
      <w:r w:rsidR="00247CE0">
        <w:rPr>
          <w:rFonts w:ascii="Arial" w:hAnsi="Arial" w:cs="Arial"/>
          <w:b/>
          <w:color w:val="auto"/>
          <w:lang w:eastAsia="en-GB"/>
        </w:rPr>
        <w:t xml:space="preserve">                                                                              </w:t>
      </w:r>
    </w:p>
    <w:p w:rsidR="00FB7A2C" w:rsidRDefault="006E23C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 w:rsidRPr="006E23C0">
        <w:rPr>
          <w:rFonts w:ascii="Arial" w:hAnsi="Arial" w:cs="Arial"/>
          <w:color w:val="auto"/>
          <w:lang w:eastAsia="en-GB"/>
        </w:rPr>
        <w:t>Paper noted.</w:t>
      </w:r>
    </w:p>
    <w:p w:rsidR="00E70623" w:rsidRDefault="005A35CE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</w:r>
      <w:r w:rsidR="00E70623">
        <w:rPr>
          <w:rFonts w:ascii="Arial" w:hAnsi="Arial" w:cs="Arial"/>
          <w:color w:val="auto"/>
          <w:lang w:eastAsia="en-GB"/>
        </w:rPr>
        <w:t xml:space="preserve">The Board congratulated the working group on the Action Plan and the </w:t>
      </w:r>
      <w:r w:rsidR="00C175B1">
        <w:rPr>
          <w:rFonts w:ascii="Arial" w:hAnsi="Arial" w:cs="Arial"/>
          <w:color w:val="auto"/>
          <w:lang w:eastAsia="en-GB"/>
        </w:rPr>
        <w:t>achievements</w:t>
      </w:r>
      <w:r w:rsidR="00E70623">
        <w:rPr>
          <w:rFonts w:ascii="Arial" w:hAnsi="Arial" w:cs="Arial"/>
          <w:color w:val="auto"/>
          <w:lang w:eastAsia="en-GB"/>
        </w:rPr>
        <w:t xml:space="preserve"> to date.</w:t>
      </w:r>
    </w:p>
    <w:p w:rsidR="00E70623" w:rsidRDefault="00E70623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  <w:t>ED thanked all of the current members of the group for their contributions.</w:t>
      </w:r>
    </w:p>
    <w:p w:rsidR="00081FC6" w:rsidRDefault="00E70623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</w:r>
      <w:r>
        <w:rPr>
          <w:rFonts w:ascii="Arial" w:hAnsi="Arial" w:cs="Arial"/>
          <w:color w:val="auto"/>
          <w:lang w:eastAsia="en-GB"/>
        </w:rPr>
        <w:tab/>
        <w:t>It was noted that a number of the current members of the group would</w:t>
      </w:r>
      <w:r w:rsidR="00081FC6">
        <w:rPr>
          <w:rFonts w:ascii="Arial" w:hAnsi="Arial" w:cs="Arial"/>
          <w:color w:val="auto"/>
          <w:lang w:eastAsia="en-GB"/>
        </w:rPr>
        <w:t xml:space="preserve"> be stepping down from their roles at the end of July, i</w:t>
      </w:r>
      <w:r>
        <w:rPr>
          <w:rFonts w:ascii="Arial" w:hAnsi="Arial" w:cs="Arial"/>
          <w:color w:val="auto"/>
          <w:lang w:eastAsia="en-GB"/>
        </w:rPr>
        <w:t>t was</w:t>
      </w:r>
      <w:r w:rsidR="00081FC6">
        <w:rPr>
          <w:rFonts w:ascii="Arial" w:hAnsi="Arial" w:cs="Arial"/>
          <w:color w:val="auto"/>
          <w:lang w:eastAsia="en-GB"/>
        </w:rPr>
        <w:t xml:space="preserve"> however</w:t>
      </w:r>
      <w:r>
        <w:rPr>
          <w:rFonts w:ascii="Arial" w:hAnsi="Arial" w:cs="Arial"/>
          <w:color w:val="auto"/>
          <w:lang w:eastAsia="en-GB"/>
        </w:rPr>
        <w:t xml:space="preserve"> agreed that a Postgraduate Working Group should continue to develop the</w:t>
      </w:r>
      <w:r w:rsidR="00081FC6">
        <w:rPr>
          <w:rFonts w:ascii="Arial" w:hAnsi="Arial" w:cs="Arial"/>
          <w:color w:val="auto"/>
          <w:lang w:eastAsia="en-GB"/>
        </w:rPr>
        <w:t xml:space="preserve"> work already achieved and the Action Plan further.</w:t>
      </w:r>
    </w:p>
    <w:p w:rsidR="00081FC6" w:rsidRDefault="00081FC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  <w:t xml:space="preserve">Expressions of interest to sit on the working group to be submitted via email. </w:t>
      </w:r>
    </w:p>
    <w:p w:rsidR="00E70623" w:rsidRDefault="00081FC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  <w:t xml:space="preserve">JC to discuss with the Senior Management Team potential suitable staff membership of the group. </w:t>
      </w:r>
      <w:r w:rsidR="00E70623">
        <w:rPr>
          <w:rFonts w:ascii="Arial" w:hAnsi="Arial" w:cs="Arial"/>
          <w:color w:val="auto"/>
          <w:lang w:eastAsia="en-GB"/>
        </w:rPr>
        <w:t xml:space="preserve">  </w:t>
      </w:r>
    </w:p>
    <w:p w:rsidR="00E70623" w:rsidRDefault="00E70623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</w:p>
    <w:p w:rsidR="005A35CE" w:rsidRDefault="00655F9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</w:r>
      <w:r w:rsidR="00017809" w:rsidRPr="00017809">
        <w:rPr>
          <w:rFonts w:ascii="Arial" w:hAnsi="Arial" w:cs="Arial"/>
          <w:b/>
          <w:color w:val="auto"/>
          <w:lang w:eastAsia="en-GB"/>
        </w:rPr>
        <w:t>Resolved:</w:t>
      </w:r>
      <w:r w:rsidR="00017809">
        <w:rPr>
          <w:rFonts w:ascii="Arial" w:hAnsi="Arial" w:cs="Arial"/>
          <w:color w:val="auto"/>
          <w:lang w:eastAsia="en-GB"/>
        </w:rPr>
        <w:t xml:space="preserve"> Action Plan </w:t>
      </w:r>
      <w:r w:rsidR="00017809" w:rsidRPr="002A365E">
        <w:rPr>
          <w:rFonts w:ascii="Arial" w:hAnsi="Arial" w:cs="Arial"/>
          <w:b/>
          <w:color w:val="auto"/>
          <w:lang w:eastAsia="en-GB"/>
        </w:rPr>
        <w:t>approved</w:t>
      </w:r>
      <w:r w:rsidR="00017809">
        <w:rPr>
          <w:rFonts w:ascii="Arial" w:hAnsi="Arial" w:cs="Arial"/>
          <w:color w:val="auto"/>
          <w:lang w:eastAsia="en-GB"/>
        </w:rPr>
        <w:t>, unanimously.</w:t>
      </w:r>
      <w:r>
        <w:rPr>
          <w:rFonts w:ascii="Arial" w:hAnsi="Arial" w:cs="Arial"/>
          <w:color w:val="auto"/>
          <w:lang w:eastAsia="en-GB"/>
        </w:rPr>
        <w:t xml:space="preserve">  </w:t>
      </w:r>
      <w:r w:rsidR="005A35CE">
        <w:rPr>
          <w:rFonts w:ascii="Arial" w:hAnsi="Arial" w:cs="Arial"/>
          <w:color w:val="auto"/>
          <w:lang w:eastAsia="en-GB"/>
        </w:rPr>
        <w:t xml:space="preserve"> </w:t>
      </w:r>
    </w:p>
    <w:p w:rsidR="006E23C0" w:rsidRPr="006E23C0" w:rsidRDefault="006E23C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</w:p>
    <w:p w:rsidR="003A24A5" w:rsidRDefault="003B3E6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6.10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ab/>
      </w:r>
      <w:r w:rsidRPr="008764CC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OSTGRADUATE OFFICER</w:t>
      </w:r>
      <w:r w:rsidRPr="008764CC">
        <w:rPr>
          <w:rFonts w:ascii="Arial" w:hAnsi="Arial" w:cs="Arial"/>
          <w:b/>
        </w:rPr>
        <w:t xml:space="preserve"> REQUEST FOR APPROVAL FOR PAID WORK</w:t>
      </w:r>
      <w:r>
        <w:rPr>
          <w:rFonts w:ascii="Arial" w:hAnsi="Arial" w:cs="Arial"/>
          <w:b/>
          <w:color w:val="auto"/>
          <w:lang w:eastAsia="en-GB"/>
        </w:rPr>
        <w:t xml:space="preserve"> </w:t>
      </w:r>
    </w:p>
    <w:p w:rsidR="003B3E64" w:rsidRDefault="003A24A5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 w:rsidRPr="003A24A5">
        <w:rPr>
          <w:rFonts w:ascii="Arial" w:hAnsi="Arial" w:cs="Arial"/>
          <w:color w:val="auto"/>
          <w:lang w:eastAsia="en-GB"/>
        </w:rPr>
        <w:t>Paper noted.</w:t>
      </w:r>
      <w:r w:rsidR="003B3E64" w:rsidRPr="003A24A5">
        <w:rPr>
          <w:rFonts w:ascii="Arial" w:hAnsi="Arial" w:cs="Arial"/>
          <w:color w:val="auto"/>
          <w:lang w:eastAsia="en-GB"/>
        </w:rPr>
        <w:t xml:space="preserve">  </w:t>
      </w:r>
    </w:p>
    <w:p w:rsidR="00051D40" w:rsidRDefault="00051D4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  <w:t xml:space="preserve">The Board of Trustees discussed the proposal, and noted the </w:t>
      </w:r>
      <w:r w:rsidR="00992450">
        <w:rPr>
          <w:rFonts w:ascii="Arial" w:hAnsi="Arial" w:cs="Arial"/>
          <w:color w:val="auto"/>
          <w:lang w:eastAsia="en-GB"/>
        </w:rPr>
        <w:t xml:space="preserve">precedent </w:t>
      </w:r>
      <w:r>
        <w:rPr>
          <w:rFonts w:ascii="Arial" w:hAnsi="Arial" w:cs="Arial"/>
          <w:color w:val="auto"/>
          <w:lang w:eastAsia="en-GB"/>
        </w:rPr>
        <w:t xml:space="preserve">previously set. </w:t>
      </w:r>
    </w:p>
    <w:p w:rsidR="00051D40" w:rsidRDefault="00051D4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  <w:t>The Board considered potential impacts positive and negative on the role of the PG Officer.</w:t>
      </w:r>
    </w:p>
    <w:p w:rsidR="00CB5F0A" w:rsidRDefault="00051D4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</w:r>
      <w:r w:rsidR="00CB5F0A" w:rsidRPr="00BA0D93">
        <w:rPr>
          <w:rFonts w:ascii="Arial" w:hAnsi="Arial" w:cs="Arial"/>
          <w:b/>
          <w:color w:val="auto"/>
          <w:lang w:eastAsia="en-GB"/>
        </w:rPr>
        <w:t>JC</w:t>
      </w:r>
      <w:r w:rsidR="00CB5F0A">
        <w:rPr>
          <w:rFonts w:ascii="Arial" w:hAnsi="Arial" w:cs="Arial"/>
          <w:color w:val="auto"/>
          <w:lang w:eastAsia="en-GB"/>
        </w:rPr>
        <w:t xml:space="preserve"> reported that EK had in a discussion prior to submission of the paper confirmed that the job was a zero hours contract with no commitment to a set number of working hours in any one week, the work would be primarily weekend working hours outside of the October to March period largely consisting of a couple of hours on a Saturday and Sunday.  </w:t>
      </w:r>
    </w:p>
    <w:p w:rsidR="00A50128" w:rsidRDefault="002C39D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  <w:t>The Board o</w:t>
      </w:r>
      <w:r w:rsidR="00A50128">
        <w:rPr>
          <w:rFonts w:ascii="Arial" w:hAnsi="Arial" w:cs="Arial"/>
          <w:color w:val="auto"/>
          <w:lang w:eastAsia="en-GB"/>
        </w:rPr>
        <w:t>f</w:t>
      </w:r>
      <w:r>
        <w:rPr>
          <w:rFonts w:ascii="Arial" w:hAnsi="Arial" w:cs="Arial"/>
          <w:color w:val="auto"/>
          <w:lang w:eastAsia="en-GB"/>
        </w:rPr>
        <w:t xml:space="preserve"> </w:t>
      </w:r>
      <w:r w:rsidR="00A50128">
        <w:rPr>
          <w:rFonts w:ascii="Arial" w:hAnsi="Arial" w:cs="Arial"/>
          <w:color w:val="auto"/>
          <w:lang w:eastAsia="en-GB"/>
        </w:rPr>
        <w:t>T</w:t>
      </w:r>
      <w:r>
        <w:rPr>
          <w:rFonts w:ascii="Arial" w:hAnsi="Arial" w:cs="Arial"/>
          <w:color w:val="auto"/>
          <w:lang w:eastAsia="en-GB"/>
        </w:rPr>
        <w:t>rustees agreed that should the request be approved a number of caveats be in</w:t>
      </w:r>
      <w:r w:rsidR="00060FBE">
        <w:rPr>
          <w:rFonts w:ascii="Arial" w:hAnsi="Arial" w:cs="Arial"/>
          <w:color w:val="auto"/>
          <w:lang w:eastAsia="en-GB"/>
        </w:rPr>
        <w:t>corporated</w:t>
      </w:r>
      <w:r>
        <w:rPr>
          <w:rFonts w:ascii="Arial" w:hAnsi="Arial" w:cs="Arial"/>
          <w:color w:val="auto"/>
          <w:lang w:eastAsia="en-GB"/>
        </w:rPr>
        <w:t xml:space="preserve"> including an agreement on the maximum number of hours to </w:t>
      </w:r>
      <w:r>
        <w:rPr>
          <w:rFonts w:ascii="Arial" w:hAnsi="Arial" w:cs="Arial"/>
          <w:color w:val="auto"/>
          <w:lang w:eastAsia="en-GB"/>
        </w:rPr>
        <w:lastRenderedPageBreak/>
        <w:t xml:space="preserve">be worked, </w:t>
      </w:r>
      <w:r w:rsidR="00060FBE">
        <w:rPr>
          <w:rFonts w:ascii="Arial" w:hAnsi="Arial" w:cs="Arial"/>
          <w:color w:val="auto"/>
          <w:lang w:eastAsia="en-GB"/>
        </w:rPr>
        <w:t xml:space="preserve">that the PG role and Warwick SU requirements takes </w:t>
      </w:r>
      <w:r w:rsidR="00C175B1">
        <w:rPr>
          <w:rFonts w:ascii="Arial" w:hAnsi="Arial" w:cs="Arial"/>
          <w:color w:val="auto"/>
          <w:lang w:eastAsia="en-GB"/>
        </w:rPr>
        <w:t>precedence</w:t>
      </w:r>
      <w:r w:rsidR="00060FBE">
        <w:rPr>
          <w:rFonts w:ascii="Arial" w:hAnsi="Arial" w:cs="Arial"/>
          <w:color w:val="auto"/>
          <w:lang w:eastAsia="en-GB"/>
        </w:rPr>
        <w:t>, th</w:t>
      </w:r>
      <w:r w:rsidR="00A50128">
        <w:rPr>
          <w:rFonts w:ascii="Arial" w:hAnsi="Arial" w:cs="Arial"/>
          <w:color w:val="auto"/>
          <w:lang w:eastAsia="en-GB"/>
        </w:rPr>
        <w:t>at</w:t>
      </w:r>
      <w:r w:rsidR="00060FBE">
        <w:rPr>
          <w:rFonts w:ascii="Arial" w:hAnsi="Arial" w:cs="Arial"/>
          <w:color w:val="auto"/>
          <w:lang w:eastAsia="en-GB"/>
        </w:rPr>
        <w:t xml:space="preserve"> </w:t>
      </w:r>
      <w:r w:rsidR="00A50128">
        <w:rPr>
          <w:rFonts w:ascii="Arial" w:hAnsi="Arial" w:cs="Arial"/>
          <w:color w:val="auto"/>
          <w:lang w:eastAsia="en-GB"/>
        </w:rPr>
        <w:t xml:space="preserve">any </w:t>
      </w:r>
      <w:r w:rsidR="00060FBE">
        <w:rPr>
          <w:rFonts w:ascii="Arial" w:hAnsi="Arial" w:cs="Arial"/>
          <w:color w:val="auto"/>
          <w:lang w:eastAsia="en-GB"/>
        </w:rPr>
        <w:t xml:space="preserve">conflict of interest </w:t>
      </w:r>
      <w:r w:rsidR="00A50128">
        <w:rPr>
          <w:rFonts w:ascii="Arial" w:hAnsi="Arial" w:cs="Arial"/>
          <w:color w:val="auto"/>
          <w:lang w:eastAsia="en-GB"/>
        </w:rPr>
        <w:t xml:space="preserve">is </w:t>
      </w:r>
      <w:r w:rsidR="00060FBE">
        <w:rPr>
          <w:rFonts w:ascii="Arial" w:hAnsi="Arial" w:cs="Arial"/>
          <w:color w:val="auto"/>
          <w:lang w:eastAsia="en-GB"/>
        </w:rPr>
        <w:t>consider</w:t>
      </w:r>
      <w:r w:rsidR="00A50128">
        <w:rPr>
          <w:rFonts w:ascii="Arial" w:hAnsi="Arial" w:cs="Arial"/>
          <w:color w:val="auto"/>
          <w:lang w:eastAsia="en-GB"/>
        </w:rPr>
        <w:t>ed along with the</w:t>
      </w:r>
      <w:r w:rsidR="00060FBE">
        <w:rPr>
          <w:rFonts w:ascii="Arial" w:hAnsi="Arial" w:cs="Arial"/>
          <w:color w:val="auto"/>
          <w:lang w:eastAsia="en-GB"/>
        </w:rPr>
        <w:t xml:space="preserve"> wellbeing</w:t>
      </w:r>
      <w:r w:rsidR="00A50128">
        <w:rPr>
          <w:rFonts w:ascii="Arial" w:hAnsi="Arial" w:cs="Arial"/>
          <w:color w:val="auto"/>
          <w:lang w:eastAsia="en-GB"/>
        </w:rPr>
        <w:t xml:space="preserve"> aspect of the PG Officer.</w:t>
      </w:r>
    </w:p>
    <w:p w:rsidR="002A0C55" w:rsidRDefault="00081FC6" w:rsidP="00C175B1">
      <w:pPr>
        <w:ind w:left="1555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</w:rPr>
        <w:t xml:space="preserve">It was </w:t>
      </w:r>
      <w:r w:rsidR="002A0C55">
        <w:rPr>
          <w:rFonts w:ascii="Arial" w:hAnsi="Arial" w:cs="Arial"/>
        </w:rPr>
        <w:t>noted that the</w:t>
      </w:r>
      <w:r>
        <w:rPr>
          <w:rFonts w:ascii="Arial" w:hAnsi="Arial" w:cs="Arial"/>
        </w:rPr>
        <w:t xml:space="preserve"> Board</w:t>
      </w:r>
      <w:r w:rsidR="002A0C55">
        <w:rPr>
          <w:rFonts w:ascii="Arial" w:hAnsi="Arial" w:cs="Arial"/>
        </w:rPr>
        <w:t xml:space="preserve"> value both volunteering and work experience that supports career development for all of </w:t>
      </w:r>
      <w:r>
        <w:rPr>
          <w:rFonts w:ascii="Arial" w:hAnsi="Arial" w:cs="Arial"/>
        </w:rPr>
        <w:t>t</w:t>
      </w:r>
      <w:r w:rsidR="002A365E">
        <w:rPr>
          <w:rFonts w:ascii="Arial" w:hAnsi="Arial" w:cs="Arial"/>
        </w:rPr>
        <w:t>he</w:t>
      </w:r>
      <w:r w:rsidR="002A0C55">
        <w:rPr>
          <w:rFonts w:ascii="Arial" w:hAnsi="Arial" w:cs="Arial"/>
        </w:rPr>
        <w:t xml:space="preserve"> staff and officers and that the</w:t>
      </w:r>
      <w:r>
        <w:rPr>
          <w:rFonts w:ascii="Arial" w:hAnsi="Arial" w:cs="Arial"/>
        </w:rPr>
        <w:t xml:space="preserve"> Board</w:t>
      </w:r>
      <w:r w:rsidR="002A0C55">
        <w:rPr>
          <w:rFonts w:ascii="Arial" w:hAnsi="Arial" w:cs="Arial"/>
        </w:rPr>
        <w:t xml:space="preserve"> are supportive of th</w:t>
      </w:r>
      <w:r>
        <w:rPr>
          <w:rFonts w:ascii="Arial" w:hAnsi="Arial" w:cs="Arial"/>
        </w:rPr>
        <w:t>e</w:t>
      </w:r>
      <w:r w:rsidR="002A0C55">
        <w:rPr>
          <w:rFonts w:ascii="Arial" w:hAnsi="Arial" w:cs="Arial"/>
        </w:rPr>
        <w:t xml:space="preserve"> role in the context of the caveats noted above.</w:t>
      </w:r>
    </w:p>
    <w:p w:rsidR="00A50128" w:rsidRDefault="00A50128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</w:p>
    <w:p w:rsidR="00A50128" w:rsidRDefault="00A50128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</w:p>
    <w:p w:rsidR="002C39D6" w:rsidRDefault="00A50128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</w:r>
      <w:r w:rsidRPr="00A50128">
        <w:rPr>
          <w:rFonts w:ascii="Arial" w:hAnsi="Arial" w:cs="Arial"/>
          <w:b/>
          <w:color w:val="auto"/>
          <w:lang w:eastAsia="en-GB"/>
        </w:rPr>
        <w:t>Resolved:</w:t>
      </w:r>
      <w:r>
        <w:rPr>
          <w:rFonts w:ascii="Arial" w:hAnsi="Arial" w:cs="Arial"/>
          <w:color w:val="auto"/>
          <w:lang w:eastAsia="en-GB"/>
        </w:rPr>
        <w:t xml:space="preserve"> With the inclusion of the caveats as above the request to take on part time paid work with another employer during the 2018/2019 academic year be </w:t>
      </w:r>
      <w:r w:rsidRPr="00A50128">
        <w:rPr>
          <w:rFonts w:ascii="Arial" w:hAnsi="Arial" w:cs="Arial"/>
          <w:b/>
          <w:color w:val="auto"/>
          <w:lang w:eastAsia="en-GB"/>
        </w:rPr>
        <w:t>approved</w:t>
      </w:r>
      <w:r>
        <w:rPr>
          <w:rFonts w:ascii="Arial" w:hAnsi="Arial" w:cs="Arial"/>
          <w:color w:val="auto"/>
          <w:lang w:eastAsia="en-GB"/>
        </w:rPr>
        <w:t xml:space="preserve">, fourteen in favour, one against, one abstention.    </w:t>
      </w:r>
      <w:r w:rsidR="00426CD8">
        <w:rPr>
          <w:rFonts w:ascii="Arial" w:hAnsi="Arial" w:cs="Arial"/>
          <w:color w:val="auto"/>
          <w:lang w:eastAsia="en-GB"/>
        </w:rPr>
        <w:tab/>
      </w:r>
    </w:p>
    <w:p w:rsidR="002C39D6" w:rsidRDefault="002C39D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</w:p>
    <w:p w:rsidR="002C39D6" w:rsidRDefault="002C39D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color w:val="auto"/>
          <w:lang w:eastAsia="en-GB"/>
        </w:rPr>
      </w:pPr>
    </w:p>
    <w:p w:rsidR="00AD43D2" w:rsidRPr="0083313C" w:rsidRDefault="00AD43D2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55" w:right="-64" w:hanging="1555"/>
        <w:jc w:val="both"/>
        <w:rPr>
          <w:rFonts w:ascii="Arial" w:hAnsi="Arial" w:cs="Arial"/>
          <w:b/>
          <w:color w:val="auto"/>
          <w:lang w:eastAsia="en-GB"/>
        </w:rPr>
      </w:pPr>
    </w:p>
    <w:p w:rsidR="00A62446" w:rsidRDefault="00A6244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 w:rsidRPr="0083313C">
        <w:rPr>
          <w:rFonts w:ascii="Arial" w:hAnsi="Arial" w:cs="Arial"/>
          <w:b/>
          <w:color w:val="auto"/>
          <w:lang w:eastAsia="en-GB"/>
        </w:rPr>
        <w:t>Matters for information</w:t>
      </w:r>
    </w:p>
    <w:p w:rsidR="00247CE0" w:rsidRDefault="00247CE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</w:p>
    <w:p w:rsidR="00873EEC" w:rsidRDefault="00247CE0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 w:hanging="1440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6.11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ab/>
      </w:r>
      <w:r w:rsidR="00A927FF">
        <w:rPr>
          <w:rFonts w:ascii="Arial" w:hAnsi="Arial" w:cs="Arial"/>
          <w:b/>
          <w:color w:val="auto"/>
          <w:lang w:eastAsia="en-GB"/>
        </w:rPr>
        <w:t>ACADEMIC REPRESENTATION</w:t>
      </w:r>
    </w:p>
    <w:p w:rsidR="00873EEC" w:rsidRDefault="00873EE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 w:hanging="1440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ab/>
      </w:r>
      <w:r w:rsidRPr="00873EEC">
        <w:rPr>
          <w:rFonts w:ascii="Arial" w:hAnsi="Arial" w:cs="Arial"/>
          <w:color w:val="auto"/>
          <w:lang w:eastAsia="en-GB"/>
        </w:rPr>
        <w:t>MT in attendance for this agenda item</w:t>
      </w:r>
      <w:r>
        <w:rPr>
          <w:rFonts w:ascii="Arial" w:hAnsi="Arial" w:cs="Arial"/>
          <w:color w:val="auto"/>
          <w:lang w:eastAsia="en-GB"/>
        </w:rPr>
        <w:t>.</w:t>
      </w:r>
    </w:p>
    <w:p w:rsidR="00A927FF" w:rsidRPr="00873EEC" w:rsidRDefault="00873EE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 w:hanging="1440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  <w:t>Presentation received.</w:t>
      </w:r>
      <w:r w:rsidR="00A927FF" w:rsidRPr="00873EEC">
        <w:rPr>
          <w:rFonts w:ascii="Arial" w:hAnsi="Arial" w:cs="Arial"/>
          <w:color w:val="auto"/>
          <w:lang w:eastAsia="en-GB"/>
        </w:rPr>
        <w:t xml:space="preserve">                                                                     </w:t>
      </w:r>
    </w:p>
    <w:p w:rsidR="00A927FF" w:rsidRDefault="00873EE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</w:pPr>
      <w:r>
        <w:rPr>
          <w:rFonts w:ascii="Arial" w:hAnsi="Arial" w:cs="Arial"/>
          <w:b/>
          <w:color w:val="auto"/>
          <w:lang w:eastAsia="en-GB"/>
        </w:rPr>
        <w:tab/>
      </w:r>
      <w: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PowerPoint.Show.12" ShapeID="_x0000_i1025" DrawAspect="Icon" ObjectID="_1603629031" r:id="rId8"/>
        </w:object>
      </w:r>
    </w:p>
    <w:p w:rsidR="00873EEC" w:rsidRDefault="00873EE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</w:pPr>
    </w:p>
    <w:p w:rsidR="00150DEB" w:rsidRDefault="00081FC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Discussion took place </w:t>
      </w:r>
      <w:r w:rsidR="00150DEB">
        <w:rPr>
          <w:rFonts w:ascii="Arial" w:hAnsi="Arial" w:cs="Arial"/>
        </w:rPr>
        <w:t>following the presentation.</w:t>
      </w:r>
    </w:p>
    <w:p w:rsidR="002C1CA4" w:rsidRDefault="00150DE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  <w:r>
        <w:rPr>
          <w:rFonts w:ascii="Arial" w:hAnsi="Arial" w:cs="Arial"/>
        </w:rPr>
        <w:t>It was noted that the department were n</w:t>
      </w:r>
      <w:r w:rsidR="00427FD2" w:rsidRPr="00427FD2">
        <w:rPr>
          <w:rFonts w:ascii="Arial" w:hAnsi="Arial" w:cs="Arial"/>
        </w:rPr>
        <w:t xml:space="preserve">ow in the process of moving to the second phase of the project </w:t>
      </w:r>
      <w:r w:rsidR="00427FD2">
        <w:rPr>
          <w:rFonts w:ascii="Arial" w:hAnsi="Arial" w:cs="Arial"/>
        </w:rPr>
        <w:t xml:space="preserve">(transformational) </w:t>
      </w:r>
      <w:r w:rsidR="00427FD2" w:rsidRPr="00427FD2">
        <w:rPr>
          <w:rFonts w:ascii="Arial" w:hAnsi="Arial" w:cs="Arial"/>
        </w:rPr>
        <w:t xml:space="preserve">to </w:t>
      </w:r>
      <w:r w:rsidR="00427FD2">
        <w:rPr>
          <w:rFonts w:ascii="Arial" w:hAnsi="Arial" w:cs="Arial"/>
        </w:rPr>
        <w:t xml:space="preserve">identify metrics, </w:t>
      </w:r>
      <w:r w:rsidR="0003231B">
        <w:rPr>
          <w:rFonts w:ascii="Arial" w:hAnsi="Arial" w:cs="Arial"/>
        </w:rPr>
        <w:t xml:space="preserve">and </w:t>
      </w:r>
      <w:r w:rsidR="00427FD2" w:rsidRPr="00427FD2">
        <w:rPr>
          <w:rFonts w:ascii="Arial" w:hAnsi="Arial" w:cs="Arial"/>
        </w:rPr>
        <w:t>enable measurement of the impact</w:t>
      </w:r>
      <w:r w:rsidR="002C1CA4">
        <w:rPr>
          <w:rFonts w:ascii="Arial" w:hAnsi="Arial" w:cs="Arial"/>
        </w:rPr>
        <w:t>.</w:t>
      </w:r>
    </w:p>
    <w:p w:rsidR="00150DEB" w:rsidRDefault="00150DE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2C1CA4" w:rsidRDefault="00150DE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  <w:r>
        <w:rPr>
          <w:rFonts w:ascii="Arial" w:hAnsi="Arial" w:cs="Arial"/>
        </w:rPr>
        <w:t>It was noted that although the presentation denoted that a lot of work was taking place, going forward a more structured presentation would give a greater insight to the work taken place and</w:t>
      </w:r>
      <w:r w:rsidR="00943A41">
        <w:rPr>
          <w:rFonts w:ascii="Arial" w:hAnsi="Arial" w:cs="Arial"/>
        </w:rPr>
        <w:t xml:space="preserve"> that that was</w:t>
      </w:r>
      <w:r>
        <w:rPr>
          <w:rFonts w:ascii="Arial" w:hAnsi="Arial" w:cs="Arial"/>
        </w:rPr>
        <w:t xml:space="preserve"> ongoing</w:t>
      </w:r>
      <w:r w:rsidR="0003231B">
        <w:rPr>
          <w:rFonts w:ascii="Arial" w:hAnsi="Arial" w:cs="Arial"/>
        </w:rPr>
        <w:t xml:space="preserve">, </w:t>
      </w:r>
      <w:r w:rsidR="00943A41">
        <w:rPr>
          <w:rFonts w:ascii="Arial" w:hAnsi="Arial" w:cs="Arial"/>
        </w:rPr>
        <w:t xml:space="preserve">along with the </w:t>
      </w:r>
      <w:r w:rsidR="0003231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nclusion of areas of collaboration with </w:t>
      </w:r>
      <w:r w:rsidR="00943A41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University</w:t>
      </w:r>
      <w:r w:rsidR="0003231B">
        <w:rPr>
          <w:rFonts w:ascii="Arial" w:hAnsi="Arial" w:cs="Arial"/>
        </w:rPr>
        <w:t xml:space="preserve"> and the support of students given by the Union in the areas such as the SSLC system.</w:t>
      </w:r>
      <w:r w:rsidR="002C1CA4">
        <w:rPr>
          <w:rFonts w:ascii="Arial" w:hAnsi="Arial" w:cs="Arial"/>
        </w:rPr>
        <w:t xml:space="preserve"> </w:t>
      </w:r>
    </w:p>
    <w:p w:rsidR="0003231B" w:rsidRDefault="0003231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943A41" w:rsidRDefault="00943A4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  <w:r w:rsidRPr="00BA0D93">
        <w:rPr>
          <w:rFonts w:ascii="Arial" w:hAnsi="Arial" w:cs="Arial"/>
          <w:b/>
        </w:rPr>
        <w:t>MT</w:t>
      </w:r>
      <w:r>
        <w:rPr>
          <w:rFonts w:ascii="Arial" w:hAnsi="Arial" w:cs="Arial"/>
        </w:rPr>
        <w:t xml:space="preserve"> reported </w:t>
      </w:r>
      <w:r w:rsidR="0003231B">
        <w:rPr>
          <w:rFonts w:ascii="Arial" w:hAnsi="Arial" w:cs="Arial"/>
        </w:rPr>
        <w:t xml:space="preserve">that the additional funding approved by the Board </w:t>
      </w:r>
      <w:r>
        <w:rPr>
          <w:rFonts w:ascii="Arial" w:hAnsi="Arial" w:cs="Arial"/>
        </w:rPr>
        <w:t>has enabled the recruitment of a consultant to look at what the Union currently does and how, and what others in the sector provide</w:t>
      </w:r>
      <w:r w:rsidR="00FA5FA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943A41" w:rsidRDefault="00943A4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943A41" w:rsidRDefault="00943A4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  <w:r>
        <w:rPr>
          <w:rFonts w:ascii="Arial" w:hAnsi="Arial" w:cs="Arial"/>
        </w:rPr>
        <w:t>It was acknowledged that there was now a requirement to double the effort into what is transformational, to consider the bigger issues with</w:t>
      </w:r>
      <w:r w:rsidR="00865A6F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stage two</w:t>
      </w:r>
      <w:r w:rsidR="00865A6F">
        <w:rPr>
          <w:rFonts w:ascii="Arial" w:hAnsi="Arial" w:cs="Arial"/>
        </w:rPr>
        <w:t xml:space="preserve">, expenditure of the additional funding and to ensure </w:t>
      </w:r>
      <w:r>
        <w:rPr>
          <w:rFonts w:ascii="Arial" w:hAnsi="Arial" w:cs="Arial"/>
        </w:rPr>
        <w:t>th</w:t>
      </w:r>
      <w:r w:rsidR="002A365E">
        <w:rPr>
          <w:rFonts w:ascii="Arial" w:hAnsi="Arial" w:cs="Arial"/>
        </w:rPr>
        <w:t>at a</w:t>
      </w:r>
      <w:r>
        <w:rPr>
          <w:rFonts w:ascii="Arial" w:hAnsi="Arial" w:cs="Arial"/>
        </w:rPr>
        <w:t xml:space="preserve"> </w:t>
      </w:r>
      <w:r w:rsidR="00865A6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teering </w:t>
      </w:r>
      <w:r w:rsidR="00865A6F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roup </w:t>
      </w:r>
      <w:r w:rsidR="00865A6F">
        <w:rPr>
          <w:rFonts w:ascii="Arial" w:hAnsi="Arial" w:cs="Arial"/>
        </w:rPr>
        <w:t>is set up.</w:t>
      </w:r>
      <w:r>
        <w:rPr>
          <w:rFonts w:ascii="Arial" w:hAnsi="Arial" w:cs="Arial"/>
        </w:rPr>
        <w:t xml:space="preserve"> </w:t>
      </w:r>
    </w:p>
    <w:p w:rsidR="00943A41" w:rsidRDefault="00943A4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943A41" w:rsidRDefault="00943A4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03231B" w:rsidRDefault="0003231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03231B" w:rsidRDefault="0003231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03231B" w:rsidRDefault="0003231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03231B" w:rsidRDefault="0003231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03231B" w:rsidRDefault="0003231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560" w:right="-64"/>
        <w:jc w:val="both"/>
        <w:rPr>
          <w:rFonts w:ascii="Arial" w:hAnsi="Arial" w:cs="Arial"/>
        </w:rPr>
      </w:pPr>
    </w:p>
    <w:p w:rsidR="00A927FF" w:rsidRDefault="00A927F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6.12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 xml:space="preserve">          DEMOCRACY </w:t>
      </w:r>
      <w:r w:rsidRPr="00A927FF">
        <w:rPr>
          <w:rFonts w:ascii="Arial" w:hAnsi="Arial" w:cs="Arial"/>
          <w:b/>
          <w:color w:val="auto"/>
          <w:lang w:eastAsia="en-GB"/>
        </w:rPr>
        <w:t>– (Presentation)</w:t>
      </w:r>
      <w:r w:rsidR="00BE4699">
        <w:rPr>
          <w:rFonts w:ascii="Arial" w:hAnsi="Arial" w:cs="Arial"/>
          <w:b/>
          <w:color w:val="auto"/>
          <w:lang w:eastAsia="en-GB"/>
        </w:rPr>
        <w:t xml:space="preserve">                </w:t>
      </w:r>
      <w:r>
        <w:rPr>
          <w:rFonts w:ascii="Arial" w:hAnsi="Arial" w:cs="Arial"/>
          <w:b/>
          <w:color w:val="auto"/>
          <w:lang w:eastAsia="en-GB"/>
        </w:rPr>
        <w:t xml:space="preserve">                 </w:t>
      </w:r>
    </w:p>
    <w:p w:rsidR="00A164BD" w:rsidRDefault="00A164BD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 xml:space="preserve">                      </w:t>
      </w:r>
      <w:r w:rsidRPr="00A164BD">
        <w:rPr>
          <w:rFonts w:ascii="Arial" w:hAnsi="Arial" w:cs="Arial"/>
          <w:color w:val="auto"/>
          <w:lang w:eastAsia="en-GB"/>
        </w:rPr>
        <w:t>See elections report</w:t>
      </w:r>
      <w:r>
        <w:rPr>
          <w:rFonts w:ascii="Arial" w:hAnsi="Arial" w:cs="Arial"/>
          <w:b/>
          <w:color w:val="auto"/>
          <w:lang w:eastAsia="en-GB"/>
        </w:rPr>
        <w:t>.</w:t>
      </w:r>
    </w:p>
    <w:p w:rsidR="00A164BD" w:rsidRDefault="00A164BD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 xml:space="preserve">   </w:t>
      </w:r>
      <w:r>
        <w:rPr>
          <w:rFonts w:ascii="Arial" w:hAnsi="Arial" w:cs="Arial"/>
          <w:b/>
          <w:color w:val="auto"/>
          <w:lang w:eastAsia="en-GB"/>
        </w:rPr>
        <w:tab/>
      </w:r>
    </w:p>
    <w:p w:rsidR="00A164BD" w:rsidRDefault="00A927F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6.13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 xml:space="preserve">          ELECTIONS REPORT </w:t>
      </w:r>
    </w:p>
    <w:p w:rsidR="00247CE0" w:rsidRPr="00A164BD" w:rsidRDefault="00A164BD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A164BD">
        <w:rPr>
          <w:rFonts w:ascii="Arial" w:hAnsi="Arial" w:cs="Arial"/>
          <w:color w:val="auto"/>
          <w:lang w:eastAsia="en-GB"/>
        </w:rPr>
        <w:t xml:space="preserve">                      Paper noted.</w:t>
      </w:r>
      <w:r w:rsidRPr="00A164BD">
        <w:rPr>
          <w:rFonts w:ascii="Arial" w:hAnsi="Arial" w:cs="Arial"/>
          <w:color w:val="auto"/>
          <w:lang w:eastAsia="en-GB"/>
        </w:rPr>
        <w:tab/>
      </w:r>
      <w:r w:rsidR="00A927FF" w:rsidRPr="00A164BD">
        <w:rPr>
          <w:rFonts w:ascii="Arial" w:hAnsi="Arial" w:cs="Arial"/>
          <w:color w:val="auto"/>
          <w:lang w:eastAsia="en-GB"/>
        </w:rPr>
        <w:t xml:space="preserve">    </w:t>
      </w:r>
    </w:p>
    <w:p w:rsidR="003826A9" w:rsidRDefault="003826A9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3826A9">
        <w:rPr>
          <w:rFonts w:ascii="Arial" w:hAnsi="Arial" w:cs="Arial"/>
          <w:color w:val="auto"/>
          <w:lang w:eastAsia="en-GB"/>
        </w:rPr>
        <w:t xml:space="preserve">                      MT and MK talked through the report for the benefit of the board members.</w:t>
      </w:r>
    </w:p>
    <w:p w:rsidR="00865A6F" w:rsidRDefault="00865A6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The falling trend in elections participation was discussed, the mitigating circumstances with regards to the severe weather at the time of the elections was noted, </w:t>
      </w:r>
      <w:r w:rsidR="002916FB">
        <w:rPr>
          <w:rFonts w:ascii="Arial" w:hAnsi="Arial" w:cs="Arial"/>
          <w:color w:val="auto"/>
          <w:lang w:eastAsia="en-GB"/>
        </w:rPr>
        <w:t>along with staff</w:t>
      </w:r>
      <w:r>
        <w:rPr>
          <w:rFonts w:ascii="Arial" w:hAnsi="Arial" w:cs="Arial"/>
          <w:color w:val="auto"/>
          <w:lang w:eastAsia="en-GB"/>
        </w:rPr>
        <w:t xml:space="preserve"> capacity </w:t>
      </w:r>
      <w:r w:rsidR="002916FB">
        <w:rPr>
          <w:rFonts w:ascii="Arial" w:hAnsi="Arial" w:cs="Arial"/>
          <w:color w:val="auto"/>
          <w:lang w:eastAsia="en-GB"/>
        </w:rPr>
        <w:t xml:space="preserve">issue restricting the scope to think about the broader engagement strategies/issues given the workload throughout the year. </w:t>
      </w:r>
      <w:r>
        <w:rPr>
          <w:rFonts w:ascii="Arial" w:hAnsi="Arial" w:cs="Arial"/>
          <w:color w:val="auto"/>
          <w:lang w:eastAsia="en-GB"/>
        </w:rPr>
        <w:t xml:space="preserve"> </w:t>
      </w:r>
    </w:p>
    <w:p w:rsidR="002C34C7" w:rsidRDefault="002916FB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>MK acknowledged that the o</w:t>
      </w:r>
      <w:r w:rsidR="002C34C7">
        <w:rPr>
          <w:rFonts w:ascii="Arial" w:hAnsi="Arial" w:cs="Arial"/>
          <w:color w:val="auto"/>
          <w:lang w:eastAsia="en-GB"/>
        </w:rPr>
        <w:t xml:space="preserve">fficer role </w:t>
      </w:r>
      <w:r>
        <w:rPr>
          <w:rFonts w:ascii="Arial" w:hAnsi="Arial" w:cs="Arial"/>
          <w:color w:val="auto"/>
          <w:lang w:eastAsia="en-GB"/>
        </w:rPr>
        <w:t>requirement was to consider the tactical approach</w:t>
      </w:r>
      <w:r w:rsidR="002C34C7">
        <w:rPr>
          <w:rFonts w:ascii="Arial" w:hAnsi="Arial" w:cs="Arial"/>
          <w:color w:val="auto"/>
          <w:lang w:eastAsia="en-GB"/>
        </w:rPr>
        <w:t xml:space="preserve">/strategy but </w:t>
      </w:r>
      <w:r>
        <w:rPr>
          <w:rFonts w:ascii="Arial" w:hAnsi="Arial" w:cs="Arial"/>
          <w:color w:val="auto"/>
          <w:lang w:eastAsia="en-GB"/>
        </w:rPr>
        <w:t xml:space="preserve">the requirement to deal with the </w:t>
      </w:r>
      <w:r w:rsidR="002C34C7">
        <w:rPr>
          <w:rFonts w:ascii="Arial" w:hAnsi="Arial" w:cs="Arial"/>
          <w:color w:val="auto"/>
          <w:lang w:eastAsia="en-GB"/>
        </w:rPr>
        <w:t>logistics</w:t>
      </w:r>
      <w:r>
        <w:rPr>
          <w:rFonts w:ascii="Arial" w:hAnsi="Arial" w:cs="Arial"/>
          <w:color w:val="auto"/>
          <w:lang w:eastAsia="en-GB"/>
        </w:rPr>
        <w:t xml:space="preserve"> had a negative impact on the ability to do so, it was acknowledged</w:t>
      </w:r>
      <w:r w:rsidR="002C34C7">
        <w:rPr>
          <w:rFonts w:ascii="Arial" w:hAnsi="Arial" w:cs="Arial"/>
          <w:color w:val="auto"/>
          <w:lang w:eastAsia="en-GB"/>
        </w:rPr>
        <w:t xml:space="preserve"> </w:t>
      </w:r>
      <w:r>
        <w:rPr>
          <w:rFonts w:ascii="Arial" w:hAnsi="Arial" w:cs="Arial"/>
          <w:color w:val="auto"/>
          <w:lang w:eastAsia="en-GB"/>
        </w:rPr>
        <w:t xml:space="preserve">that the additional staffing would have a positive impact going forward allowing </w:t>
      </w:r>
      <w:r w:rsidR="002C34C7">
        <w:rPr>
          <w:rFonts w:ascii="Arial" w:hAnsi="Arial" w:cs="Arial"/>
          <w:color w:val="auto"/>
          <w:lang w:eastAsia="en-GB"/>
        </w:rPr>
        <w:t>a stronger focus.</w:t>
      </w:r>
    </w:p>
    <w:p w:rsidR="002C34C7" w:rsidRDefault="006F0DFD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It was noted that going forward the Democracy Fair had been moved to a busier day   in the calendar. </w:t>
      </w:r>
      <w:r w:rsidR="002916FB">
        <w:rPr>
          <w:rFonts w:ascii="Arial" w:hAnsi="Arial" w:cs="Arial"/>
          <w:color w:val="auto"/>
          <w:lang w:eastAsia="en-GB"/>
        </w:rPr>
        <w:t xml:space="preserve"> </w:t>
      </w:r>
    </w:p>
    <w:p w:rsidR="006F0DFD" w:rsidRDefault="006F0DFD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18" w:right="-64"/>
        <w:jc w:val="both"/>
        <w:rPr>
          <w:rFonts w:ascii="Arial" w:hAnsi="Arial" w:cs="Arial"/>
          <w:color w:val="auto"/>
          <w:lang w:eastAsia="en-GB"/>
        </w:rPr>
      </w:pPr>
      <w:r w:rsidRPr="00BA0D93">
        <w:rPr>
          <w:rFonts w:ascii="Arial" w:hAnsi="Arial" w:cs="Arial"/>
          <w:b/>
          <w:color w:val="auto"/>
          <w:lang w:eastAsia="en-GB"/>
        </w:rPr>
        <w:t>MT</w:t>
      </w:r>
      <w:r>
        <w:rPr>
          <w:rFonts w:ascii="Arial" w:hAnsi="Arial" w:cs="Arial"/>
          <w:color w:val="auto"/>
          <w:lang w:eastAsia="en-GB"/>
        </w:rPr>
        <w:t xml:space="preserve"> reported that an Engagement Plan would be produced with direction from </w:t>
      </w:r>
      <w:r w:rsidRPr="00FA5FA2">
        <w:rPr>
          <w:rFonts w:ascii="Arial" w:hAnsi="Arial" w:cs="Arial"/>
          <w:b/>
          <w:color w:val="auto"/>
          <w:lang w:eastAsia="en-GB"/>
        </w:rPr>
        <w:t>BN</w:t>
      </w:r>
      <w:r>
        <w:rPr>
          <w:rFonts w:ascii="Arial" w:hAnsi="Arial" w:cs="Arial"/>
          <w:color w:val="auto"/>
          <w:lang w:eastAsia="en-GB"/>
        </w:rPr>
        <w:t>.</w:t>
      </w:r>
      <w:r>
        <w:rPr>
          <w:rFonts w:ascii="Arial" w:hAnsi="Arial" w:cs="Arial"/>
          <w:color w:val="auto"/>
          <w:lang w:eastAsia="en-GB"/>
        </w:rPr>
        <w:tab/>
      </w:r>
    </w:p>
    <w:p w:rsidR="00A55894" w:rsidRDefault="00A5589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18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It was noted that there had been a number of the lessons learnt as discussed </w:t>
      </w:r>
      <w:r w:rsidR="00992450">
        <w:rPr>
          <w:rFonts w:ascii="Arial" w:hAnsi="Arial" w:cs="Arial"/>
          <w:color w:val="auto"/>
          <w:lang w:eastAsia="en-GB"/>
        </w:rPr>
        <w:t>that will be</w:t>
      </w:r>
      <w:r>
        <w:rPr>
          <w:rFonts w:ascii="Arial" w:hAnsi="Arial" w:cs="Arial"/>
          <w:color w:val="auto"/>
          <w:lang w:eastAsia="en-GB"/>
        </w:rPr>
        <w:t xml:space="preserve"> incorporated into the report</w:t>
      </w:r>
      <w:r w:rsidR="00992450">
        <w:rPr>
          <w:rFonts w:ascii="Arial" w:hAnsi="Arial" w:cs="Arial"/>
          <w:color w:val="auto"/>
          <w:lang w:eastAsia="en-GB"/>
        </w:rPr>
        <w:t xml:space="preserve"> in the future</w:t>
      </w:r>
      <w:r>
        <w:rPr>
          <w:rFonts w:ascii="Arial" w:hAnsi="Arial" w:cs="Arial"/>
          <w:color w:val="auto"/>
          <w:lang w:eastAsia="en-GB"/>
        </w:rPr>
        <w:t xml:space="preserve"> to enable the Board to have a g</w:t>
      </w:r>
      <w:r w:rsidR="00A60548">
        <w:rPr>
          <w:rFonts w:ascii="Arial" w:hAnsi="Arial" w:cs="Arial"/>
          <w:color w:val="auto"/>
          <w:lang w:eastAsia="en-GB"/>
        </w:rPr>
        <w:t>reater</w:t>
      </w:r>
      <w:r>
        <w:rPr>
          <w:rFonts w:ascii="Arial" w:hAnsi="Arial" w:cs="Arial"/>
          <w:color w:val="auto"/>
          <w:lang w:eastAsia="en-GB"/>
        </w:rPr>
        <w:t xml:space="preserve"> understanding of this going forward.  Requirement to set targets and identify what success should look like next year</w:t>
      </w:r>
      <w:r w:rsidR="00A60548">
        <w:rPr>
          <w:rFonts w:ascii="Arial" w:hAnsi="Arial" w:cs="Arial"/>
          <w:color w:val="auto"/>
          <w:lang w:eastAsia="en-GB"/>
        </w:rPr>
        <w:t xml:space="preserve"> noted</w:t>
      </w:r>
      <w:r>
        <w:rPr>
          <w:rFonts w:ascii="Arial" w:hAnsi="Arial" w:cs="Arial"/>
          <w:color w:val="auto"/>
          <w:lang w:eastAsia="en-GB"/>
        </w:rPr>
        <w:t xml:space="preserve">.  </w:t>
      </w:r>
    </w:p>
    <w:p w:rsidR="00A55894" w:rsidRDefault="00A55894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18" w:right="-64"/>
        <w:jc w:val="both"/>
        <w:rPr>
          <w:rFonts w:ascii="Arial" w:hAnsi="Arial" w:cs="Arial"/>
          <w:color w:val="auto"/>
          <w:lang w:eastAsia="en-GB"/>
        </w:rPr>
      </w:pPr>
    </w:p>
    <w:p w:rsidR="005828E1" w:rsidRDefault="00295CA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18" w:right="-64" w:hanging="1418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</w:r>
      <w:r w:rsidR="00A55894">
        <w:rPr>
          <w:rFonts w:ascii="Arial" w:hAnsi="Arial" w:cs="Arial"/>
          <w:color w:val="auto"/>
          <w:lang w:eastAsia="en-GB"/>
        </w:rPr>
        <w:t xml:space="preserve">It was acknowledged that communication </w:t>
      </w:r>
      <w:r w:rsidR="00A60548">
        <w:rPr>
          <w:rFonts w:ascii="Arial" w:hAnsi="Arial" w:cs="Arial"/>
          <w:color w:val="auto"/>
          <w:lang w:eastAsia="en-GB"/>
        </w:rPr>
        <w:t>played a major part in g</w:t>
      </w:r>
      <w:r w:rsidR="007931F9">
        <w:rPr>
          <w:rFonts w:ascii="Arial" w:hAnsi="Arial" w:cs="Arial"/>
          <w:color w:val="auto"/>
          <w:lang w:eastAsia="en-GB"/>
        </w:rPr>
        <w:t>enerally raising the profile</w:t>
      </w:r>
      <w:r w:rsidR="00A60548">
        <w:rPr>
          <w:rFonts w:ascii="Arial" w:hAnsi="Arial" w:cs="Arial"/>
          <w:color w:val="auto"/>
          <w:lang w:eastAsia="en-GB"/>
        </w:rPr>
        <w:t xml:space="preserve">, </w:t>
      </w:r>
      <w:r w:rsidR="007931F9">
        <w:rPr>
          <w:rFonts w:ascii="Arial" w:hAnsi="Arial" w:cs="Arial"/>
          <w:color w:val="auto"/>
          <w:lang w:eastAsia="en-GB"/>
        </w:rPr>
        <w:t xml:space="preserve">with the </w:t>
      </w:r>
      <w:r w:rsidR="00A60548">
        <w:rPr>
          <w:rFonts w:ascii="Arial" w:hAnsi="Arial" w:cs="Arial"/>
          <w:color w:val="auto"/>
          <w:lang w:eastAsia="en-GB"/>
        </w:rPr>
        <w:t xml:space="preserve">Communications and Marketing Department </w:t>
      </w:r>
      <w:r w:rsidR="007931F9">
        <w:rPr>
          <w:rFonts w:ascii="Arial" w:hAnsi="Arial" w:cs="Arial"/>
          <w:color w:val="auto"/>
          <w:lang w:eastAsia="en-GB"/>
        </w:rPr>
        <w:t>looking at a conte</w:t>
      </w:r>
      <w:r w:rsidR="005828E1">
        <w:rPr>
          <w:rFonts w:ascii="Arial" w:hAnsi="Arial" w:cs="Arial"/>
          <w:color w:val="auto"/>
          <w:lang w:eastAsia="en-GB"/>
        </w:rPr>
        <w:t>nt</w:t>
      </w:r>
      <w:r w:rsidR="007931F9">
        <w:rPr>
          <w:rFonts w:ascii="Arial" w:hAnsi="Arial" w:cs="Arial"/>
          <w:color w:val="auto"/>
          <w:lang w:eastAsia="en-GB"/>
        </w:rPr>
        <w:t xml:space="preserve"> strategy </w:t>
      </w:r>
      <w:r w:rsidR="00CB02FD">
        <w:rPr>
          <w:rFonts w:ascii="Arial" w:hAnsi="Arial" w:cs="Arial"/>
          <w:color w:val="auto"/>
          <w:lang w:eastAsia="en-GB"/>
        </w:rPr>
        <w:t>within</w:t>
      </w:r>
      <w:r w:rsidR="007931F9">
        <w:rPr>
          <w:rFonts w:ascii="Arial" w:hAnsi="Arial" w:cs="Arial"/>
          <w:color w:val="auto"/>
          <w:lang w:eastAsia="en-GB"/>
        </w:rPr>
        <w:t xml:space="preserve"> </w:t>
      </w:r>
      <w:r w:rsidR="00A60548">
        <w:rPr>
          <w:rFonts w:ascii="Arial" w:hAnsi="Arial" w:cs="Arial"/>
          <w:color w:val="auto"/>
          <w:lang w:eastAsia="en-GB"/>
        </w:rPr>
        <w:t xml:space="preserve">the </w:t>
      </w:r>
      <w:r w:rsidR="005828E1">
        <w:rPr>
          <w:rFonts w:ascii="Arial" w:hAnsi="Arial" w:cs="Arial"/>
          <w:color w:val="auto"/>
          <w:lang w:eastAsia="en-GB"/>
        </w:rPr>
        <w:t>content plan</w:t>
      </w:r>
      <w:r w:rsidR="007931F9">
        <w:rPr>
          <w:rFonts w:ascii="Arial" w:hAnsi="Arial" w:cs="Arial"/>
          <w:color w:val="auto"/>
          <w:lang w:eastAsia="en-GB"/>
        </w:rPr>
        <w:t xml:space="preserve"> for the year ahead</w:t>
      </w:r>
      <w:r w:rsidR="00A60548">
        <w:rPr>
          <w:rFonts w:ascii="Arial" w:hAnsi="Arial" w:cs="Arial"/>
          <w:color w:val="auto"/>
          <w:lang w:eastAsia="en-GB"/>
        </w:rPr>
        <w:t xml:space="preserve"> to ensure </w:t>
      </w:r>
      <w:r w:rsidR="007931F9">
        <w:rPr>
          <w:rFonts w:ascii="Arial" w:hAnsi="Arial" w:cs="Arial"/>
          <w:color w:val="auto"/>
          <w:lang w:eastAsia="en-GB"/>
        </w:rPr>
        <w:t xml:space="preserve">that </w:t>
      </w:r>
      <w:r w:rsidR="00A60548">
        <w:rPr>
          <w:rFonts w:ascii="Arial" w:hAnsi="Arial" w:cs="Arial"/>
          <w:color w:val="auto"/>
          <w:lang w:eastAsia="en-GB"/>
        </w:rPr>
        <w:t>they a</w:t>
      </w:r>
      <w:r w:rsidR="007931F9">
        <w:rPr>
          <w:rFonts w:ascii="Arial" w:hAnsi="Arial" w:cs="Arial"/>
          <w:color w:val="auto"/>
          <w:lang w:eastAsia="en-GB"/>
        </w:rPr>
        <w:t xml:space="preserve">re working </w:t>
      </w:r>
      <w:r w:rsidR="005828E1">
        <w:rPr>
          <w:rFonts w:ascii="Arial" w:hAnsi="Arial" w:cs="Arial"/>
          <w:color w:val="auto"/>
          <w:lang w:eastAsia="en-GB"/>
        </w:rPr>
        <w:t>in line with the member journey piece</w:t>
      </w:r>
      <w:r w:rsidR="00A60548">
        <w:rPr>
          <w:rFonts w:ascii="Arial" w:hAnsi="Arial" w:cs="Arial"/>
          <w:color w:val="auto"/>
          <w:lang w:eastAsia="en-GB"/>
        </w:rPr>
        <w:t xml:space="preserve">, </w:t>
      </w:r>
      <w:r w:rsidR="00CB02FD">
        <w:rPr>
          <w:rFonts w:ascii="Arial" w:hAnsi="Arial" w:cs="Arial"/>
          <w:color w:val="auto"/>
          <w:lang w:eastAsia="en-GB"/>
        </w:rPr>
        <w:t xml:space="preserve">collaborating with </w:t>
      </w:r>
      <w:r w:rsidR="005828E1">
        <w:rPr>
          <w:rFonts w:ascii="Arial" w:hAnsi="Arial" w:cs="Arial"/>
          <w:color w:val="auto"/>
          <w:lang w:eastAsia="en-GB"/>
        </w:rPr>
        <w:t xml:space="preserve">the democracy team to ensure </w:t>
      </w:r>
      <w:r w:rsidR="00CB02FD">
        <w:rPr>
          <w:rFonts w:ascii="Arial" w:hAnsi="Arial" w:cs="Arial"/>
          <w:color w:val="auto"/>
          <w:lang w:eastAsia="en-GB"/>
        </w:rPr>
        <w:t xml:space="preserve">the relevant </w:t>
      </w:r>
      <w:r w:rsidR="005828E1">
        <w:rPr>
          <w:rFonts w:ascii="Arial" w:hAnsi="Arial" w:cs="Arial"/>
          <w:color w:val="auto"/>
          <w:lang w:eastAsia="en-GB"/>
        </w:rPr>
        <w:t xml:space="preserve">messages </w:t>
      </w:r>
      <w:r w:rsidR="00CB02FD">
        <w:rPr>
          <w:rFonts w:ascii="Arial" w:hAnsi="Arial" w:cs="Arial"/>
          <w:color w:val="auto"/>
          <w:lang w:eastAsia="en-GB"/>
        </w:rPr>
        <w:t xml:space="preserve">are communicated </w:t>
      </w:r>
      <w:r w:rsidR="005828E1">
        <w:rPr>
          <w:rFonts w:ascii="Arial" w:hAnsi="Arial" w:cs="Arial"/>
          <w:color w:val="auto"/>
          <w:lang w:eastAsia="en-GB"/>
        </w:rPr>
        <w:t>on an ongoing basis particularly through social media</w:t>
      </w:r>
      <w:r w:rsidR="00CB02FD">
        <w:rPr>
          <w:rFonts w:ascii="Arial" w:hAnsi="Arial" w:cs="Arial"/>
          <w:color w:val="auto"/>
          <w:lang w:eastAsia="en-GB"/>
        </w:rPr>
        <w:t>.</w:t>
      </w:r>
    </w:p>
    <w:p w:rsidR="005828E1" w:rsidRDefault="00295CA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18" w:right="-64" w:hanging="1418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</w:r>
      <w:r w:rsidR="00537843">
        <w:rPr>
          <w:rFonts w:ascii="Arial" w:hAnsi="Arial" w:cs="Arial"/>
          <w:color w:val="auto"/>
          <w:lang w:eastAsia="en-GB"/>
        </w:rPr>
        <w:t xml:space="preserve">It was noted that </w:t>
      </w:r>
      <w:r w:rsidR="00CB02FD">
        <w:rPr>
          <w:rFonts w:ascii="Arial" w:hAnsi="Arial" w:cs="Arial"/>
          <w:color w:val="auto"/>
          <w:lang w:eastAsia="en-GB"/>
        </w:rPr>
        <w:t>T</w:t>
      </w:r>
      <w:r w:rsidR="005828E1">
        <w:rPr>
          <w:rFonts w:ascii="Arial" w:hAnsi="Arial" w:cs="Arial"/>
          <w:color w:val="auto"/>
          <w:lang w:eastAsia="en-GB"/>
        </w:rPr>
        <w:t xml:space="preserve">he NUS Leadership </w:t>
      </w:r>
      <w:r w:rsidR="00537843">
        <w:rPr>
          <w:rFonts w:ascii="Arial" w:hAnsi="Arial" w:cs="Arial"/>
          <w:color w:val="auto"/>
          <w:lang w:eastAsia="en-GB"/>
        </w:rPr>
        <w:t>E</w:t>
      </w:r>
      <w:r w:rsidR="005828E1">
        <w:rPr>
          <w:rFonts w:ascii="Arial" w:hAnsi="Arial" w:cs="Arial"/>
          <w:color w:val="auto"/>
          <w:lang w:eastAsia="en-GB"/>
        </w:rPr>
        <w:t xml:space="preserve">lections </w:t>
      </w:r>
      <w:r w:rsidR="00537843">
        <w:rPr>
          <w:rFonts w:ascii="Arial" w:hAnsi="Arial" w:cs="Arial"/>
          <w:color w:val="auto"/>
          <w:lang w:eastAsia="en-GB"/>
        </w:rPr>
        <w:t xml:space="preserve">an </w:t>
      </w:r>
      <w:r w:rsidR="005828E1">
        <w:rPr>
          <w:rFonts w:ascii="Arial" w:hAnsi="Arial" w:cs="Arial"/>
          <w:color w:val="auto"/>
          <w:lang w:eastAsia="en-GB"/>
        </w:rPr>
        <w:t>entirely new el</w:t>
      </w:r>
      <w:r w:rsidR="00537843">
        <w:rPr>
          <w:rFonts w:ascii="Arial" w:hAnsi="Arial" w:cs="Arial"/>
          <w:color w:val="auto"/>
          <w:lang w:eastAsia="en-GB"/>
        </w:rPr>
        <w:t xml:space="preserve">ection </w:t>
      </w:r>
      <w:r w:rsidR="005828E1">
        <w:rPr>
          <w:rFonts w:ascii="Arial" w:hAnsi="Arial" w:cs="Arial"/>
          <w:color w:val="auto"/>
          <w:lang w:eastAsia="en-GB"/>
        </w:rPr>
        <w:t>created by students</w:t>
      </w:r>
      <w:r w:rsidR="00537843">
        <w:rPr>
          <w:rFonts w:ascii="Arial" w:hAnsi="Arial" w:cs="Arial"/>
          <w:color w:val="auto"/>
          <w:lang w:eastAsia="en-GB"/>
        </w:rPr>
        <w:t xml:space="preserve"> that was not </w:t>
      </w:r>
      <w:r w:rsidR="005828E1">
        <w:rPr>
          <w:rFonts w:ascii="Arial" w:hAnsi="Arial" w:cs="Arial"/>
          <w:color w:val="auto"/>
          <w:lang w:eastAsia="en-GB"/>
        </w:rPr>
        <w:t>quor</w:t>
      </w:r>
      <w:r w:rsidR="00992450">
        <w:rPr>
          <w:rFonts w:ascii="Arial" w:hAnsi="Arial" w:cs="Arial"/>
          <w:color w:val="auto"/>
          <w:lang w:eastAsia="en-GB"/>
        </w:rPr>
        <w:t>ate</w:t>
      </w:r>
      <w:r w:rsidR="00537843">
        <w:rPr>
          <w:rFonts w:ascii="Arial" w:hAnsi="Arial" w:cs="Arial"/>
          <w:color w:val="auto"/>
          <w:lang w:eastAsia="en-GB"/>
        </w:rPr>
        <w:t xml:space="preserve"> </w:t>
      </w:r>
      <w:r w:rsidR="005828E1">
        <w:rPr>
          <w:rFonts w:ascii="Arial" w:hAnsi="Arial" w:cs="Arial"/>
          <w:color w:val="auto"/>
          <w:lang w:eastAsia="en-GB"/>
        </w:rPr>
        <w:t>that shou</w:t>
      </w:r>
      <w:r w:rsidR="000347D7">
        <w:rPr>
          <w:rFonts w:ascii="Arial" w:hAnsi="Arial" w:cs="Arial"/>
          <w:color w:val="auto"/>
          <w:lang w:eastAsia="en-GB"/>
        </w:rPr>
        <w:t xml:space="preserve">ld </w:t>
      </w:r>
      <w:r w:rsidR="005828E1">
        <w:rPr>
          <w:rFonts w:ascii="Arial" w:hAnsi="Arial" w:cs="Arial"/>
          <w:color w:val="auto"/>
          <w:lang w:eastAsia="en-GB"/>
        </w:rPr>
        <w:t xml:space="preserve">be </w:t>
      </w:r>
      <w:r w:rsidR="00537843">
        <w:rPr>
          <w:rFonts w:ascii="Arial" w:hAnsi="Arial" w:cs="Arial"/>
          <w:color w:val="auto"/>
          <w:lang w:eastAsia="en-GB"/>
        </w:rPr>
        <w:t>incorporated into</w:t>
      </w:r>
      <w:r w:rsidR="005828E1">
        <w:rPr>
          <w:rFonts w:ascii="Arial" w:hAnsi="Arial" w:cs="Arial"/>
          <w:color w:val="auto"/>
          <w:lang w:eastAsia="en-GB"/>
        </w:rPr>
        <w:t xml:space="preserve"> the report</w:t>
      </w:r>
      <w:r w:rsidR="00537843">
        <w:rPr>
          <w:rFonts w:ascii="Arial" w:hAnsi="Arial" w:cs="Arial"/>
          <w:color w:val="auto"/>
          <w:lang w:eastAsia="en-GB"/>
        </w:rPr>
        <w:t xml:space="preserve">, requirement to address this going forward, along with </w:t>
      </w:r>
      <w:r w:rsidR="002A365E">
        <w:rPr>
          <w:rFonts w:ascii="Arial" w:hAnsi="Arial" w:cs="Arial"/>
          <w:color w:val="auto"/>
          <w:lang w:eastAsia="en-GB"/>
        </w:rPr>
        <w:t xml:space="preserve">incorporation of </w:t>
      </w:r>
      <w:r w:rsidR="00537843">
        <w:rPr>
          <w:rFonts w:ascii="Arial" w:hAnsi="Arial" w:cs="Arial"/>
          <w:color w:val="auto"/>
          <w:lang w:eastAsia="en-GB"/>
        </w:rPr>
        <w:t xml:space="preserve">benchmarks </w:t>
      </w:r>
      <w:r w:rsidR="00992450">
        <w:rPr>
          <w:rFonts w:ascii="Arial" w:hAnsi="Arial" w:cs="Arial"/>
          <w:color w:val="auto"/>
          <w:lang w:eastAsia="en-GB"/>
        </w:rPr>
        <w:t>in the sector</w:t>
      </w:r>
      <w:r w:rsidR="00537843">
        <w:rPr>
          <w:rFonts w:ascii="Arial" w:hAnsi="Arial" w:cs="Arial"/>
          <w:color w:val="auto"/>
          <w:lang w:eastAsia="en-GB"/>
        </w:rPr>
        <w:t>.</w:t>
      </w:r>
    </w:p>
    <w:p w:rsidR="000347D7" w:rsidRDefault="005828E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18" w:right="-64"/>
        <w:jc w:val="both"/>
        <w:rPr>
          <w:rFonts w:ascii="Arial" w:hAnsi="Arial" w:cs="Arial"/>
          <w:color w:val="auto"/>
          <w:lang w:eastAsia="en-GB"/>
        </w:rPr>
      </w:pPr>
      <w:r w:rsidRPr="002A365E">
        <w:rPr>
          <w:rFonts w:ascii="Arial" w:hAnsi="Arial" w:cs="Arial"/>
          <w:b/>
          <w:color w:val="auto"/>
          <w:lang w:eastAsia="en-GB"/>
        </w:rPr>
        <w:t>JC</w:t>
      </w:r>
      <w:r>
        <w:rPr>
          <w:rFonts w:ascii="Arial" w:hAnsi="Arial" w:cs="Arial"/>
          <w:color w:val="auto"/>
          <w:lang w:eastAsia="en-GB"/>
        </w:rPr>
        <w:t xml:space="preserve"> </w:t>
      </w:r>
      <w:r w:rsidR="00537843">
        <w:rPr>
          <w:rFonts w:ascii="Arial" w:hAnsi="Arial" w:cs="Arial"/>
          <w:color w:val="auto"/>
          <w:lang w:eastAsia="en-GB"/>
        </w:rPr>
        <w:t xml:space="preserve">reported that Warwick Students’ Union had </w:t>
      </w:r>
      <w:r>
        <w:rPr>
          <w:rFonts w:ascii="Arial" w:hAnsi="Arial" w:cs="Arial"/>
          <w:color w:val="auto"/>
          <w:lang w:eastAsia="en-GB"/>
        </w:rPr>
        <w:t xml:space="preserve">been asked to contribute to the </w:t>
      </w:r>
      <w:r w:rsidR="000347D7">
        <w:rPr>
          <w:rFonts w:ascii="Arial" w:hAnsi="Arial" w:cs="Arial"/>
          <w:color w:val="auto"/>
          <w:lang w:eastAsia="en-GB"/>
        </w:rPr>
        <w:t>NUS Natio</w:t>
      </w:r>
      <w:r w:rsidR="00537843">
        <w:rPr>
          <w:rFonts w:ascii="Arial" w:hAnsi="Arial" w:cs="Arial"/>
          <w:color w:val="auto"/>
          <w:lang w:eastAsia="en-GB"/>
        </w:rPr>
        <w:t xml:space="preserve">nal Survey in relation to </w:t>
      </w:r>
      <w:r w:rsidR="000347D7">
        <w:rPr>
          <w:rFonts w:ascii="Arial" w:hAnsi="Arial" w:cs="Arial"/>
          <w:color w:val="auto"/>
          <w:lang w:eastAsia="en-GB"/>
        </w:rPr>
        <w:t xml:space="preserve">elections, </w:t>
      </w:r>
      <w:r w:rsidR="00537843">
        <w:rPr>
          <w:rFonts w:ascii="Arial" w:hAnsi="Arial" w:cs="Arial"/>
          <w:color w:val="auto"/>
          <w:lang w:eastAsia="en-GB"/>
        </w:rPr>
        <w:t xml:space="preserve">statistics currently being </w:t>
      </w:r>
      <w:r w:rsidR="000347D7">
        <w:rPr>
          <w:rFonts w:ascii="Arial" w:hAnsi="Arial" w:cs="Arial"/>
          <w:color w:val="auto"/>
          <w:lang w:eastAsia="en-GB"/>
        </w:rPr>
        <w:t xml:space="preserve">collated, </w:t>
      </w:r>
      <w:r w:rsidR="00537843">
        <w:rPr>
          <w:rFonts w:ascii="Arial" w:hAnsi="Arial" w:cs="Arial"/>
          <w:color w:val="auto"/>
          <w:lang w:eastAsia="en-GB"/>
        </w:rPr>
        <w:t xml:space="preserve">outcome will provide </w:t>
      </w:r>
      <w:r w:rsidR="000347D7">
        <w:rPr>
          <w:rFonts w:ascii="Arial" w:hAnsi="Arial" w:cs="Arial"/>
          <w:color w:val="auto"/>
          <w:lang w:eastAsia="en-GB"/>
        </w:rPr>
        <w:t>an understanding of when the electi</w:t>
      </w:r>
      <w:r w:rsidR="00295CA1">
        <w:rPr>
          <w:rFonts w:ascii="Arial" w:hAnsi="Arial" w:cs="Arial"/>
          <w:color w:val="auto"/>
          <w:lang w:eastAsia="en-GB"/>
        </w:rPr>
        <w:t>o</w:t>
      </w:r>
      <w:r w:rsidR="000347D7">
        <w:rPr>
          <w:rFonts w:ascii="Arial" w:hAnsi="Arial" w:cs="Arial"/>
          <w:color w:val="auto"/>
          <w:lang w:eastAsia="en-GB"/>
        </w:rPr>
        <w:t>ns were happening</w:t>
      </w:r>
      <w:r w:rsidR="00537843">
        <w:rPr>
          <w:rFonts w:ascii="Arial" w:hAnsi="Arial" w:cs="Arial"/>
          <w:color w:val="auto"/>
          <w:lang w:eastAsia="en-GB"/>
        </w:rPr>
        <w:t xml:space="preserve"> and the </w:t>
      </w:r>
      <w:r w:rsidR="000347D7">
        <w:rPr>
          <w:rFonts w:ascii="Arial" w:hAnsi="Arial" w:cs="Arial"/>
          <w:color w:val="auto"/>
          <w:lang w:eastAsia="en-GB"/>
        </w:rPr>
        <w:t>impact they had.</w:t>
      </w:r>
    </w:p>
    <w:p w:rsidR="00537843" w:rsidRDefault="00537843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18" w:right="-64"/>
        <w:jc w:val="both"/>
        <w:rPr>
          <w:rFonts w:ascii="Arial" w:hAnsi="Arial" w:cs="Arial"/>
          <w:color w:val="auto"/>
          <w:lang w:eastAsia="en-GB"/>
        </w:rPr>
      </w:pPr>
    </w:p>
    <w:p w:rsidR="00063C25" w:rsidRDefault="00537843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18" w:right="-64"/>
        <w:jc w:val="both"/>
        <w:rPr>
          <w:rFonts w:ascii="Arial" w:hAnsi="Arial" w:cs="Arial"/>
          <w:color w:val="auto"/>
          <w:lang w:eastAsia="en-GB"/>
        </w:rPr>
      </w:pPr>
      <w:r w:rsidRPr="00537843">
        <w:rPr>
          <w:rFonts w:ascii="Arial" w:hAnsi="Arial" w:cs="Arial"/>
          <w:b/>
          <w:color w:val="auto"/>
          <w:lang w:eastAsia="en-GB"/>
        </w:rPr>
        <w:t>Resolved:</w:t>
      </w:r>
      <w:r>
        <w:rPr>
          <w:rFonts w:ascii="Arial" w:hAnsi="Arial" w:cs="Arial"/>
          <w:color w:val="auto"/>
          <w:lang w:eastAsia="en-GB"/>
        </w:rPr>
        <w:t xml:space="preserve"> Report noted. </w:t>
      </w:r>
      <w:r w:rsidR="000347D7">
        <w:rPr>
          <w:rFonts w:ascii="Arial" w:hAnsi="Arial" w:cs="Arial"/>
          <w:color w:val="auto"/>
          <w:lang w:eastAsia="en-GB"/>
        </w:rPr>
        <w:t xml:space="preserve"> </w:t>
      </w:r>
      <w:r w:rsidR="005828E1">
        <w:rPr>
          <w:rFonts w:ascii="Arial" w:hAnsi="Arial" w:cs="Arial"/>
          <w:color w:val="auto"/>
          <w:lang w:eastAsia="en-GB"/>
        </w:rPr>
        <w:t xml:space="preserve"> </w:t>
      </w:r>
      <w:r w:rsidR="002C34C7">
        <w:rPr>
          <w:rFonts w:ascii="Arial" w:hAnsi="Arial" w:cs="Arial"/>
          <w:color w:val="auto"/>
          <w:lang w:eastAsia="en-GB"/>
        </w:rPr>
        <w:t xml:space="preserve">     </w:t>
      </w:r>
      <w:r w:rsidR="00063C25">
        <w:rPr>
          <w:rFonts w:ascii="Arial" w:hAnsi="Arial" w:cs="Arial"/>
          <w:color w:val="auto"/>
          <w:lang w:eastAsia="en-GB"/>
        </w:rPr>
        <w:t xml:space="preserve"> </w:t>
      </w:r>
    </w:p>
    <w:p w:rsidR="003826A9" w:rsidRPr="003826A9" w:rsidRDefault="003826A9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ab/>
      </w:r>
    </w:p>
    <w:p w:rsidR="00247CE0" w:rsidRPr="003826A9" w:rsidRDefault="003826A9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3826A9">
        <w:rPr>
          <w:rFonts w:ascii="Arial" w:hAnsi="Arial" w:cs="Arial"/>
          <w:color w:val="auto"/>
          <w:lang w:eastAsia="en-GB"/>
        </w:rPr>
        <w:tab/>
      </w:r>
    </w:p>
    <w:p w:rsidR="00247CE0" w:rsidRDefault="00A927F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6.14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 xml:space="preserve">          </w:t>
      </w:r>
      <w:r w:rsidR="00247CE0">
        <w:rPr>
          <w:rFonts w:ascii="Arial" w:hAnsi="Arial" w:cs="Arial"/>
          <w:b/>
          <w:color w:val="auto"/>
          <w:lang w:eastAsia="en-GB"/>
        </w:rPr>
        <w:t xml:space="preserve">COMPLIANCE STATEMENT </w:t>
      </w:r>
    </w:p>
    <w:p w:rsidR="002A0C55" w:rsidRDefault="002A0C55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 xml:space="preserve">                      </w:t>
      </w:r>
      <w:r w:rsidRPr="002A0C55">
        <w:rPr>
          <w:rFonts w:ascii="Arial" w:hAnsi="Arial" w:cs="Arial"/>
          <w:color w:val="auto"/>
          <w:lang w:eastAsia="en-GB"/>
        </w:rPr>
        <w:t>Paper noted.</w:t>
      </w:r>
    </w:p>
    <w:p w:rsidR="0030751C" w:rsidRDefault="0030751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                      </w:t>
      </w:r>
    </w:p>
    <w:p w:rsidR="0030751C" w:rsidRDefault="00537843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                      </w:t>
      </w:r>
      <w:r w:rsidR="0030751C" w:rsidRPr="00CC4B70">
        <w:rPr>
          <w:rFonts w:ascii="Arial" w:hAnsi="Arial" w:cs="Arial"/>
          <w:b/>
          <w:color w:val="auto"/>
          <w:lang w:eastAsia="en-GB"/>
        </w:rPr>
        <w:t>Resolved:</w:t>
      </w:r>
      <w:r w:rsidR="0030751C">
        <w:rPr>
          <w:rFonts w:ascii="Arial" w:hAnsi="Arial" w:cs="Arial"/>
          <w:color w:val="auto"/>
          <w:lang w:eastAsia="en-GB"/>
        </w:rPr>
        <w:t xml:space="preserve"> Trustees Statement of Legal Compliance July 2018, noted.</w:t>
      </w:r>
    </w:p>
    <w:p w:rsidR="00247CE0" w:rsidRPr="002A0C55" w:rsidRDefault="002A0C55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2A0C55">
        <w:rPr>
          <w:rFonts w:ascii="Arial" w:hAnsi="Arial" w:cs="Arial"/>
          <w:color w:val="auto"/>
          <w:lang w:eastAsia="en-GB"/>
        </w:rPr>
        <w:tab/>
      </w:r>
    </w:p>
    <w:p w:rsidR="0030751C" w:rsidRDefault="00A927F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6.15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 xml:space="preserve">         </w:t>
      </w:r>
      <w:r w:rsidR="008C3F5F">
        <w:rPr>
          <w:rFonts w:ascii="Arial" w:hAnsi="Arial" w:cs="Arial"/>
          <w:b/>
          <w:color w:val="auto"/>
          <w:lang w:eastAsia="en-GB"/>
        </w:rPr>
        <w:t xml:space="preserve"> </w:t>
      </w:r>
      <w:r>
        <w:rPr>
          <w:rFonts w:ascii="Arial" w:hAnsi="Arial" w:cs="Arial"/>
          <w:b/>
          <w:color w:val="auto"/>
          <w:lang w:eastAsia="en-GB"/>
        </w:rPr>
        <w:t xml:space="preserve">ANNUAL </w:t>
      </w:r>
      <w:r w:rsidR="00247CE0">
        <w:rPr>
          <w:rFonts w:ascii="Arial" w:hAnsi="Arial" w:cs="Arial"/>
          <w:b/>
          <w:color w:val="auto"/>
          <w:lang w:eastAsia="en-GB"/>
        </w:rPr>
        <w:t xml:space="preserve">COMPLAINTS REPORT </w:t>
      </w:r>
    </w:p>
    <w:p w:rsidR="00247CE0" w:rsidRPr="0030751C" w:rsidRDefault="0030751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30751C">
        <w:rPr>
          <w:rFonts w:ascii="Arial" w:hAnsi="Arial" w:cs="Arial"/>
          <w:color w:val="auto"/>
          <w:lang w:eastAsia="en-GB"/>
        </w:rPr>
        <w:t xml:space="preserve">                     </w:t>
      </w:r>
      <w:r w:rsidR="008C3F5F">
        <w:rPr>
          <w:rFonts w:ascii="Arial" w:hAnsi="Arial" w:cs="Arial"/>
          <w:color w:val="auto"/>
          <w:lang w:eastAsia="en-GB"/>
        </w:rPr>
        <w:t xml:space="preserve"> </w:t>
      </w:r>
      <w:r w:rsidRPr="0030751C">
        <w:rPr>
          <w:rFonts w:ascii="Arial" w:hAnsi="Arial" w:cs="Arial"/>
          <w:color w:val="auto"/>
          <w:lang w:eastAsia="en-GB"/>
        </w:rPr>
        <w:t xml:space="preserve">Paper noted. </w:t>
      </w:r>
      <w:r w:rsidR="00247CE0" w:rsidRPr="0030751C">
        <w:rPr>
          <w:rFonts w:ascii="Arial" w:hAnsi="Arial" w:cs="Arial"/>
          <w:color w:val="auto"/>
          <w:lang w:eastAsia="en-GB"/>
        </w:rPr>
        <w:t xml:space="preserve"> </w:t>
      </w:r>
    </w:p>
    <w:p w:rsidR="002152EF" w:rsidRDefault="008C3F5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 w:rsidRPr="002A365E">
        <w:rPr>
          <w:rFonts w:ascii="Arial" w:hAnsi="Arial" w:cs="Arial"/>
          <w:b/>
          <w:color w:val="auto"/>
          <w:lang w:eastAsia="en-GB"/>
        </w:rPr>
        <w:t>JC</w:t>
      </w:r>
      <w:r>
        <w:rPr>
          <w:rFonts w:ascii="Arial" w:hAnsi="Arial" w:cs="Arial"/>
          <w:color w:val="auto"/>
          <w:lang w:eastAsia="en-GB"/>
        </w:rPr>
        <w:t xml:space="preserve"> reported that a </w:t>
      </w:r>
      <w:r w:rsidR="002152EF" w:rsidRPr="002152EF">
        <w:rPr>
          <w:rFonts w:ascii="Arial" w:hAnsi="Arial" w:cs="Arial"/>
          <w:color w:val="auto"/>
          <w:lang w:eastAsia="en-GB"/>
        </w:rPr>
        <w:t xml:space="preserve">complaints summit </w:t>
      </w:r>
      <w:r>
        <w:rPr>
          <w:rFonts w:ascii="Arial" w:hAnsi="Arial" w:cs="Arial"/>
          <w:color w:val="auto"/>
          <w:lang w:eastAsia="en-GB"/>
        </w:rPr>
        <w:t xml:space="preserve">had taken </w:t>
      </w:r>
      <w:r w:rsidR="002152EF" w:rsidRPr="002152EF">
        <w:rPr>
          <w:rFonts w:ascii="Arial" w:hAnsi="Arial" w:cs="Arial"/>
          <w:color w:val="auto"/>
          <w:lang w:eastAsia="en-GB"/>
        </w:rPr>
        <w:t>p</w:t>
      </w:r>
      <w:r w:rsidR="002152EF">
        <w:rPr>
          <w:rFonts w:ascii="Arial" w:hAnsi="Arial" w:cs="Arial"/>
          <w:color w:val="auto"/>
          <w:lang w:eastAsia="en-GB"/>
        </w:rPr>
        <w:t xml:space="preserve">lace </w:t>
      </w:r>
      <w:r w:rsidR="002152EF" w:rsidRPr="002152EF">
        <w:rPr>
          <w:rFonts w:ascii="Arial" w:hAnsi="Arial" w:cs="Arial"/>
          <w:color w:val="auto"/>
          <w:lang w:eastAsia="en-GB"/>
        </w:rPr>
        <w:t>earlier in the w</w:t>
      </w:r>
      <w:r w:rsidR="002152EF">
        <w:rPr>
          <w:rFonts w:ascii="Arial" w:hAnsi="Arial" w:cs="Arial"/>
          <w:color w:val="auto"/>
          <w:lang w:eastAsia="en-GB"/>
        </w:rPr>
        <w:t>e</w:t>
      </w:r>
      <w:r>
        <w:rPr>
          <w:rFonts w:ascii="Arial" w:hAnsi="Arial" w:cs="Arial"/>
          <w:color w:val="auto"/>
          <w:lang w:eastAsia="en-GB"/>
        </w:rPr>
        <w:t>ek involving a</w:t>
      </w:r>
      <w:r w:rsidR="002152EF" w:rsidRPr="002152EF">
        <w:rPr>
          <w:rFonts w:ascii="Arial" w:hAnsi="Arial" w:cs="Arial"/>
          <w:color w:val="auto"/>
          <w:lang w:eastAsia="en-GB"/>
        </w:rPr>
        <w:t xml:space="preserve"> group of officers and staff who are directly involved in </w:t>
      </w:r>
      <w:r>
        <w:rPr>
          <w:rFonts w:ascii="Arial" w:hAnsi="Arial" w:cs="Arial"/>
          <w:color w:val="auto"/>
          <w:lang w:eastAsia="en-GB"/>
        </w:rPr>
        <w:t xml:space="preserve">this area in </w:t>
      </w:r>
      <w:r w:rsidR="002152EF" w:rsidRPr="002152EF">
        <w:rPr>
          <w:rFonts w:ascii="Arial" w:hAnsi="Arial" w:cs="Arial"/>
          <w:color w:val="auto"/>
          <w:lang w:eastAsia="en-GB"/>
        </w:rPr>
        <w:t xml:space="preserve">order to inform proposals </w:t>
      </w:r>
      <w:r>
        <w:rPr>
          <w:rFonts w:ascii="Arial" w:hAnsi="Arial" w:cs="Arial"/>
          <w:color w:val="auto"/>
          <w:lang w:eastAsia="en-GB"/>
        </w:rPr>
        <w:t xml:space="preserve">for </w:t>
      </w:r>
      <w:r w:rsidR="002152EF" w:rsidRPr="002152EF">
        <w:rPr>
          <w:rFonts w:ascii="Arial" w:hAnsi="Arial" w:cs="Arial"/>
          <w:color w:val="auto"/>
          <w:lang w:eastAsia="en-GB"/>
        </w:rPr>
        <w:t>modification</w:t>
      </w:r>
      <w:r>
        <w:rPr>
          <w:rFonts w:ascii="Arial" w:hAnsi="Arial" w:cs="Arial"/>
          <w:color w:val="auto"/>
          <w:lang w:eastAsia="en-GB"/>
        </w:rPr>
        <w:t>/</w:t>
      </w:r>
      <w:r w:rsidR="002152EF" w:rsidRPr="002152EF">
        <w:rPr>
          <w:rFonts w:ascii="Arial" w:hAnsi="Arial" w:cs="Arial"/>
          <w:color w:val="auto"/>
          <w:lang w:eastAsia="en-GB"/>
        </w:rPr>
        <w:t>changes</w:t>
      </w:r>
      <w:r>
        <w:rPr>
          <w:rFonts w:ascii="Arial" w:hAnsi="Arial" w:cs="Arial"/>
          <w:color w:val="auto"/>
          <w:lang w:eastAsia="en-GB"/>
        </w:rPr>
        <w:t>/</w:t>
      </w:r>
      <w:r w:rsidR="002152EF" w:rsidRPr="002152EF">
        <w:rPr>
          <w:rFonts w:ascii="Arial" w:hAnsi="Arial" w:cs="Arial"/>
          <w:color w:val="auto"/>
          <w:lang w:eastAsia="en-GB"/>
        </w:rPr>
        <w:t>improvements</w:t>
      </w:r>
      <w:r>
        <w:rPr>
          <w:rFonts w:ascii="Arial" w:hAnsi="Arial" w:cs="Arial"/>
          <w:color w:val="auto"/>
          <w:lang w:eastAsia="en-GB"/>
        </w:rPr>
        <w:t xml:space="preserve">, a lot of </w:t>
      </w:r>
      <w:r w:rsidR="002152EF" w:rsidRPr="002152EF">
        <w:rPr>
          <w:rFonts w:ascii="Arial" w:hAnsi="Arial" w:cs="Arial"/>
          <w:color w:val="auto"/>
          <w:lang w:eastAsia="en-GB"/>
        </w:rPr>
        <w:t>feedback</w:t>
      </w:r>
      <w:r>
        <w:rPr>
          <w:rFonts w:ascii="Arial" w:hAnsi="Arial" w:cs="Arial"/>
          <w:color w:val="auto"/>
          <w:lang w:eastAsia="en-GB"/>
        </w:rPr>
        <w:t xml:space="preserve"> received which will be </w:t>
      </w:r>
      <w:r w:rsidR="002152EF">
        <w:rPr>
          <w:rFonts w:ascii="Arial" w:hAnsi="Arial" w:cs="Arial"/>
          <w:color w:val="auto"/>
          <w:lang w:eastAsia="en-GB"/>
        </w:rPr>
        <w:t>tak</w:t>
      </w:r>
      <w:r>
        <w:rPr>
          <w:rFonts w:ascii="Arial" w:hAnsi="Arial" w:cs="Arial"/>
          <w:color w:val="auto"/>
          <w:lang w:eastAsia="en-GB"/>
        </w:rPr>
        <w:t>en</w:t>
      </w:r>
      <w:r w:rsidR="002152EF">
        <w:rPr>
          <w:rFonts w:ascii="Arial" w:hAnsi="Arial" w:cs="Arial"/>
          <w:color w:val="auto"/>
          <w:lang w:eastAsia="en-GB"/>
        </w:rPr>
        <w:t xml:space="preserve"> forward</w:t>
      </w:r>
      <w:r>
        <w:rPr>
          <w:rFonts w:ascii="Arial" w:hAnsi="Arial" w:cs="Arial"/>
          <w:color w:val="auto"/>
          <w:lang w:eastAsia="en-GB"/>
        </w:rPr>
        <w:t xml:space="preserve">, </w:t>
      </w:r>
      <w:r w:rsidR="002152EF">
        <w:rPr>
          <w:rFonts w:ascii="Arial" w:hAnsi="Arial" w:cs="Arial"/>
          <w:color w:val="auto"/>
          <w:lang w:eastAsia="en-GB"/>
        </w:rPr>
        <w:t>building that into the processes in the new structure and new department.</w:t>
      </w:r>
    </w:p>
    <w:p w:rsidR="008C3F5F" w:rsidRDefault="008C3F5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781"/>
          <w:tab w:val="left" w:pos="10206"/>
        </w:tabs>
        <w:ind w:left="1418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It was noted that previously only two </w:t>
      </w:r>
      <w:r w:rsidR="00EC3D32">
        <w:rPr>
          <w:rFonts w:ascii="Arial" w:hAnsi="Arial" w:cs="Arial"/>
          <w:color w:val="auto"/>
          <w:lang w:eastAsia="en-GB"/>
        </w:rPr>
        <w:t xml:space="preserve">complaints </w:t>
      </w:r>
      <w:r>
        <w:rPr>
          <w:rFonts w:ascii="Arial" w:hAnsi="Arial" w:cs="Arial"/>
          <w:color w:val="auto"/>
          <w:lang w:eastAsia="en-GB"/>
        </w:rPr>
        <w:t>with regards to the Union had ever</w:t>
      </w:r>
      <w:r w:rsidR="00992450">
        <w:rPr>
          <w:rFonts w:ascii="Arial" w:hAnsi="Arial" w:cs="Arial"/>
          <w:color w:val="auto"/>
          <w:lang w:eastAsia="en-GB"/>
        </w:rPr>
        <w:t xml:space="preserve"> previously</w:t>
      </w:r>
      <w:r>
        <w:rPr>
          <w:rFonts w:ascii="Arial" w:hAnsi="Arial" w:cs="Arial"/>
          <w:color w:val="auto"/>
          <w:lang w:eastAsia="en-GB"/>
        </w:rPr>
        <w:t xml:space="preserve"> been referred to the University </w:t>
      </w:r>
      <w:r w:rsidR="00EC3D32">
        <w:rPr>
          <w:rFonts w:ascii="Arial" w:hAnsi="Arial" w:cs="Arial"/>
          <w:color w:val="auto"/>
          <w:lang w:eastAsia="en-GB"/>
        </w:rPr>
        <w:t>both</w:t>
      </w:r>
      <w:r>
        <w:rPr>
          <w:rFonts w:ascii="Arial" w:hAnsi="Arial" w:cs="Arial"/>
          <w:color w:val="auto"/>
          <w:lang w:eastAsia="en-GB"/>
        </w:rPr>
        <w:t xml:space="preserve"> of which had been </w:t>
      </w:r>
      <w:r w:rsidR="00EC3D32">
        <w:rPr>
          <w:rFonts w:ascii="Arial" w:hAnsi="Arial" w:cs="Arial"/>
          <w:color w:val="auto"/>
          <w:lang w:eastAsia="en-GB"/>
        </w:rPr>
        <w:t>quickly</w:t>
      </w:r>
      <w:r>
        <w:rPr>
          <w:rFonts w:ascii="Arial" w:hAnsi="Arial" w:cs="Arial"/>
          <w:color w:val="auto"/>
          <w:lang w:eastAsia="en-GB"/>
        </w:rPr>
        <w:t xml:space="preserve"> withdrawn following</w:t>
      </w:r>
      <w:r w:rsidR="00EC3D32">
        <w:rPr>
          <w:rFonts w:ascii="Arial" w:hAnsi="Arial" w:cs="Arial"/>
          <w:color w:val="auto"/>
          <w:lang w:eastAsia="en-GB"/>
        </w:rPr>
        <w:t xml:space="preserve"> submi</w:t>
      </w:r>
      <w:r>
        <w:rPr>
          <w:rFonts w:ascii="Arial" w:hAnsi="Arial" w:cs="Arial"/>
          <w:color w:val="auto"/>
          <w:lang w:eastAsia="en-GB"/>
        </w:rPr>
        <w:t>ssion</w:t>
      </w:r>
      <w:r w:rsidR="00EC3D32">
        <w:rPr>
          <w:rFonts w:ascii="Arial" w:hAnsi="Arial" w:cs="Arial"/>
          <w:color w:val="auto"/>
          <w:lang w:eastAsia="en-GB"/>
        </w:rPr>
        <w:t xml:space="preserve">, both about impact assessment, policies, </w:t>
      </w:r>
      <w:r w:rsidR="00C175B1">
        <w:rPr>
          <w:rFonts w:ascii="Arial" w:hAnsi="Arial" w:cs="Arial"/>
          <w:color w:val="auto"/>
          <w:lang w:eastAsia="en-GB"/>
        </w:rPr>
        <w:t>and motions</w:t>
      </w:r>
      <w:r>
        <w:rPr>
          <w:rFonts w:ascii="Arial" w:hAnsi="Arial" w:cs="Arial"/>
          <w:color w:val="auto"/>
          <w:lang w:eastAsia="en-GB"/>
        </w:rPr>
        <w:t>.</w:t>
      </w:r>
    </w:p>
    <w:p w:rsidR="0092019D" w:rsidRDefault="008C3F5F" w:rsidP="00FA5F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781"/>
          <w:tab w:val="left" w:pos="10206"/>
        </w:tabs>
        <w:ind w:left="1418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>This year two complaints in total referred to the University</w:t>
      </w:r>
      <w:r w:rsidR="00EC3D32">
        <w:rPr>
          <w:rFonts w:ascii="Arial" w:hAnsi="Arial" w:cs="Arial"/>
          <w:color w:val="auto"/>
          <w:lang w:eastAsia="en-GB"/>
        </w:rPr>
        <w:t xml:space="preserve">, one </w:t>
      </w:r>
      <w:r>
        <w:rPr>
          <w:rFonts w:ascii="Arial" w:hAnsi="Arial" w:cs="Arial"/>
          <w:color w:val="auto"/>
          <w:lang w:eastAsia="en-GB"/>
        </w:rPr>
        <w:t xml:space="preserve">from an individual who at the </w:t>
      </w:r>
      <w:r w:rsidR="00EC3D32">
        <w:rPr>
          <w:rFonts w:ascii="Arial" w:hAnsi="Arial" w:cs="Arial"/>
          <w:color w:val="auto"/>
          <w:lang w:eastAsia="en-GB"/>
        </w:rPr>
        <w:t xml:space="preserve">point at which </w:t>
      </w:r>
      <w:r>
        <w:rPr>
          <w:rFonts w:ascii="Arial" w:hAnsi="Arial" w:cs="Arial"/>
          <w:color w:val="auto"/>
          <w:lang w:eastAsia="en-GB"/>
        </w:rPr>
        <w:t xml:space="preserve">they </w:t>
      </w:r>
      <w:r w:rsidR="00EC3D32">
        <w:rPr>
          <w:rFonts w:ascii="Arial" w:hAnsi="Arial" w:cs="Arial"/>
          <w:color w:val="auto"/>
          <w:lang w:eastAsia="en-GB"/>
        </w:rPr>
        <w:t xml:space="preserve">complained to the University </w:t>
      </w:r>
      <w:r w:rsidR="00992450">
        <w:rPr>
          <w:rFonts w:ascii="Arial" w:hAnsi="Arial" w:cs="Arial"/>
          <w:color w:val="auto"/>
          <w:lang w:eastAsia="en-GB"/>
        </w:rPr>
        <w:t>was</w:t>
      </w:r>
      <w:r w:rsidR="00EC3D32">
        <w:rPr>
          <w:rFonts w:ascii="Arial" w:hAnsi="Arial" w:cs="Arial"/>
          <w:color w:val="auto"/>
          <w:lang w:eastAsia="en-GB"/>
        </w:rPr>
        <w:t xml:space="preserve"> no longer a student at the University</w:t>
      </w:r>
      <w:r w:rsidR="00992450">
        <w:rPr>
          <w:rFonts w:ascii="Arial" w:hAnsi="Arial" w:cs="Arial"/>
          <w:color w:val="auto"/>
          <w:lang w:eastAsia="en-GB"/>
        </w:rPr>
        <w:t>;</w:t>
      </w:r>
      <w:r w:rsidR="00EC3D32">
        <w:rPr>
          <w:rFonts w:ascii="Arial" w:hAnsi="Arial" w:cs="Arial"/>
          <w:color w:val="auto"/>
          <w:lang w:eastAsia="en-GB"/>
        </w:rPr>
        <w:t xml:space="preserve"> the Registrar ruled </w:t>
      </w:r>
      <w:r w:rsidR="00371591">
        <w:rPr>
          <w:rFonts w:ascii="Arial" w:hAnsi="Arial" w:cs="Arial"/>
          <w:color w:val="auto"/>
          <w:lang w:eastAsia="en-GB"/>
        </w:rPr>
        <w:t xml:space="preserve">it out, </w:t>
      </w:r>
      <w:r w:rsidR="00992450">
        <w:rPr>
          <w:rFonts w:ascii="Arial" w:hAnsi="Arial" w:cs="Arial"/>
          <w:color w:val="auto"/>
          <w:lang w:eastAsia="en-GB"/>
        </w:rPr>
        <w:t>the complaints if currently with</w:t>
      </w:r>
      <w:r w:rsidR="00371591">
        <w:rPr>
          <w:rFonts w:ascii="Arial" w:hAnsi="Arial" w:cs="Arial"/>
          <w:color w:val="auto"/>
          <w:lang w:eastAsia="en-GB"/>
        </w:rPr>
        <w:t xml:space="preserve"> </w:t>
      </w:r>
      <w:r w:rsidR="00EC3D32">
        <w:rPr>
          <w:rFonts w:ascii="Arial" w:hAnsi="Arial" w:cs="Arial"/>
          <w:color w:val="auto"/>
          <w:lang w:eastAsia="en-GB"/>
        </w:rPr>
        <w:t xml:space="preserve"> the OIA, </w:t>
      </w:r>
      <w:r w:rsidR="00371591">
        <w:rPr>
          <w:rFonts w:ascii="Arial" w:hAnsi="Arial" w:cs="Arial"/>
          <w:color w:val="auto"/>
          <w:lang w:eastAsia="en-GB"/>
        </w:rPr>
        <w:t xml:space="preserve">awaiting a </w:t>
      </w:r>
      <w:r w:rsidR="00EC3D32">
        <w:rPr>
          <w:rFonts w:ascii="Arial" w:hAnsi="Arial" w:cs="Arial"/>
          <w:color w:val="auto"/>
          <w:lang w:eastAsia="en-GB"/>
        </w:rPr>
        <w:t>judgement as to whether o</w:t>
      </w:r>
      <w:r w:rsidR="00371591">
        <w:rPr>
          <w:rFonts w:ascii="Arial" w:hAnsi="Arial" w:cs="Arial"/>
          <w:color w:val="auto"/>
          <w:lang w:eastAsia="en-GB"/>
        </w:rPr>
        <w:t>r</w:t>
      </w:r>
      <w:r w:rsidR="00EC3D32">
        <w:rPr>
          <w:rFonts w:ascii="Arial" w:hAnsi="Arial" w:cs="Arial"/>
          <w:color w:val="auto"/>
          <w:lang w:eastAsia="en-GB"/>
        </w:rPr>
        <w:t xml:space="preserve"> not the OIA are going to conside</w:t>
      </w:r>
      <w:r w:rsidR="00371591">
        <w:rPr>
          <w:rFonts w:ascii="Arial" w:hAnsi="Arial" w:cs="Arial"/>
          <w:color w:val="auto"/>
          <w:lang w:eastAsia="en-GB"/>
        </w:rPr>
        <w:t>r</w:t>
      </w:r>
      <w:r w:rsidR="00EC3D32">
        <w:rPr>
          <w:rFonts w:ascii="Arial" w:hAnsi="Arial" w:cs="Arial"/>
          <w:color w:val="auto"/>
          <w:lang w:eastAsia="en-GB"/>
        </w:rPr>
        <w:t xml:space="preserve"> their complaint about the </w:t>
      </w:r>
      <w:r w:rsidR="00B86DC6">
        <w:rPr>
          <w:rFonts w:ascii="Arial" w:hAnsi="Arial" w:cs="Arial"/>
          <w:color w:val="auto"/>
          <w:lang w:eastAsia="en-GB"/>
        </w:rPr>
        <w:t>University’s</w:t>
      </w:r>
      <w:r w:rsidR="00EC3D32">
        <w:rPr>
          <w:rFonts w:ascii="Arial" w:hAnsi="Arial" w:cs="Arial"/>
          <w:color w:val="auto"/>
          <w:lang w:eastAsia="en-GB"/>
        </w:rPr>
        <w:t xml:space="preserve"> handling of th</w:t>
      </w:r>
      <w:r w:rsidR="00371591">
        <w:rPr>
          <w:rFonts w:ascii="Arial" w:hAnsi="Arial" w:cs="Arial"/>
          <w:color w:val="auto"/>
          <w:lang w:eastAsia="en-GB"/>
        </w:rPr>
        <w:t>e</w:t>
      </w:r>
      <w:r w:rsidR="00EC3D32">
        <w:rPr>
          <w:rFonts w:ascii="Arial" w:hAnsi="Arial" w:cs="Arial"/>
          <w:color w:val="auto"/>
          <w:lang w:eastAsia="en-GB"/>
        </w:rPr>
        <w:t xml:space="preserve"> situation</w:t>
      </w:r>
      <w:r w:rsidR="00992450">
        <w:rPr>
          <w:rFonts w:ascii="Arial" w:hAnsi="Arial" w:cs="Arial"/>
          <w:color w:val="auto"/>
          <w:lang w:eastAsia="en-GB"/>
        </w:rPr>
        <w:t>. The second complaint is awaiting the Univeristy’s feedback.</w:t>
      </w:r>
    </w:p>
    <w:p w:rsidR="0092019D" w:rsidRDefault="0092019D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</w:p>
    <w:p w:rsidR="002152EF" w:rsidRDefault="0092019D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 w:rsidRPr="0092019D">
        <w:rPr>
          <w:rFonts w:ascii="Arial" w:hAnsi="Arial" w:cs="Arial"/>
          <w:b/>
          <w:color w:val="auto"/>
          <w:lang w:eastAsia="en-GB"/>
        </w:rPr>
        <w:t>Resolved:</w:t>
      </w:r>
      <w:r>
        <w:rPr>
          <w:rFonts w:ascii="Arial" w:hAnsi="Arial" w:cs="Arial"/>
          <w:color w:val="auto"/>
          <w:lang w:eastAsia="en-GB"/>
        </w:rPr>
        <w:t xml:space="preserve"> </w:t>
      </w:r>
      <w:r w:rsidR="00EC3D32">
        <w:rPr>
          <w:rFonts w:ascii="Arial" w:hAnsi="Arial" w:cs="Arial"/>
          <w:color w:val="auto"/>
          <w:lang w:eastAsia="en-GB"/>
        </w:rPr>
        <w:t xml:space="preserve"> </w:t>
      </w:r>
      <w:r w:rsidR="002152EF">
        <w:rPr>
          <w:rFonts w:ascii="Arial" w:hAnsi="Arial" w:cs="Arial"/>
          <w:color w:val="auto"/>
          <w:lang w:eastAsia="en-GB"/>
        </w:rPr>
        <w:t xml:space="preserve"> </w:t>
      </w:r>
      <w:r>
        <w:rPr>
          <w:rFonts w:ascii="Arial" w:hAnsi="Arial" w:cs="Arial"/>
          <w:color w:val="auto"/>
          <w:lang w:eastAsia="en-GB"/>
        </w:rPr>
        <w:t xml:space="preserve">Report noted. </w:t>
      </w:r>
    </w:p>
    <w:p w:rsidR="002152EF" w:rsidRDefault="002152E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</w:p>
    <w:p w:rsidR="00A927FF" w:rsidRPr="002152EF" w:rsidRDefault="0030751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 w:rsidRPr="002152EF">
        <w:rPr>
          <w:rFonts w:ascii="Arial" w:hAnsi="Arial" w:cs="Arial"/>
          <w:color w:val="auto"/>
          <w:lang w:eastAsia="en-GB"/>
        </w:rPr>
        <w:tab/>
      </w:r>
    </w:p>
    <w:p w:rsidR="00A927FF" w:rsidRDefault="00A927F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6.16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 xml:space="preserve">          RISK REGISTER </w:t>
      </w:r>
    </w:p>
    <w:p w:rsidR="0030751C" w:rsidRDefault="0030751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30751C">
        <w:rPr>
          <w:rFonts w:ascii="Arial" w:hAnsi="Arial" w:cs="Arial"/>
          <w:color w:val="auto"/>
          <w:lang w:eastAsia="en-GB"/>
        </w:rPr>
        <w:t xml:space="preserve">                      Paper noted.</w:t>
      </w:r>
    </w:p>
    <w:p w:rsidR="00371591" w:rsidRDefault="0037159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</w:p>
    <w:p w:rsidR="00954696" w:rsidRDefault="0037159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It was agreed that the Board of Trustees being accountable for strategic risk </w:t>
      </w:r>
      <w:r w:rsidR="00F5659A">
        <w:rPr>
          <w:rFonts w:ascii="Arial" w:hAnsi="Arial" w:cs="Arial"/>
          <w:color w:val="auto"/>
          <w:lang w:eastAsia="en-GB"/>
        </w:rPr>
        <w:t>did no</w:t>
      </w:r>
      <w:r w:rsidR="00954696">
        <w:rPr>
          <w:rFonts w:ascii="Arial" w:hAnsi="Arial" w:cs="Arial"/>
          <w:color w:val="auto"/>
          <w:lang w:eastAsia="en-GB"/>
        </w:rPr>
        <w:t>t</w:t>
      </w:r>
      <w:r w:rsidR="00F5659A">
        <w:rPr>
          <w:rFonts w:ascii="Arial" w:hAnsi="Arial" w:cs="Arial"/>
          <w:color w:val="auto"/>
          <w:lang w:eastAsia="en-GB"/>
        </w:rPr>
        <w:t xml:space="preserve"> require sig</w:t>
      </w:r>
      <w:r w:rsidR="00954696">
        <w:rPr>
          <w:rFonts w:ascii="Arial" w:hAnsi="Arial" w:cs="Arial"/>
          <w:color w:val="auto"/>
          <w:lang w:eastAsia="en-GB"/>
        </w:rPr>
        <w:t>ht of the full Risk Register</w:t>
      </w:r>
      <w:r w:rsidR="00F5659A">
        <w:rPr>
          <w:rFonts w:ascii="Arial" w:hAnsi="Arial" w:cs="Arial"/>
          <w:color w:val="auto"/>
          <w:lang w:eastAsia="en-GB"/>
        </w:rPr>
        <w:t xml:space="preserve"> o</w:t>
      </w:r>
      <w:r w:rsidR="00954696">
        <w:rPr>
          <w:rFonts w:ascii="Arial" w:hAnsi="Arial" w:cs="Arial"/>
          <w:color w:val="auto"/>
          <w:lang w:eastAsia="en-GB"/>
        </w:rPr>
        <w:t>n an annual basis</w:t>
      </w:r>
      <w:r w:rsidR="00992450">
        <w:rPr>
          <w:rFonts w:ascii="Arial" w:hAnsi="Arial" w:cs="Arial"/>
          <w:color w:val="auto"/>
          <w:lang w:eastAsia="en-GB"/>
        </w:rPr>
        <w:t>, this was delegated to the Audit and Risk Committee</w:t>
      </w:r>
      <w:r w:rsidR="00954696">
        <w:rPr>
          <w:rFonts w:ascii="Arial" w:hAnsi="Arial" w:cs="Arial"/>
          <w:color w:val="auto"/>
          <w:lang w:eastAsia="en-GB"/>
        </w:rPr>
        <w:t>.</w:t>
      </w:r>
    </w:p>
    <w:p w:rsidR="00063FAF" w:rsidRDefault="0095469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To </w:t>
      </w:r>
      <w:r w:rsidR="00063FAF">
        <w:rPr>
          <w:rFonts w:ascii="Arial" w:hAnsi="Arial" w:cs="Arial"/>
          <w:color w:val="auto"/>
          <w:lang w:eastAsia="en-GB"/>
        </w:rPr>
        <w:t xml:space="preserve">consider </w:t>
      </w:r>
      <w:r>
        <w:rPr>
          <w:rFonts w:ascii="Arial" w:hAnsi="Arial" w:cs="Arial"/>
          <w:color w:val="auto"/>
          <w:lang w:eastAsia="en-GB"/>
        </w:rPr>
        <w:t>develop</w:t>
      </w:r>
      <w:r w:rsidR="00063FAF">
        <w:rPr>
          <w:rFonts w:ascii="Arial" w:hAnsi="Arial" w:cs="Arial"/>
          <w:color w:val="auto"/>
          <w:lang w:eastAsia="en-GB"/>
        </w:rPr>
        <w:t>ment of</w:t>
      </w:r>
      <w:r>
        <w:rPr>
          <w:rFonts w:ascii="Arial" w:hAnsi="Arial" w:cs="Arial"/>
          <w:color w:val="auto"/>
          <w:lang w:eastAsia="en-GB"/>
        </w:rPr>
        <w:t xml:space="preserve"> a Strategic Risk Register with associated narrative outlining how the risks have changed, with consideration </w:t>
      </w:r>
      <w:r w:rsidR="00063FAF">
        <w:rPr>
          <w:rFonts w:ascii="Arial" w:hAnsi="Arial" w:cs="Arial"/>
          <w:color w:val="auto"/>
          <w:lang w:eastAsia="en-GB"/>
        </w:rPr>
        <w:t>to</w:t>
      </w:r>
      <w:r>
        <w:rPr>
          <w:rFonts w:ascii="Arial" w:hAnsi="Arial" w:cs="Arial"/>
          <w:color w:val="auto"/>
          <w:lang w:eastAsia="en-GB"/>
        </w:rPr>
        <w:t xml:space="preserve"> submitting one risk to each board meeting for</w:t>
      </w:r>
      <w:r w:rsidR="00063FAF">
        <w:rPr>
          <w:rFonts w:ascii="Arial" w:hAnsi="Arial" w:cs="Arial"/>
          <w:color w:val="auto"/>
          <w:lang w:eastAsia="en-GB"/>
        </w:rPr>
        <w:t xml:space="preserve"> more detailed consideration.</w:t>
      </w:r>
    </w:p>
    <w:p w:rsidR="00063FAF" w:rsidRDefault="00063FA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</w:p>
    <w:p w:rsidR="00063FAF" w:rsidRPr="0030751C" w:rsidRDefault="00063FA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 w:rsidRPr="00063FAF">
        <w:rPr>
          <w:rFonts w:ascii="Arial" w:hAnsi="Arial" w:cs="Arial"/>
          <w:b/>
          <w:color w:val="auto"/>
          <w:lang w:eastAsia="en-GB"/>
        </w:rPr>
        <w:t>Resolved:</w:t>
      </w:r>
      <w:r>
        <w:rPr>
          <w:rFonts w:ascii="Arial" w:hAnsi="Arial" w:cs="Arial"/>
          <w:color w:val="auto"/>
          <w:lang w:eastAsia="en-GB"/>
        </w:rPr>
        <w:t xml:space="preserve"> Risk Register noted, to consider development of a Strategic Risk Register   </w:t>
      </w:r>
    </w:p>
    <w:p w:rsidR="0030751C" w:rsidRPr="0030751C" w:rsidRDefault="0030751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30751C">
        <w:rPr>
          <w:rFonts w:ascii="Arial" w:hAnsi="Arial" w:cs="Arial"/>
          <w:color w:val="auto"/>
          <w:lang w:eastAsia="en-GB"/>
        </w:rPr>
        <w:tab/>
      </w:r>
    </w:p>
    <w:p w:rsidR="00A927FF" w:rsidRDefault="00A927F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</w:p>
    <w:p w:rsidR="002345C8" w:rsidRDefault="00A927F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6.17</w:t>
      </w:r>
      <w:r w:rsidR="00BE4699">
        <w:rPr>
          <w:rFonts w:ascii="Arial" w:hAnsi="Arial" w:cs="Arial"/>
          <w:b/>
          <w:color w:val="auto"/>
          <w:lang w:eastAsia="en-GB"/>
        </w:rPr>
        <w:t>. O</w:t>
      </w:r>
      <w:r>
        <w:rPr>
          <w:rFonts w:ascii="Arial" w:hAnsi="Arial" w:cs="Arial"/>
          <w:b/>
          <w:color w:val="auto"/>
          <w:lang w:eastAsia="en-GB"/>
        </w:rPr>
        <w:t xml:space="preserve">          BOARD KPI’S AND ATTENDANCE RECORD</w:t>
      </w:r>
      <w:r w:rsidR="00102A72">
        <w:rPr>
          <w:rFonts w:ascii="Arial" w:hAnsi="Arial" w:cs="Arial"/>
          <w:b/>
          <w:color w:val="auto"/>
          <w:lang w:eastAsia="en-GB"/>
        </w:rPr>
        <w:t xml:space="preserve"> </w:t>
      </w:r>
    </w:p>
    <w:p w:rsidR="002345C8" w:rsidRDefault="002345C8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2345C8">
        <w:rPr>
          <w:rFonts w:ascii="Arial" w:hAnsi="Arial" w:cs="Arial"/>
          <w:color w:val="auto"/>
          <w:lang w:eastAsia="en-GB"/>
        </w:rPr>
        <w:t xml:space="preserve">                      Papers noted.</w:t>
      </w:r>
    </w:p>
    <w:p w:rsidR="00063FAF" w:rsidRDefault="002345C8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>To further note a new code of governance for the sector</w:t>
      </w:r>
      <w:r w:rsidR="00063FAF">
        <w:rPr>
          <w:rFonts w:ascii="Arial" w:hAnsi="Arial" w:cs="Arial"/>
          <w:color w:val="auto"/>
          <w:lang w:eastAsia="en-GB"/>
        </w:rPr>
        <w:t xml:space="preserve"> has been published</w:t>
      </w:r>
      <w:r>
        <w:rPr>
          <w:rFonts w:ascii="Arial" w:hAnsi="Arial" w:cs="Arial"/>
          <w:color w:val="auto"/>
          <w:lang w:eastAsia="en-GB"/>
        </w:rPr>
        <w:t xml:space="preserve">, </w:t>
      </w:r>
      <w:r w:rsidR="00063FAF">
        <w:rPr>
          <w:rFonts w:ascii="Arial" w:hAnsi="Arial" w:cs="Arial"/>
          <w:color w:val="auto"/>
          <w:lang w:eastAsia="en-GB"/>
        </w:rPr>
        <w:t>requirement to re-evaluate Board of Trustees KPI’s in relation to this, to be addressed through the Board effectiveness Review Group.</w:t>
      </w:r>
    </w:p>
    <w:p w:rsidR="002345C8" w:rsidRDefault="00063FAF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>To incorporate working group attendance figures in</w:t>
      </w:r>
      <w:r w:rsidR="00C175B1">
        <w:rPr>
          <w:rFonts w:ascii="Arial" w:hAnsi="Arial" w:cs="Arial"/>
          <w:color w:val="auto"/>
          <w:lang w:eastAsia="en-GB"/>
        </w:rPr>
        <w:t>to the ‘Effective Trustee Performance</w:t>
      </w:r>
      <w:r w:rsidR="00857DDB">
        <w:rPr>
          <w:rFonts w:ascii="Arial" w:hAnsi="Arial" w:cs="Arial"/>
          <w:color w:val="auto"/>
          <w:lang w:eastAsia="en-GB"/>
        </w:rPr>
        <w:t>’</w:t>
      </w:r>
      <w:r w:rsidR="00C175B1">
        <w:rPr>
          <w:rFonts w:ascii="Arial" w:hAnsi="Arial" w:cs="Arial"/>
          <w:color w:val="auto"/>
          <w:lang w:eastAsia="en-GB"/>
        </w:rPr>
        <w:t xml:space="preserve"> KPI</w:t>
      </w:r>
      <w:r>
        <w:rPr>
          <w:rFonts w:ascii="Arial" w:hAnsi="Arial" w:cs="Arial"/>
          <w:color w:val="auto"/>
          <w:lang w:eastAsia="en-GB"/>
        </w:rPr>
        <w:t xml:space="preserve"> Board </w:t>
      </w:r>
      <w:r w:rsidR="00C175B1">
        <w:rPr>
          <w:rFonts w:ascii="Arial" w:hAnsi="Arial" w:cs="Arial"/>
          <w:color w:val="auto"/>
          <w:lang w:eastAsia="en-GB"/>
        </w:rPr>
        <w:t>attendance figures.</w:t>
      </w:r>
      <w:r>
        <w:rPr>
          <w:rFonts w:ascii="Arial" w:hAnsi="Arial" w:cs="Arial"/>
          <w:color w:val="auto"/>
          <w:lang w:eastAsia="en-GB"/>
        </w:rPr>
        <w:t xml:space="preserve"> </w:t>
      </w:r>
      <w:r w:rsidR="002345C8">
        <w:rPr>
          <w:rFonts w:ascii="Arial" w:hAnsi="Arial" w:cs="Arial"/>
          <w:color w:val="auto"/>
          <w:lang w:eastAsia="en-GB"/>
        </w:rPr>
        <w:t xml:space="preserve"> </w:t>
      </w:r>
    </w:p>
    <w:p w:rsidR="002345C8" w:rsidRDefault="002345C8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</w:p>
    <w:p w:rsidR="002345C8" w:rsidRPr="002345C8" w:rsidRDefault="002345C8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 w:rsidRPr="00C175B1">
        <w:rPr>
          <w:rFonts w:ascii="Arial" w:hAnsi="Arial" w:cs="Arial"/>
          <w:b/>
          <w:color w:val="auto"/>
          <w:lang w:eastAsia="en-GB"/>
        </w:rPr>
        <w:t>Resolved:</w:t>
      </w:r>
      <w:r>
        <w:rPr>
          <w:rFonts w:ascii="Arial" w:hAnsi="Arial" w:cs="Arial"/>
          <w:color w:val="auto"/>
          <w:lang w:eastAsia="en-GB"/>
        </w:rPr>
        <w:t xml:space="preserve"> </w:t>
      </w:r>
      <w:r w:rsidR="00063FAF">
        <w:rPr>
          <w:rFonts w:ascii="Arial" w:hAnsi="Arial" w:cs="Arial"/>
          <w:color w:val="auto"/>
          <w:lang w:eastAsia="en-GB"/>
        </w:rPr>
        <w:t>To incorporate working group attendance figures into the</w:t>
      </w:r>
      <w:r w:rsidR="00857DDB">
        <w:rPr>
          <w:rFonts w:ascii="Arial" w:hAnsi="Arial" w:cs="Arial"/>
          <w:color w:val="auto"/>
          <w:lang w:eastAsia="en-GB"/>
        </w:rPr>
        <w:t xml:space="preserve"> Board attendance figures.</w:t>
      </w:r>
      <w:r w:rsidR="00063FAF">
        <w:rPr>
          <w:rFonts w:ascii="Arial" w:hAnsi="Arial" w:cs="Arial"/>
          <w:color w:val="auto"/>
          <w:lang w:eastAsia="en-GB"/>
        </w:rPr>
        <w:t xml:space="preserve"> </w:t>
      </w:r>
    </w:p>
    <w:p w:rsidR="002345C8" w:rsidRDefault="002345C8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</w:p>
    <w:p w:rsidR="0083313C" w:rsidRPr="0083313C" w:rsidRDefault="00102A72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  <w:r>
        <w:rPr>
          <w:rFonts w:ascii="Arial" w:hAnsi="Arial" w:cs="Arial"/>
          <w:b/>
          <w:color w:val="auto"/>
          <w:lang w:eastAsia="en-GB"/>
        </w:rPr>
        <w:t>6</w:t>
      </w:r>
      <w:r w:rsidR="00781834">
        <w:rPr>
          <w:rFonts w:ascii="Arial" w:hAnsi="Arial" w:cs="Arial"/>
          <w:b/>
          <w:color w:val="auto"/>
          <w:lang w:eastAsia="en-GB"/>
        </w:rPr>
        <w:t>.1</w:t>
      </w:r>
      <w:r w:rsidR="000246EA">
        <w:rPr>
          <w:rFonts w:ascii="Arial" w:hAnsi="Arial" w:cs="Arial"/>
          <w:b/>
          <w:color w:val="auto"/>
          <w:lang w:eastAsia="en-GB"/>
        </w:rPr>
        <w:t>8</w:t>
      </w:r>
      <w:r w:rsidR="0085799D" w:rsidRPr="0083313C">
        <w:rPr>
          <w:rFonts w:ascii="Arial" w:hAnsi="Arial" w:cs="Arial"/>
          <w:b/>
          <w:color w:val="auto"/>
          <w:lang w:eastAsia="en-GB"/>
        </w:rPr>
        <w:t>. O</w:t>
      </w:r>
      <w:r w:rsidR="000246EA">
        <w:rPr>
          <w:rFonts w:ascii="Arial" w:hAnsi="Arial" w:cs="Arial"/>
          <w:b/>
          <w:color w:val="auto"/>
          <w:lang w:eastAsia="en-GB"/>
        </w:rPr>
        <w:t xml:space="preserve">          </w:t>
      </w:r>
      <w:r w:rsidR="0083313C" w:rsidRPr="0083313C">
        <w:rPr>
          <w:rFonts w:ascii="Arial" w:hAnsi="Arial" w:cs="Arial"/>
          <w:b/>
          <w:color w:val="auto"/>
          <w:lang w:eastAsia="en-GB"/>
        </w:rPr>
        <w:t>ANY OTHER BUSINESS - OPEN</w:t>
      </w:r>
    </w:p>
    <w:p w:rsidR="0083313C" w:rsidRDefault="00A47F0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color w:val="auto"/>
          <w:lang w:eastAsia="en-GB"/>
        </w:rPr>
      </w:pPr>
      <w:r w:rsidRPr="00C175B1">
        <w:rPr>
          <w:rFonts w:ascii="Arial" w:hAnsi="Arial" w:cs="Arial"/>
          <w:b/>
          <w:color w:val="auto"/>
          <w:lang w:eastAsia="en-GB"/>
        </w:rPr>
        <w:t xml:space="preserve">                      </w:t>
      </w:r>
      <w:r w:rsidR="004D4646" w:rsidRPr="00C175B1">
        <w:rPr>
          <w:rFonts w:ascii="Arial" w:hAnsi="Arial" w:cs="Arial"/>
          <w:b/>
          <w:color w:val="auto"/>
          <w:lang w:eastAsia="en-GB"/>
        </w:rPr>
        <w:t>6.18</w:t>
      </w:r>
      <w:r w:rsidR="00B86DC6" w:rsidRPr="00C175B1">
        <w:rPr>
          <w:rFonts w:ascii="Arial" w:hAnsi="Arial" w:cs="Arial"/>
          <w:b/>
          <w:color w:val="auto"/>
          <w:lang w:eastAsia="en-GB"/>
        </w:rPr>
        <w:t>. O.1</w:t>
      </w:r>
      <w:r w:rsidR="004D4646" w:rsidRPr="00C175B1">
        <w:rPr>
          <w:rFonts w:ascii="Arial" w:hAnsi="Arial" w:cs="Arial"/>
          <w:b/>
          <w:color w:val="auto"/>
          <w:lang w:eastAsia="en-GB"/>
        </w:rPr>
        <w:t xml:space="preserve"> Thank</w:t>
      </w:r>
      <w:r w:rsidR="00C175B1">
        <w:rPr>
          <w:rFonts w:ascii="Arial" w:hAnsi="Arial" w:cs="Arial"/>
          <w:b/>
          <w:color w:val="auto"/>
          <w:lang w:eastAsia="en-GB"/>
        </w:rPr>
        <w:t xml:space="preserve"> </w:t>
      </w:r>
      <w:r w:rsidR="004D4646" w:rsidRPr="00C175B1">
        <w:rPr>
          <w:rFonts w:ascii="Arial" w:hAnsi="Arial" w:cs="Arial"/>
          <w:b/>
          <w:color w:val="auto"/>
          <w:lang w:eastAsia="en-GB"/>
        </w:rPr>
        <w:t>you</w:t>
      </w:r>
      <w:r w:rsidR="004D4646">
        <w:rPr>
          <w:rFonts w:ascii="Arial" w:hAnsi="Arial" w:cs="Arial"/>
          <w:color w:val="auto"/>
          <w:lang w:eastAsia="en-GB"/>
        </w:rPr>
        <w:t>.</w:t>
      </w:r>
    </w:p>
    <w:p w:rsidR="00C175B1" w:rsidRDefault="004D464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>LJ on be</w:t>
      </w:r>
      <w:r w:rsidR="00C175B1">
        <w:rPr>
          <w:rFonts w:ascii="Arial" w:hAnsi="Arial" w:cs="Arial"/>
          <w:color w:val="auto"/>
          <w:lang w:eastAsia="en-GB"/>
        </w:rPr>
        <w:t xml:space="preserve">half of the Board of Trustees </w:t>
      </w:r>
      <w:r>
        <w:rPr>
          <w:rFonts w:ascii="Arial" w:hAnsi="Arial" w:cs="Arial"/>
          <w:color w:val="auto"/>
          <w:lang w:eastAsia="en-GB"/>
        </w:rPr>
        <w:t>thanked HW</w:t>
      </w:r>
      <w:r w:rsidR="00C175B1">
        <w:rPr>
          <w:rFonts w:ascii="Arial" w:hAnsi="Arial" w:cs="Arial"/>
          <w:color w:val="auto"/>
          <w:lang w:eastAsia="en-GB"/>
        </w:rPr>
        <w:t xml:space="preserve"> </w:t>
      </w:r>
      <w:r w:rsidR="00857DDB">
        <w:rPr>
          <w:rFonts w:ascii="Arial" w:hAnsi="Arial" w:cs="Arial"/>
          <w:color w:val="auto"/>
          <w:lang w:eastAsia="en-GB"/>
        </w:rPr>
        <w:t>on</w:t>
      </w:r>
      <w:r w:rsidR="00C175B1">
        <w:rPr>
          <w:rFonts w:ascii="Arial" w:hAnsi="Arial" w:cs="Arial"/>
          <w:color w:val="auto"/>
          <w:lang w:eastAsia="en-GB"/>
        </w:rPr>
        <w:t xml:space="preserve"> her tenure as Chair to the Board of Trustees</w:t>
      </w:r>
    </w:p>
    <w:p w:rsidR="00C175B1" w:rsidRDefault="004D4646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 xml:space="preserve">HW thanked everybody </w:t>
      </w:r>
      <w:r w:rsidR="00C175B1">
        <w:rPr>
          <w:rFonts w:ascii="Arial" w:hAnsi="Arial" w:cs="Arial"/>
          <w:color w:val="auto"/>
          <w:lang w:eastAsia="en-GB"/>
        </w:rPr>
        <w:t xml:space="preserve">on the Board of Trustees </w:t>
      </w:r>
      <w:r>
        <w:rPr>
          <w:rFonts w:ascii="Arial" w:hAnsi="Arial" w:cs="Arial"/>
          <w:color w:val="auto"/>
          <w:lang w:eastAsia="en-GB"/>
        </w:rPr>
        <w:t>f</w:t>
      </w:r>
      <w:r w:rsidR="00C175B1">
        <w:rPr>
          <w:rFonts w:ascii="Arial" w:hAnsi="Arial" w:cs="Arial"/>
          <w:color w:val="auto"/>
          <w:lang w:eastAsia="en-GB"/>
        </w:rPr>
        <w:t>or</w:t>
      </w:r>
      <w:r>
        <w:rPr>
          <w:rFonts w:ascii="Arial" w:hAnsi="Arial" w:cs="Arial"/>
          <w:color w:val="auto"/>
          <w:lang w:eastAsia="en-GB"/>
        </w:rPr>
        <w:t xml:space="preserve"> their c</w:t>
      </w:r>
      <w:r w:rsidR="00C175B1">
        <w:rPr>
          <w:rFonts w:ascii="Arial" w:hAnsi="Arial" w:cs="Arial"/>
          <w:color w:val="auto"/>
          <w:lang w:eastAsia="en-GB"/>
        </w:rPr>
        <w:t>o</w:t>
      </w:r>
      <w:r>
        <w:rPr>
          <w:rFonts w:ascii="Arial" w:hAnsi="Arial" w:cs="Arial"/>
          <w:color w:val="auto"/>
          <w:lang w:eastAsia="en-GB"/>
        </w:rPr>
        <w:t>ntributions t</w:t>
      </w:r>
      <w:r w:rsidR="00C175B1">
        <w:rPr>
          <w:rFonts w:ascii="Arial" w:hAnsi="Arial" w:cs="Arial"/>
          <w:color w:val="auto"/>
          <w:lang w:eastAsia="en-GB"/>
        </w:rPr>
        <w:t xml:space="preserve">o the </w:t>
      </w:r>
    </w:p>
    <w:p w:rsidR="004D4646" w:rsidRPr="00FF76B9" w:rsidRDefault="00C175B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781"/>
          <w:tab w:val="left" w:pos="10206"/>
        </w:tabs>
        <w:ind w:left="1440" w:right="-64"/>
        <w:jc w:val="both"/>
        <w:rPr>
          <w:rFonts w:ascii="Arial" w:hAnsi="Arial" w:cs="Arial"/>
          <w:color w:val="auto"/>
          <w:lang w:eastAsia="en-GB"/>
        </w:rPr>
      </w:pPr>
      <w:r>
        <w:rPr>
          <w:rFonts w:ascii="Arial" w:hAnsi="Arial" w:cs="Arial"/>
          <w:color w:val="auto"/>
          <w:lang w:eastAsia="en-GB"/>
        </w:rPr>
        <w:t>meetings thr</w:t>
      </w:r>
      <w:r w:rsidR="004D4646">
        <w:rPr>
          <w:rFonts w:ascii="Arial" w:hAnsi="Arial" w:cs="Arial"/>
          <w:color w:val="auto"/>
          <w:lang w:eastAsia="en-GB"/>
        </w:rPr>
        <w:t xml:space="preserve">oughout the year.  </w:t>
      </w:r>
    </w:p>
    <w:p w:rsidR="00A47F0A" w:rsidRPr="0083313C" w:rsidRDefault="00A47F0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60"/>
          <w:tab w:val="left" w:pos="9781"/>
          <w:tab w:val="left" w:pos="10206"/>
        </w:tabs>
        <w:ind w:right="-64"/>
        <w:jc w:val="both"/>
        <w:rPr>
          <w:rFonts w:ascii="Arial" w:hAnsi="Arial" w:cs="Arial"/>
          <w:b/>
          <w:color w:val="auto"/>
          <w:lang w:eastAsia="en-GB"/>
        </w:rPr>
      </w:pPr>
    </w:p>
    <w:p w:rsidR="00A47F0A" w:rsidRPr="00A47F0A" w:rsidRDefault="00A47F0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83313C" w:rsidRPr="00A47F0A" w:rsidRDefault="0083313C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  <w:r w:rsidRPr="0083313C">
        <w:rPr>
          <w:rFonts w:ascii="Arial" w:hAnsi="Arial" w:cs="Arial"/>
          <w:b/>
          <w:color w:val="auto"/>
          <w:lang w:eastAsia="en-GB"/>
        </w:rPr>
        <w:t xml:space="preserve">Time and Date of Next Meeting:  </w:t>
      </w:r>
      <w:r w:rsidR="00A47F0A" w:rsidRPr="00A47F0A">
        <w:rPr>
          <w:rFonts w:ascii="Arial" w:hAnsi="Arial" w:cs="Arial"/>
          <w:color w:val="auto"/>
          <w:lang w:eastAsia="en-GB"/>
        </w:rPr>
        <w:t>Noted.</w:t>
      </w:r>
    </w:p>
    <w:p w:rsidR="00607F41" w:rsidRPr="000E63FE" w:rsidRDefault="00607F4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607F41" w:rsidRDefault="00607F41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p w:rsidR="000246EA" w:rsidRDefault="000246EA" w:rsidP="00C175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color w:val="auto"/>
          <w:lang w:eastAsia="en-GB"/>
        </w:rPr>
      </w:pPr>
    </w:p>
    <w:sectPr w:rsidR="000246EA" w:rsidSect="00395561">
      <w:headerReference w:type="default" r:id="rId9"/>
      <w:footerReference w:type="default" r:id="rId10"/>
      <w:pgSz w:w="11906" w:h="16838"/>
      <w:pgMar w:top="2835" w:right="680" w:bottom="1588" w:left="6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518" w:rsidRDefault="00997518" w:rsidP="00395561">
      <w:r>
        <w:separator/>
      </w:r>
    </w:p>
  </w:endnote>
  <w:endnote w:type="continuationSeparator" w:id="0">
    <w:p w:rsidR="00997518" w:rsidRDefault="00997518" w:rsidP="0039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767854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2A365E" w:rsidRPr="000B1249" w:rsidRDefault="002A365E">
        <w:pPr>
          <w:pStyle w:val="Footer"/>
          <w:jc w:val="right"/>
          <w:rPr>
            <w:rFonts w:ascii="Arial" w:hAnsi="Arial" w:cs="Arial"/>
          </w:rPr>
        </w:pPr>
        <w:r w:rsidRPr="000B1249">
          <w:rPr>
            <w:rFonts w:ascii="Arial" w:hAnsi="Arial" w:cs="Arial"/>
          </w:rPr>
          <w:fldChar w:fldCharType="begin"/>
        </w:r>
        <w:r w:rsidRPr="000B1249">
          <w:rPr>
            <w:rFonts w:ascii="Arial" w:hAnsi="Arial" w:cs="Arial"/>
          </w:rPr>
          <w:instrText xml:space="preserve"> PAGE   \* MERGEFORMAT </w:instrText>
        </w:r>
        <w:r w:rsidRPr="000B1249">
          <w:rPr>
            <w:rFonts w:ascii="Arial" w:hAnsi="Arial" w:cs="Arial"/>
          </w:rPr>
          <w:fldChar w:fldCharType="separate"/>
        </w:r>
        <w:r w:rsidR="00B37E91">
          <w:rPr>
            <w:rFonts w:ascii="Arial" w:hAnsi="Arial" w:cs="Arial"/>
            <w:noProof/>
          </w:rPr>
          <w:t>1</w:t>
        </w:r>
        <w:r w:rsidRPr="000B1249">
          <w:rPr>
            <w:rFonts w:ascii="Arial" w:hAnsi="Arial" w:cs="Arial"/>
            <w:noProof/>
          </w:rPr>
          <w:fldChar w:fldCharType="end"/>
        </w:r>
      </w:p>
    </w:sdtContent>
  </w:sdt>
  <w:p w:rsidR="002A365E" w:rsidRPr="00395561" w:rsidRDefault="002A365E" w:rsidP="00395561">
    <w:pPr>
      <w:pStyle w:val="Footer"/>
      <w:ind w:left="-680" w:right="-65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518" w:rsidRDefault="00997518" w:rsidP="00395561">
      <w:r>
        <w:separator/>
      </w:r>
    </w:p>
  </w:footnote>
  <w:footnote w:type="continuationSeparator" w:id="0">
    <w:p w:rsidR="00997518" w:rsidRDefault="00997518" w:rsidP="00395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65E" w:rsidRDefault="002A365E" w:rsidP="00395561">
    <w:pPr>
      <w:pStyle w:val="Header"/>
      <w:ind w:left="-680" w:right="-653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0</wp:posOffset>
          </wp:positionV>
          <wp:extent cx="7552690" cy="17995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rwick SU Electronic Letterhead Updated July 2017-Top Colou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60288" behindDoc="0" locked="0" layoutInCell="1" allowOverlap="0" wp14:anchorId="2D6B5CB2" wp14:editId="0ACFEE63">
              <wp:simplePos x="0" y="0"/>
              <wp:positionH relativeFrom="page">
                <wp:posOffset>1798320</wp:posOffset>
              </wp:positionH>
              <wp:positionV relativeFrom="page">
                <wp:posOffset>647700</wp:posOffset>
              </wp:positionV>
              <wp:extent cx="3520440" cy="666000"/>
              <wp:effectExtent l="0" t="0" r="381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0440" cy="66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365E" w:rsidRPr="00141AA3" w:rsidRDefault="002A365E" w:rsidP="00141AA3">
                          <w:pPr>
                            <w:rPr>
                              <w:rFonts w:ascii="Arial" w:hAnsi="Arial" w:cs="Arial"/>
                              <w:b/>
                              <w:sz w:val="68"/>
                              <w:szCs w:val="6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B5C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1.6pt;margin-top:51pt;width:277.2pt;height:52.4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" o:allowoverlap="f" filled="f" stroked="f">
              <v:textbox inset="0,0,0,0">
                <w:txbxContent>
                  <w:p w:rsidR="002A365E" w:rsidRPr="00141AA3" w:rsidRDefault="002A365E" w:rsidP="00141AA3">
                    <w:pPr>
                      <w:rPr>
                        <w:rFonts w:ascii="Arial" w:hAnsi="Arial" w:cs="Arial"/>
                        <w:b/>
                        <w:sz w:val="68"/>
                        <w:szCs w:val="6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146BF"/>
    <w:multiLevelType w:val="hybridMultilevel"/>
    <w:tmpl w:val="8A60EFD0"/>
    <w:lvl w:ilvl="0" w:tplc="08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20867E5D"/>
    <w:multiLevelType w:val="hybridMultilevel"/>
    <w:tmpl w:val="C466F266"/>
    <w:lvl w:ilvl="0" w:tplc="CA12C2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626A34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56E3C"/>
    <w:multiLevelType w:val="hybridMultilevel"/>
    <w:tmpl w:val="8DE4F450"/>
    <w:lvl w:ilvl="0" w:tplc="08090001">
      <w:start w:val="1"/>
      <w:numFmt w:val="bullet"/>
      <w:lvlText w:val=""/>
      <w:lvlJc w:val="left"/>
      <w:pPr>
        <w:ind w:left="2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5" w:hanging="360"/>
      </w:pPr>
      <w:rPr>
        <w:rFonts w:ascii="Wingdings" w:hAnsi="Wingdings" w:hint="default"/>
      </w:rPr>
    </w:lvl>
  </w:abstractNum>
  <w:abstractNum w:abstractNumId="3" w15:restartNumberingAfterBreak="0">
    <w:nsid w:val="3FF96272"/>
    <w:multiLevelType w:val="hybridMultilevel"/>
    <w:tmpl w:val="F522D34A"/>
    <w:lvl w:ilvl="0" w:tplc="08090001">
      <w:start w:val="1"/>
      <w:numFmt w:val="bullet"/>
      <w:lvlText w:val=""/>
      <w:lvlJc w:val="left"/>
      <w:pPr>
        <w:ind w:left="2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5" w:hanging="360"/>
      </w:pPr>
      <w:rPr>
        <w:rFonts w:ascii="Wingdings" w:hAnsi="Wingdings" w:hint="default"/>
      </w:rPr>
    </w:lvl>
  </w:abstractNum>
  <w:abstractNum w:abstractNumId="4" w15:restartNumberingAfterBreak="0">
    <w:nsid w:val="4E054F20"/>
    <w:multiLevelType w:val="hybridMultilevel"/>
    <w:tmpl w:val="A75AA34E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5" w15:restartNumberingAfterBreak="0">
    <w:nsid w:val="5390133D"/>
    <w:multiLevelType w:val="hybridMultilevel"/>
    <w:tmpl w:val="60BC8EB8"/>
    <w:lvl w:ilvl="0" w:tplc="080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5" w:hanging="360"/>
      </w:pPr>
      <w:rPr>
        <w:rFonts w:ascii="Wingdings" w:hAnsi="Wingdings" w:hint="default"/>
      </w:rPr>
    </w:lvl>
  </w:abstractNum>
  <w:abstractNum w:abstractNumId="6" w15:restartNumberingAfterBreak="0">
    <w:nsid w:val="7EC3519F"/>
    <w:multiLevelType w:val="hybridMultilevel"/>
    <w:tmpl w:val="EECEDF10"/>
    <w:lvl w:ilvl="0" w:tplc="CA12C2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194"/>
    <w:rsid w:val="00004B67"/>
    <w:rsid w:val="000064A3"/>
    <w:rsid w:val="00015165"/>
    <w:rsid w:val="00017809"/>
    <w:rsid w:val="000246EA"/>
    <w:rsid w:val="0003231B"/>
    <w:rsid w:val="000347D7"/>
    <w:rsid w:val="00051D40"/>
    <w:rsid w:val="00056F73"/>
    <w:rsid w:val="00060FBE"/>
    <w:rsid w:val="00063C25"/>
    <w:rsid w:val="00063FAF"/>
    <w:rsid w:val="00075C35"/>
    <w:rsid w:val="00081FC6"/>
    <w:rsid w:val="000B1249"/>
    <w:rsid w:val="000B7722"/>
    <w:rsid w:val="000E63FE"/>
    <w:rsid w:val="0010076E"/>
    <w:rsid w:val="00102A72"/>
    <w:rsid w:val="00104CA0"/>
    <w:rsid w:val="00106657"/>
    <w:rsid w:val="00131C06"/>
    <w:rsid w:val="00141AA3"/>
    <w:rsid w:val="001429A4"/>
    <w:rsid w:val="00150DEB"/>
    <w:rsid w:val="001674AE"/>
    <w:rsid w:val="001933CB"/>
    <w:rsid w:val="001A421D"/>
    <w:rsid w:val="001B53EF"/>
    <w:rsid w:val="001B5DBB"/>
    <w:rsid w:val="001E0C97"/>
    <w:rsid w:val="001F451C"/>
    <w:rsid w:val="002152EF"/>
    <w:rsid w:val="00222536"/>
    <w:rsid w:val="002345C8"/>
    <w:rsid w:val="00244194"/>
    <w:rsid w:val="00247CE0"/>
    <w:rsid w:val="00251281"/>
    <w:rsid w:val="002916FB"/>
    <w:rsid w:val="00295CA1"/>
    <w:rsid w:val="002A0C55"/>
    <w:rsid w:val="002A365E"/>
    <w:rsid w:val="002B38E0"/>
    <w:rsid w:val="002C1CA4"/>
    <w:rsid w:val="002C34C7"/>
    <w:rsid w:val="002C39D6"/>
    <w:rsid w:val="0030751C"/>
    <w:rsid w:val="00325A36"/>
    <w:rsid w:val="00344B3A"/>
    <w:rsid w:val="00371591"/>
    <w:rsid w:val="003826A9"/>
    <w:rsid w:val="00395561"/>
    <w:rsid w:val="003A24A5"/>
    <w:rsid w:val="003B3E64"/>
    <w:rsid w:val="003C4AFC"/>
    <w:rsid w:val="003D0FAC"/>
    <w:rsid w:val="00421AA1"/>
    <w:rsid w:val="00426CD8"/>
    <w:rsid w:val="00427FD2"/>
    <w:rsid w:val="004525EF"/>
    <w:rsid w:val="004748F7"/>
    <w:rsid w:val="004D4646"/>
    <w:rsid w:val="004E5D3D"/>
    <w:rsid w:val="004F6E7A"/>
    <w:rsid w:val="00500645"/>
    <w:rsid w:val="005101ED"/>
    <w:rsid w:val="00537843"/>
    <w:rsid w:val="005828E1"/>
    <w:rsid w:val="00583ED0"/>
    <w:rsid w:val="005A35CE"/>
    <w:rsid w:val="005A6884"/>
    <w:rsid w:val="005B390D"/>
    <w:rsid w:val="005E55A7"/>
    <w:rsid w:val="00607F41"/>
    <w:rsid w:val="00655F90"/>
    <w:rsid w:val="006E23C0"/>
    <w:rsid w:val="006F0DFD"/>
    <w:rsid w:val="00781834"/>
    <w:rsid w:val="00781E53"/>
    <w:rsid w:val="007931F9"/>
    <w:rsid w:val="007A4519"/>
    <w:rsid w:val="00813411"/>
    <w:rsid w:val="00824A02"/>
    <w:rsid w:val="0083313C"/>
    <w:rsid w:val="0085799D"/>
    <w:rsid w:val="00857DDB"/>
    <w:rsid w:val="00865A6F"/>
    <w:rsid w:val="00873EEC"/>
    <w:rsid w:val="008764CC"/>
    <w:rsid w:val="008812C3"/>
    <w:rsid w:val="008C3F5F"/>
    <w:rsid w:val="008C4B26"/>
    <w:rsid w:val="008E773B"/>
    <w:rsid w:val="00915A18"/>
    <w:rsid w:val="0092019D"/>
    <w:rsid w:val="00943A41"/>
    <w:rsid w:val="00954696"/>
    <w:rsid w:val="00971FD5"/>
    <w:rsid w:val="00992450"/>
    <w:rsid w:val="00997518"/>
    <w:rsid w:val="009B476A"/>
    <w:rsid w:val="009B6B3C"/>
    <w:rsid w:val="009E2317"/>
    <w:rsid w:val="009E5658"/>
    <w:rsid w:val="009E6D7F"/>
    <w:rsid w:val="00A132B9"/>
    <w:rsid w:val="00A164BD"/>
    <w:rsid w:val="00A34406"/>
    <w:rsid w:val="00A36AAB"/>
    <w:rsid w:val="00A45A9D"/>
    <w:rsid w:val="00A47F0A"/>
    <w:rsid w:val="00A50128"/>
    <w:rsid w:val="00A55894"/>
    <w:rsid w:val="00A60548"/>
    <w:rsid w:val="00A62446"/>
    <w:rsid w:val="00A658FB"/>
    <w:rsid w:val="00A70066"/>
    <w:rsid w:val="00A755E9"/>
    <w:rsid w:val="00A91618"/>
    <w:rsid w:val="00A927FF"/>
    <w:rsid w:val="00AB1B83"/>
    <w:rsid w:val="00AC683C"/>
    <w:rsid w:val="00AD43D2"/>
    <w:rsid w:val="00B37E91"/>
    <w:rsid w:val="00B40E9E"/>
    <w:rsid w:val="00B8316F"/>
    <w:rsid w:val="00B86DC6"/>
    <w:rsid w:val="00BA0D93"/>
    <w:rsid w:val="00BA50D5"/>
    <w:rsid w:val="00BC0882"/>
    <w:rsid w:val="00BE006C"/>
    <w:rsid w:val="00BE4699"/>
    <w:rsid w:val="00BE6319"/>
    <w:rsid w:val="00C175B1"/>
    <w:rsid w:val="00C2468E"/>
    <w:rsid w:val="00C24AEB"/>
    <w:rsid w:val="00C46175"/>
    <w:rsid w:val="00CB02FD"/>
    <w:rsid w:val="00CB5F0A"/>
    <w:rsid w:val="00CC4B70"/>
    <w:rsid w:val="00CC5D03"/>
    <w:rsid w:val="00CD1CE4"/>
    <w:rsid w:val="00D36CC0"/>
    <w:rsid w:val="00D403A1"/>
    <w:rsid w:val="00DC39A1"/>
    <w:rsid w:val="00DD6DAC"/>
    <w:rsid w:val="00DE24E4"/>
    <w:rsid w:val="00E0703C"/>
    <w:rsid w:val="00E14730"/>
    <w:rsid w:val="00E159BB"/>
    <w:rsid w:val="00E53476"/>
    <w:rsid w:val="00E65EE7"/>
    <w:rsid w:val="00E70623"/>
    <w:rsid w:val="00EA07DF"/>
    <w:rsid w:val="00EB7014"/>
    <w:rsid w:val="00EC3D32"/>
    <w:rsid w:val="00F24073"/>
    <w:rsid w:val="00F345B7"/>
    <w:rsid w:val="00F5659A"/>
    <w:rsid w:val="00F72157"/>
    <w:rsid w:val="00F737DF"/>
    <w:rsid w:val="00F93907"/>
    <w:rsid w:val="00FA59A5"/>
    <w:rsid w:val="00FA5FA2"/>
    <w:rsid w:val="00FB7A2C"/>
    <w:rsid w:val="00FE4800"/>
    <w:rsid w:val="00FF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318F0B8-D048-4F76-96B6-DBDB3B9DE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D0FAC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955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513"/>
        <w:tab w:val="right" w:pos="9026"/>
      </w:tabs>
    </w:pPr>
    <w:rPr>
      <w:color w:val="auto"/>
      <w:lang w:eastAsia="en-GB"/>
    </w:rPr>
  </w:style>
  <w:style w:type="character" w:customStyle="1" w:styleId="HeaderChar">
    <w:name w:val="Header Char"/>
    <w:basedOn w:val="DefaultParagraphFont"/>
    <w:link w:val="Header"/>
    <w:rsid w:val="0039556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55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513"/>
        <w:tab w:val="right" w:pos="9026"/>
      </w:tabs>
    </w:pPr>
    <w:rPr>
      <w:color w:val="auto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95561"/>
    <w:rPr>
      <w:sz w:val="24"/>
      <w:szCs w:val="24"/>
    </w:rPr>
  </w:style>
  <w:style w:type="paragraph" w:customStyle="1" w:styleId="BasicParagraph">
    <w:name w:val="[Basic Paragraph]"/>
    <w:basedOn w:val="Normal"/>
    <w:link w:val="BasicParagraphChar"/>
    <w:uiPriority w:val="99"/>
    <w:rsid w:val="0039556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lang w:val="en-US" w:eastAsia="en-GB"/>
    </w:rPr>
  </w:style>
  <w:style w:type="paragraph" w:customStyle="1" w:styleId="Heading">
    <w:name w:val="Heading"/>
    <w:basedOn w:val="Normal"/>
    <w:link w:val="HeadingChar"/>
    <w:autoRedefine/>
    <w:qFormat/>
    <w:rsid w:val="00500645"/>
    <w:pPr>
      <w:spacing w:after="240"/>
    </w:pPr>
    <w:rPr>
      <w:rFonts w:ascii="Arial" w:hAnsi="Arial" w:cs="Arial"/>
      <w:b/>
      <w:sz w:val="68"/>
      <w:szCs w:val="68"/>
    </w:rPr>
  </w:style>
  <w:style w:type="paragraph" w:styleId="NoSpacing">
    <w:name w:val="No Spacing"/>
    <w:uiPriority w:val="1"/>
    <w:rsid w:val="00F737DF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  <w:lang w:eastAsia="en-US"/>
    </w:rPr>
  </w:style>
  <w:style w:type="character" w:customStyle="1" w:styleId="HeadingChar">
    <w:name w:val="Heading Char"/>
    <w:basedOn w:val="DefaultParagraphFont"/>
    <w:link w:val="Heading"/>
    <w:rsid w:val="00500645"/>
    <w:rPr>
      <w:rFonts w:ascii="Arial" w:hAnsi="Arial" w:cs="Arial"/>
      <w:b/>
      <w:color w:val="000000"/>
      <w:sz w:val="68"/>
      <w:szCs w:val="68"/>
      <w:lang w:eastAsia="en-US"/>
    </w:rPr>
  </w:style>
  <w:style w:type="paragraph" w:styleId="ListParagraph">
    <w:name w:val="List Paragraph"/>
    <w:basedOn w:val="Normal"/>
    <w:uiPriority w:val="34"/>
    <w:rsid w:val="00F737DF"/>
    <w:pPr>
      <w:ind w:left="720"/>
      <w:contextualSpacing/>
    </w:pPr>
  </w:style>
  <w:style w:type="paragraph" w:customStyle="1" w:styleId="Body">
    <w:name w:val="Body"/>
    <w:basedOn w:val="BasicParagraph"/>
    <w:link w:val="BodyChar"/>
    <w:autoRedefine/>
    <w:qFormat/>
    <w:rsid w:val="00F737DF"/>
    <w:pPr>
      <w:spacing w:after="240" w:line="276" w:lineRule="auto"/>
    </w:pPr>
    <w:rPr>
      <w:rFonts w:ascii="Arial" w:hAnsi="Arial" w:cs="Arial"/>
      <w:sz w:val="22"/>
      <w:szCs w:val="22"/>
    </w:rPr>
  </w:style>
  <w:style w:type="paragraph" w:customStyle="1" w:styleId="SubHeading">
    <w:name w:val="Sub Heading"/>
    <w:basedOn w:val="BasicParagraph"/>
    <w:link w:val="SubHeadingChar"/>
    <w:autoRedefine/>
    <w:qFormat/>
    <w:rsid w:val="00500645"/>
    <w:pPr>
      <w:spacing w:before="280" w:line="276" w:lineRule="auto"/>
    </w:pPr>
    <w:rPr>
      <w:rFonts w:ascii="Arial" w:hAnsi="Arial" w:cs="Arial"/>
      <w:b/>
      <w:sz w:val="32"/>
      <w:szCs w:val="32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F737DF"/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BodyChar">
    <w:name w:val="Body Char"/>
    <w:basedOn w:val="BasicParagraphChar"/>
    <w:link w:val="Body"/>
    <w:rsid w:val="00F737DF"/>
    <w:rPr>
      <w:rFonts w:ascii="Arial" w:hAnsi="Arial" w:cs="Arial"/>
      <w:color w:val="000000"/>
      <w:sz w:val="22"/>
      <w:szCs w:val="22"/>
      <w:lang w:val="en-US"/>
    </w:rPr>
  </w:style>
  <w:style w:type="character" w:customStyle="1" w:styleId="SubHeadingChar">
    <w:name w:val="Sub Heading Char"/>
    <w:basedOn w:val="BasicParagraphChar"/>
    <w:link w:val="SubHeading"/>
    <w:rsid w:val="00500645"/>
    <w:rPr>
      <w:rFonts w:ascii="Arial" w:hAnsi="Arial" w:cs="Arial"/>
      <w:b/>
      <w:color w:val="000000"/>
      <w:sz w:val="32"/>
      <w:szCs w:val="32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8579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5799D"/>
    <w:rPr>
      <w:rFonts w:ascii="Segoe UI" w:hAnsi="Segoe UI" w:cs="Segoe UI"/>
      <w:color w:val="000000"/>
      <w:sz w:val="18"/>
      <w:szCs w:val="18"/>
      <w:lang w:eastAsia="en-US"/>
    </w:rPr>
  </w:style>
  <w:style w:type="character" w:styleId="CommentReference">
    <w:name w:val="annotation reference"/>
    <w:basedOn w:val="DefaultParagraphFont"/>
    <w:semiHidden/>
    <w:unhideWhenUsed/>
    <w:rsid w:val="0099245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924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2450"/>
    <w:rPr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924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2450"/>
    <w:rPr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D33F5623</Template>
  <TotalTime>0</TotalTime>
  <Pages>8</Pages>
  <Words>1582</Words>
  <Characters>8992</Characters>
  <Application>Microsoft Office Word</Application>
  <DocSecurity>4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King</dc:creator>
  <cp:keywords/>
  <dc:description/>
  <cp:lastModifiedBy>Laura McHugh</cp:lastModifiedBy>
  <cp:revision>2</cp:revision>
  <cp:lastPrinted>2018-08-21T13:14:00Z</cp:lastPrinted>
  <dcterms:created xsi:type="dcterms:W3CDTF">2018-11-13T15:44:00Z</dcterms:created>
  <dcterms:modified xsi:type="dcterms:W3CDTF">2018-11-13T15:44:00Z</dcterms:modified>
</cp:coreProperties>
</file>