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13C" w:rsidRPr="0083313C" w:rsidRDefault="0083313C" w:rsidP="0083313C">
      <w:pPr>
        <w:pBdr>
          <w:top w:val="none" w:sz="0" w:space="0" w:color="auto"/>
          <w:left w:val="none" w:sz="0" w:space="0" w:color="auto"/>
          <w:bottom w:val="single" w:sz="12" w:space="1" w:color="auto"/>
          <w:right w:val="none" w:sz="0" w:space="0" w:color="auto"/>
          <w:between w:val="none" w:sz="0" w:space="0" w:color="auto"/>
        </w:pBdr>
        <w:spacing w:line="276" w:lineRule="auto"/>
        <w:rPr>
          <w:rFonts w:ascii="Arial" w:eastAsia="Calibri" w:hAnsi="Arial" w:cs="Arial"/>
          <w:color w:val="auto"/>
          <w:sz w:val="22"/>
          <w:szCs w:val="22"/>
        </w:rPr>
      </w:pPr>
      <w:bookmarkStart w:id="0" w:name="_GoBack"/>
      <w:bookmarkEnd w:id="0"/>
      <w:r w:rsidRPr="0083313C">
        <w:rPr>
          <w:rFonts w:ascii="Arial" w:eastAsia="Calibri" w:hAnsi="Arial" w:cs="Arial"/>
          <w:b/>
          <w:noProof/>
          <w:color w:val="auto"/>
          <w:sz w:val="40"/>
          <w:szCs w:val="40"/>
          <w:lang w:eastAsia="en-GB"/>
        </w:rPr>
        <w:t xml:space="preserve">BOARD OF TRUSTEES </w:t>
      </w:r>
    </w:p>
    <w:p w:rsidR="0083313C" w:rsidRPr="0083313C" w:rsidRDefault="0083313C" w:rsidP="0083313C">
      <w:pPr>
        <w:pBdr>
          <w:top w:val="none" w:sz="0" w:space="0" w:color="auto"/>
          <w:left w:val="none" w:sz="0" w:space="0" w:color="auto"/>
          <w:bottom w:val="single" w:sz="4" w:space="1" w:color="auto"/>
          <w:right w:val="none" w:sz="0" w:space="0" w:color="auto"/>
          <w:between w:val="none" w:sz="0" w:space="0" w:color="auto"/>
        </w:pBdr>
        <w:spacing w:line="276" w:lineRule="auto"/>
        <w:rPr>
          <w:rFonts w:ascii="Arial" w:eastAsia="Calibri" w:hAnsi="Arial" w:cs="Arial"/>
          <w:b/>
          <w:color w:val="auto"/>
        </w:rPr>
      </w:pPr>
      <w:r w:rsidRPr="0083313C">
        <w:rPr>
          <w:rFonts w:ascii="Arial" w:eastAsia="Calibri" w:hAnsi="Arial" w:cs="Arial"/>
          <w:b/>
          <w:color w:val="auto"/>
        </w:rPr>
        <w:t>Date:</w:t>
      </w:r>
      <w:r w:rsidRPr="0083313C">
        <w:rPr>
          <w:rFonts w:ascii="Arial" w:eastAsia="Calibri" w:hAnsi="Arial" w:cs="Arial"/>
          <w:b/>
          <w:color w:val="auto"/>
        </w:rPr>
        <w:tab/>
      </w:r>
      <w:r w:rsidR="00131C06">
        <w:rPr>
          <w:rFonts w:ascii="Arial" w:eastAsia="Calibri" w:hAnsi="Arial" w:cs="Arial"/>
          <w:b/>
          <w:color w:val="auto"/>
        </w:rPr>
        <w:t>1</w:t>
      </w:r>
      <w:r w:rsidR="007A4519">
        <w:rPr>
          <w:rFonts w:ascii="Arial" w:eastAsia="Calibri" w:hAnsi="Arial" w:cs="Arial"/>
          <w:b/>
          <w:color w:val="auto"/>
        </w:rPr>
        <w:t>4 February</w:t>
      </w:r>
      <w:r w:rsidRPr="0083313C">
        <w:rPr>
          <w:rFonts w:ascii="Arial" w:eastAsia="Calibri" w:hAnsi="Arial" w:cs="Arial"/>
          <w:b/>
          <w:color w:val="auto"/>
        </w:rPr>
        <w:t xml:space="preserve"> 201</w:t>
      </w:r>
      <w:r w:rsidR="007A4519">
        <w:rPr>
          <w:rFonts w:ascii="Arial" w:eastAsia="Calibri" w:hAnsi="Arial" w:cs="Arial"/>
          <w:b/>
          <w:color w:val="auto"/>
        </w:rPr>
        <w:t>8</w:t>
      </w:r>
      <w:r w:rsidRPr="0083313C">
        <w:rPr>
          <w:rFonts w:ascii="Arial" w:eastAsia="Calibri" w:hAnsi="Arial" w:cs="Arial"/>
          <w:b/>
          <w:color w:val="auto"/>
        </w:rPr>
        <w:t xml:space="preserve">                          Time:  16.</w:t>
      </w:r>
      <w:r w:rsidR="00D36CC0">
        <w:rPr>
          <w:rFonts w:ascii="Arial" w:eastAsia="Calibri" w:hAnsi="Arial" w:cs="Arial"/>
          <w:b/>
          <w:color w:val="auto"/>
        </w:rPr>
        <w:t>3</w:t>
      </w:r>
      <w:r w:rsidRPr="0083313C">
        <w:rPr>
          <w:rFonts w:ascii="Arial" w:eastAsia="Calibri" w:hAnsi="Arial" w:cs="Arial"/>
          <w:b/>
          <w:color w:val="auto"/>
        </w:rPr>
        <w:t>0pm</w:t>
      </w:r>
      <w:r w:rsidRPr="0083313C">
        <w:rPr>
          <w:rFonts w:ascii="Arial" w:eastAsia="Calibri" w:hAnsi="Arial" w:cs="Arial"/>
          <w:b/>
          <w:color w:val="auto"/>
        </w:rPr>
        <w:tab/>
        <w:t xml:space="preserve">                       Venue:  MR</w:t>
      </w:r>
      <w:r w:rsidR="00D36CC0">
        <w:rPr>
          <w:rFonts w:ascii="Arial" w:eastAsia="Calibri" w:hAnsi="Arial" w:cs="Arial"/>
          <w:b/>
          <w:color w:val="auto"/>
        </w:rPr>
        <w:t>2</w:t>
      </w:r>
      <w:r w:rsidRPr="0083313C">
        <w:rPr>
          <w:rFonts w:ascii="Arial" w:eastAsia="Calibri" w:hAnsi="Arial" w:cs="Arial"/>
          <w:b/>
          <w:color w:val="auto"/>
        </w:rPr>
        <w:t xml:space="preserve"> SUHQ</w:t>
      </w:r>
    </w:p>
    <w:p w:rsidR="0083313C" w:rsidRPr="0083313C" w:rsidRDefault="0083313C" w:rsidP="0083313C">
      <w:pPr>
        <w:pBdr>
          <w:top w:val="none" w:sz="0" w:space="0" w:color="auto"/>
          <w:left w:val="none" w:sz="0" w:space="0" w:color="auto"/>
          <w:bottom w:val="single" w:sz="4" w:space="1" w:color="auto"/>
          <w:right w:val="none" w:sz="0" w:space="0" w:color="auto"/>
          <w:between w:val="none" w:sz="0" w:space="0" w:color="auto"/>
        </w:pBdr>
        <w:spacing w:line="276" w:lineRule="auto"/>
        <w:rPr>
          <w:rFonts w:ascii="Arial" w:eastAsia="Calibri" w:hAnsi="Arial" w:cs="Arial"/>
          <w:b/>
          <w:color w:val="auto"/>
        </w:rPr>
      </w:pP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000000" w:themeColor="text1"/>
          <w:u w:val="single"/>
          <w:lang w:val="es-ES_tradnl" w:eastAsia="en-GB"/>
        </w:rPr>
      </w:pPr>
      <w:r w:rsidRPr="0083313C">
        <w:rPr>
          <w:rFonts w:ascii="Arial" w:hAnsi="Arial" w:cs="Arial"/>
          <w:b/>
          <w:color w:val="auto"/>
          <w:sz w:val="52"/>
          <w:szCs w:val="52"/>
          <w:lang w:eastAsia="en-GB"/>
        </w:rPr>
        <w:tab/>
      </w:r>
      <w:r w:rsidRPr="0083313C">
        <w:rPr>
          <w:rFonts w:ascii="Arial" w:hAnsi="Arial" w:cs="Arial"/>
          <w:b/>
          <w:color w:val="auto"/>
          <w:sz w:val="52"/>
          <w:szCs w:val="52"/>
          <w:lang w:eastAsia="en-GB"/>
        </w:rPr>
        <w:tab/>
      </w:r>
      <w:r w:rsidRPr="0083313C">
        <w:rPr>
          <w:rFonts w:ascii="Arial" w:hAnsi="Arial" w:cs="Arial"/>
          <w:b/>
          <w:color w:val="auto"/>
          <w:sz w:val="52"/>
          <w:szCs w:val="52"/>
          <w:lang w:eastAsia="en-GB"/>
        </w:rPr>
        <w:tab/>
      </w:r>
      <w:r w:rsidRPr="0083313C">
        <w:rPr>
          <w:rFonts w:ascii="Arial" w:hAnsi="Arial" w:cs="Arial"/>
          <w:b/>
          <w:color w:val="auto"/>
          <w:sz w:val="52"/>
          <w:szCs w:val="52"/>
          <w:lang w:eastAsia="en-GB"/>
        </w:rPr>
        <w:tab/>
      </w:r>
      <w:r w:rsidRPr="0083313C">
        <w:rPr>
          <w:rFonts w:ascii="Arial" w:hAnsi="Arial" w:cs="Arial"/>
          <w:b/>
          <w:color w:val="auto"/>
          <w:sz w:val="52"/>
          <w:szCs w:val="52"/>
          <w:lang w:eastAsia="en-GB"/>
        </w:rPr>
        <w:tab/>
        <w:t xml:space="preserve">                </w:t>
      </w:r>
      <w:r w:rsidR="00D36CC0">
        <w:rPr>
          <w:rFonts w:ascii="Arial" w:hAnsi="Arial" w:cs="Arial"/>
          <w:b/>
          <w:color w:val="auto"/>
          <w:lang w:eastAsia="en-GB"/>
        </w:rPr>
        <w:t xml:space="preserve">                                  M</w:t>
      </w:r>
      <w:r w:rsidRPr="0083313C">
        <w:rPr>
          <w:rFonts w:ascii="Arial" w:hAnsi="Arial" w:cs="Arial"/>
          <w:b/>
          <w:color w:val="auto"/>
          <w:lang w:eastAsia="en-GB"/>
        </w:rPr>
        <w:t>eeting Quorum: 10</w:t>
      </w:r>
    </w:p>
    <w:p w:rsidR="0083313C" w:rsidRPr="0083313C" w:rsidRDefault="00D36CC0" w:rsidP="0083313C">
      <w:pPr>
        <w:pBdr>
          <w:top w:val="none" w:sz="0" w:space="0" w:color="auto"/>
          <w:left w:val="none" w:sz="0" w:space="0" w:color="auto"/>
          <w:bottom w:val="none" w:sz="0" w:space="0" w:color="auto"/>
          <w:right w:val="none" w:sz="0" w:space="0" w:color="auto"/>
          <w:between w:val="none" w:sz="0" w:space="0" w:color="auto"/>
        </w:pBdr>
        <w:spacing w:line="276" w:lineRule="auto"/>
        <w:ind w:left="2160" w:firstLine="720"/>
        <w:rPr>
          <w:rFonts w:ascii="Arial" w:hAnsi="Arial" w:cs="Arial"/>
          <w:b/>
          <w:color w:val="auto"/>
          <w:sz w:val="52"/>
          <w:szCs w:val="52"/>
          <w:lang w:eastAsia="en-GB"/>
        </w:rPr>
      </w:pPr>
      <w:r>
        <w:rPr>
          <w:rFonts w:ascii="Arial" w:hAnsi="Arial" w:cs="Arial"/>
          <w:b/>
          <w:color w:val="auto"/>
          <w:sz w:val="52"/>
          <w:szCs w:val="52"/>
          <w:lang w:eastAsia="en-GB"/>
        </w:rPr>
        <w:t xml:space="preserve">    </w:t>
      </w:r>
      <w:r w:rsidR="00B5258C">
        <w:rPr>
          <w:rFonts w:ascii="Arial" w:hAnsi="Arial" w:cs="Arial"/>
          <w:b/>
          <w:color w:val="auto"/>
          <w:sz w:val="52"/>
          <w:szCs w:val="52"/>
          <w:lang w:eastAsia="en-GB"/>
        </w:rPr>
        <w:t>MINUTES</w:t>
      </w:r>
      <w:r w:rsidR="0083313C" w:rsidRPr="0083313C">
        <w:rPr>
          <w:rFonts w:ascii="Arial" w:hAnsi="Arial" w:cs="Arial"/>
          <w:b/>
          <w:color w:val="auto"/>
          <w:sz w:val="52"/>
          <w:szCs w:val="52"/>
          <w:lang w:eastAsia="en-GB"/>
        </w:rPr>
        <w:t xml:space="preserve">   </w:t>
      </w: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spacing w:line="276" w:lineRule="auto"/>
        <w:rPr>
          <w:rFonts w:ascii="Arial" w:eastAsia="Calibri" w:hAnsi="Arial" w:cs="Arial"/>
          <w:color w:val="auto"/>
        </w:rPr>
      </w:pP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spacing w:line="276" w:lineRule="auto"/>
        <w:rPr>
          <w:rFonts w:ascii="Arial" w:eastAsia="Calibri" w:hAnsi="Arial" w:cs="Arial"/>
          <w:b/>
          <w:color w:val="auto"/>
        </w:rPr>
      </w:pPr>
      <w:r w:rsidRPr="0083313C">
        <w:rPr>
          <w:rFonts w:ascii="Arial" w:eastAsia="Calibri" w:hAnsi="Arial" w:cs="Arial"/>
          <w:b/>
          <w:color w:val="auto"/>
        </w:rPr>
        <w:t>Circulation:</w:t>
      </w: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spacing w:line="276" w:lineRule="auto"/>
        <w:rPr>
          <w:rFonts w:ascii="Arial" w:eastAsia="Calibri" w:hAnsi="Arial" w:cs="Arial"/>
          <w:color w:val="auto"/>
        </w:rPr>
      </w:pPr>
      <w:r w:rsidRPr="0083313C">
        <w:rPr>
          <w:rFonts w:ascii="Arial" w:eastAsia="Calibri" w:hAnsi="Arial" w:cs="Arial"/>
          <w:color w:val="auto"/>
        </w:rPr>
        <w:t xml:space="preserve">Hope Worsdale, </w:t>
      </w:r>
      <w:r w:rsidR="00D36CC0">
        <w:rPr>
          <w:rFonts w:ascii="Arial" w:eastAsia="Calibri" w:hAnsi="Arial" w:cs="Arial"/>
          <w:color w:val="auto"/>
        </w:rPr>
        <w:t xml:space="preserve">Liam Jackson, Michael Kynaston, Ellen Holmes, Ellie Martin, Niall Johnson, </w:t>
      </w:r>
      <w:r w:rsidRPr="0083313C">
        <w:rPr>
          <w:rFonts w:ascii="Arial" w:eastAsia="Calibri" w:hAnsi="Arial" w:cs="Arial"/>
          <w:color w:val="auto"/>
        </w:rPr>
        <w:t xml:space="preserve">Emily Dunford, Sophie Worrall, Dammy Sokale, </w:t>
      </w:r>
      <w:r w:rsidR="00D36CC0">
        <w:rPr>
          <w:rFonts w:ascii="Arial" w:eastAsia="Calibri" w:hAnsi="Arial" w:cs="Arial"/>
          <w:color w:val="auto"/>
        </w:rPr>
        <w:t xml:space="preserve">Ben Hayday, Robert Blagov, Marta Gonzalez – Iraizoz, </w:t>
      </w:r>
      <w:r w:rsidRPr="0083313C">
        <w:rPr>
          <w:rFonts w:ascii="Arial" w:eastAsia="Calibri" w:hAnsi="Arial" w:cs="Arial"/>
          <w:color w:val="auto"/>
        </w:rPr>
        <w:t xml:space="preserve"> </w:t>
      </w:r>
      <w:r w:rsidR="007A4519">
        <w:rPr>
          <w:rFonts w:ascii="Arial" w:eastAsia="Calibri" w:hAnsi="Arial" w:cs="Arial"/>
          <w:color w:val="auto"/>
        </w:rPr>
        <w:t xml:space="preserve">Brendan Tan, </w:t>
      </w:r>
      <w:r w:rsidRPr="0083313C">
        <w:rPr>
          <w:rFonts w:ascii="Arial" w:eastAsia="Calibri" w:hAnsi="Arial" w:cs="Arial"/>
          <w:color w:val="auto"/>
        </w:rPr>
        <w:t xml:space="preserve">James Hunt, Emma Cox, Nyasha Pitt, Graham Parker, Jill Finney, Jacqui Clements, </w:t>
      </w:r>
      <w:r w:rsidR="00D36CC0">
        <w:rPr>
          <w:rFonts w:ascii="Arial" w:eastAsia="Calibri" w:hAnsi="Arial" w:cs="Arial"/>
          <w:color w:val="auto"/>
        </w:rPr>
        <w:t>Mark Crook, Nirm</w:t>
      </w:r>
      <w:r w:rsidR="0085799D">
        <w:rPr>
          <w:rFonts w:ascii="Arial" w:eastAsia="Calibri" w:hAnsi="Arial" w:cs="Arial"/>
          <w:color w:val="auto"/>
        </w:rPr>
        <w:t>la</w:t>
      </w:r>
      <w:r w:rsidR="00D36CC0">
        <w:rPr>
          <w:rFonts w:ascii="Arial" w:eastAsia="Calibri" w:hAnsi="Arial" w:cs="Arial"/>
          <w:color w:val="auto"/>
        </w:rPr>
        <w:t xml:space="preserve"> Devi</w:t>
      </w: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tabs>
          <w:tab w:val="left" w:pos="4962"/>
          <w:tab w:val="left" w:pos="6379"/>
          <w:tab w:val="left" w:pos="6521"/>
          <w:tab w:val="left" w:pos="7230"/>
        </w:tabs>
        <w:jc w:val="both"/>
        <w:rPr>
          <w:rFonts w:ascii="Arial" w:hAnsi="Arial" w:cs="Arial"/>
          <w:color w:val="auto"/>
          <w:lang w:eastAsia="en-GB"/>
        </w:rPr>
      </w:pPr>
      <w:r w:rsidRPr="0083313C">
        <w:rPr>
          <w:rFonts w:ascii="Arial" w:hAnsi="Arial" w:cs="Arial"/>
          <w:color w:val="auto"/>
          <w:lang w:eastAsia="en-GB"/>
        </w:rPr>
        <w:tab/>
      </w:r>
    </w:p>
    <w:p w:rsidR="007635E2" w:rsidRPr="002B7376" w:rsidRDefault="007635E2" w:rsidP="0083313C">
      <w:pPr>
        <w:pBdr>
          <w:top w:val="none" w:sz="0" w:space="0" w:color="auto"/>
          <w:left w:val="none" w:sz="0" w:space="0" w:color="auto"/>
          <w:bottom w:val="none" w:sz="0" w:space="0" w:color="auto"/>
          <w:right w:val="none" w:sz="0" w:space="0" w:color="auto"/>
          <w:between w:val="none" w:sz="0" w:space="0" w:color="auto"/>
        </w:pBdr>
        <w:tabs>
          <w:tab w:val="left" w:pos="4962"/>
          <w:tab w:val="left" w:pos="6379"/>
          <w:tab w:val="left" w:pos="6521"/>
          <w:tab w:val="left" w:pos="7230"/>
        </w:tabs>
        <w:jc w:val="both"/>
        <w:rPr>
          <w:rFonts w:ascii="Arial" w:hAnsi="Arial" w:cs="Arial"/>
          <w:color w:val="auto"/>
          <w:lang w:eastAsia="en-GB"/>
        </w:rPr>
      </w:pPr>
      <w:r w:rsidRPr="002B7376">
        <w:rPr>
          <w:rFonts w:ascii="Arial" w:hAnsi="Arial" w:cs="Arial"/>
          <w:color w:val="auto"/>
          <w:lang w:eastAsia="en-GB"/>
        </w:rPr>
        <w:t>JB and SR in attendance for agenda item number</w:t>
      </w:r>
      <w:r w:rsidR="002B7376" w:rsidRPr="002B7376">
        <w:rPr>
          <w:rFonts w:ascii="Arial" w:hAnsi="Arial" w:cs="Arial"/>
          <w:color w:val="auto"/>
          <w:lang w:eastAsia="en-GB"/>
        </w:rPr>
        <w:t xml:space="preserve"> 3.11.O</w:t>
      </w:r>
      <w:r w:rsidR="002B7376">
        <w:rPr>
          <w:rFonts w:ascii="Arial" w:hAnsi="Arial" w:cs="Arial"/>
          <w:color w:val="auto"/>
          <w:lang w:eastAsia="en-GB"/>
        </w:rPr>
        <w:t>.</w:t>
      </w:r>
      <w:r w:rsidR="002B7376" w:rsidRPr="002B7376">
        <w:rPr>
          <w:rFonts w:ascii="Arial" w:hAnsi="Arial" w:cs="Arial"/>
          <w:color w:val="auto"/>
          <w:lang w:eastAsia="en-GB"/>
        </w:rPr>
        <w:t xml:space="preserve"> </w:t>
      </w:r>
    </w:p>
    <w:p w:rsidR="007635E2" w:rsidRPr="002B7376" w:rsidRDefault="007635E2" w:rsidP="00131C06">
      <w:pPr>
        <w:pBdr>
          <w:top w:val="none" w:sz="0" w:space="0" w:color="auto"/>
          <w:left w:val="none" w:sz="0" w:space="0" w:color="auto"/>
          <w:bottom w:val="none" w:sz="0" w:space="0" w:color="auto"/>
          <w:right w:val="none" w:sz="0" w:space="0" w:color="auto"/>
          <w:between w:val="none" w:sz="0" w:space="0" w:color="auto"/>
        </w:pBdr>
        <w:tabs>
          <w:tab w:val="left" w:pos="4962"/>
          <w:tab w:val="left" w:pos="6379"/>
          <w:tab w:val="left" w:pos="6521"/>
          <w:tab w:val="left" w:pos="7230"/>
        </w:tabs>
        <w:jc w:val="both"/>
        <w:rPr>
          <w:rFonts w:ascii="Arial" w:hAnsi="Arial" w:cs="Arial"/>
          <w:color w:val="auto"/>
          <w:lang w:eastAsia="en-GB"/>
        </w:rPr>
      </w:pPr>
      <w:r w:rsidRPr="002B7376">
        <w:rPr>
          <w:rFonts w:ascii="Arial" w:hAnsi="Arial" w:cs="Arial"/>
          <w:color w:val="auto"/>
          <w:lang w:eastAsia="en-GB"/>
        </w:rPr>
        <w:t>BW in attendance for agenda item number</w:t>
      </w:r>
      <w:r w:rsidR="002B7376" w:rsidRPr="002B7376">
        <w:rPr>
          <w:rFonts w:ascii="Arial" w:hAnsi="Arial" w:cs="Arial"/>
          <w:color w:val="auto"/>
          <w:lang w:eastAsia="en-GB"/>
        </w:rPr>
        <w:t xml:space="preserve"> 3.10.O</w:t>
      </w:r>
      <w:r w:rsidR="002B7376">
        <w:rPr>
          <w:rFonts w:ascii="Arial" w:hAnsi="Arial" w:cs="Arial"/>
          <w:color w:val="auto"/>
          <w:lang w:eastAsia="en-GB"/>
        </w:rPr>
        <w:t>.</w:t>
      </w:r>
    </w:p>
    <w:p w:rsidR="0083313C" w:rsidRPr="002B7376" w:rsidRDefault="007635E2" w:rsidP="00131C06">
      <w:pPr>
        <w:pBdr>
          <w:top w:val="none" w:sz="0" w:space="0" w:color="auto"/>
          <w:left w:val="none" w:sz="0" w:space="0" w:color="auto"/>
          <w:bottom w:val="none" w:sz="0" w:space="0" w:color="auto"/>
          <w:right w:val="none" w:sz="0" w:space="0" w:color="auto"/>
          <w:between w:val="none" w:sz="0" w:space="0" w:color="auto"/>
        </w:pBdr>
        <w:tabs>
          <w:tab w:val="left" w:pos="4962"/>
          <w:tab w:val="left" w:pos="6379"/>
          <w:tab w:val="left" w:pos="6521"/>
          <w:tab w:val="left" w:pos="7230"/>
        </w:tabs>
        <w:jc w:val="both"/>
        <w:rPr>
          <w:rFonts w:ascii="Arial" w:hAnsi="Arial" w:cs="Arial"/>
          <w:b/>
          <w:color w:val="auto"/>
          <w:lang w:eastAsia="en-GB"/>
        </w:rPr>
      </w:pPr>
      <w:r w:rsidRPr="002B7376">
        <w:rPr>
          <w:rFonts w:ascii="Arial" w:hAnsi="Arial" w:cs="Arial"/>
          <w:color w:val="auto"/>
          <w:lang w:eastAsia="en-GB"/>
        </w:rPr>
        <w:t>JH in attendance for agenda item number</w:t>
      </w:r>
      <w:r w:rsidR="009B7288" w:rsidRPr="002B7376">
        <w:rPr>
          <w:rFonts w:ascii="Arial" w:hAnsi="Arial" w:cs="Arial"/>
          <w:color w:val="auto"/>
          <w:lang w:eastAsia="en-GB"/>
        </w:rPr>
        <w:t>s</w:t>
      </w:r>
      <w:r w:rsidRPr="002B7376">
        <w:rPr>
          <w:rFonts w:ascii="Arial" w:hAnsi="Arial" w:cs="Arial"/>
          <w:color w:val="auto"/>
          <w:lang w:eastAsia="en-GB"/>
        </w:rPr>
        <w:t xml:space="preserve"> </w:t>
      </w:r>
      <w:r w:rsidR="002B7376">
        <w:rPr>
          <w:rFonts w:ascii="Arial" w:hAnsi="Arial" w:cs="Arial"/>
          <w:color w:val="auto"/>
          <w:lang w:eastAsia="en-GB"/>
        </w:rPr>
        <w:t>3.1.O</w:t>
      </w:r>
      <w:r w:rsidR="003A1C12">
        <w:rPr>
          <w:rFonts w:ascii="Arial" w:hAnsi="Arial" w:cs="Arial"/>
          <w:color w:val="auto"/>
          <w:lang w:eastAsia="en-GB"/>
        </w:rPr>
        <w:t>, 3.2.O</w:t>
      </w:r>
      <w:r w:rsidR="002B7376">
        <w:rPr>
          <w:rFonts w:ascii="Arial" w:hAnsi="Arial" w:cs="Arial"/>
          <w:color w:val="auto"/>
          <w:lang w:eastAsia="en-GB"/>
        </w:rPr>
        <w:t xml:space="preserve">, 3.3.O, 3.4.O, 3.1.C, 3.2.C, 3.5.O, 3.6.O, 3.7.O, and </w:t>
      </w:r>
      <w:r w:rsidR="003A1C12">
        <w:rPr>
          <w:rFonts w:ascii="Arial" w:hAnsi="Arial" w:cs="Arial"/>
          <w:color w:val="auto"/>
          <w:lang w:eastAsia="en-GB"/>
        </w:rPr>
        <w:t>3.8.O.</w:t>
      </w:r>
      <w:r w:rsidR="0083313C" w:rsidRPr="002B7376">
        <w:rPr>
          <w:rFonts w:ascii="Arial" w:hAnsi="Arial" w:cs="Arial"/>
          <w:b/>
          <w:color w:val="auto"/>
          <w:lang w:eastAsia="en-GB"/>
        </w:rPr>
        <w:tab/>
      </w:r>
      <w:r w:rsidR="0083313C" w:rsidRPr="002B7376">
        <w:rPr>
          <w:rFonts w:ascii="Arial" w:hAnsi="Arial" w:cs="Arial"/>
          <w:b/>
          <w:color w:val="auto"/>
          <w:lang w:eastAsia="en-GB"/>
        </w:rPr>
        <w:tab/>
        <w:t xml:space="preserve">  </w:t>
      </w:r>
      <w:r w:rsidR="0083313C" w:rsidRPr="002B7376">
        <w:rPr>
          <w:rFonts w:ascii="Arial" w:hAnsi="Arial" w:cs="Arial"/>
          <w:b/>
          <w:color w:val="auto"/>
          <w:lang w:eastAsia="en-GB"/>
        </w:rPr>
        <w:tab/>
      </w:r>
      <w:r w:rsidR="0083313C" w:rsidRPr="002B7376">
        <w:rPr>
          <w:rFonts w:ascii="Arial" w:hAnsi="Arial" w:cs="Arial"/>
          <w:b/>
          <w:color w:val="auto"/>
          <w:lang w:eastAsia="en-GB"/>
        </w:rPr>
        <w:tab/>
        <w:t xml:space="preserve">  </w:t>
      </w:r>
      <w:r w:rsidR="00131C06" w:rsidRPr="002B7376">
        <w:rPr>
          <w:rFonts w:ascii="Arial" w:hAnsi="Arial" w:cs="Arial"/>
          <w:b/>
          <w:color w:val="auto"/>
          <w:lang w:eastAsia="en-GB"/>
        </w:rPr>
        <w:tab/>
      </w:r>
      <w:r w:rsidR="00131C06" w:rsidRPr="002B7376">
        <w:rPr>
          <w:rFonts w:ascii="Arial" w:hAnsi="Arial" w:cs="Arial"/>
          <w:b/>
          <w:color w:val="auto"/>
          <w:lang w:eastAsia="en-GB"/>
        </w:rPr>
        <w:tab/>
      </w:r>
      <w:r w:rsidR="00131C06" w:rsidRPr="002B7376">
        <w:rPr>
          <w:rFonts w:ascii="Arial" w:hAnsi="Arial" w:cs="Arial"/>
          <w:b/>
          <w:color w:val="auto"/>
          <w:lang w:eastAsia="en-GB"/>
        </w:rPr>
        <w:tab/>
      </w:r>
    </w:p>
    <w:p w:rsidR="0083313C" w:rsidRPr="002B7376"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4962"/>
          <w:tab w:val="left" w:pos="6379"/>
          <w:tab w:val="left" w:pos="6521"/>
          <w:tab w:val="left" w:pos="7230"/>
        </w:tabs>
        <w:rPr>
          <w:rFonts w:ascii="Arial" w:hAnsi="Arial" w:cs="Arial"/>
          <w:b/>
          <w:color w:val="auto"/>
          <w:lang w:eastAsia="en-GB"/>
        </w:rPr>
      </w:pP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4962"/>
          <w:tab w:val="left" w:pos="6379"/>
          <w:tab w:val="left" w:pos="6521"/>
          <w:tab w:val="left" w:pos="7230"/>
        </w:tabs>
        <w:rPr>
          <w:rFonts w:ascii="Arial" w:hAnsi="Arial" w:cs="Arial"/>
          <w:b/>
          <w:color w:val="auto"/>
          <w:lang w:eastAsia="en-GB"/>
        </w:rPr>
      </w:pPr>
    </w:p>
    <w:p w:rsidR="0083313C" w:rsidRPr="0083313C" w:rsidRDefault="007A4519"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4962"/>
          <w:tab w:val="left" w:pos="6379"/>
          <w:tab w:val="left" w:pos="6521"/>
          <w:tab w:val="left" w:pos="7230"/>
        </w:tabs>
        <w:rPr>
          <w:rFonts w:ascii="Arial" w:hAnsi="Arial" w:cs="Arial"/>
          <w:b/>
          <w:color w:val="auto"/>
          <w:lang w:eastAsia="en-GB"/>
        </w:rPr>
      </w:pPr>
      <w:r>
        <w:rPr>
          <w:rFonts w:ascii="Arial" w:hAnsi="Arial" w:cs="Arial"/>
          <w:b/>
          <w:color w:val="auto"/>
          <w:lang w:eastAsia="en-GB"/>
        </w:rPr>
        <w:t>3</w:t>
      </w:r>
      <w:r w:rsidR="0083313C" w:rsidRPr="0083313C">
        <w:rPr>
          <w:rFonts w:ascii="Arial" w:hAnsi="Arial" w:cs="Arial"/>
          <w:b/>
          <w:color w:val="auto"/>
          <w:lang w:eastAsia="en-GB"/>
        </w:rPr>
        <w:t>.1. O</w:t>
      </w:r>
      <w:r w:rsidR="0083313C" w:rsidRPr="0083313C">
        <w:rPr>
          <w:rFonts w:ascii="Arial" w:hAnsi="Arial" w:cs="Arial"/>
          <w:b/>
          <w:color w:val="auto"/>
          <w:lang w:eastAsia="en-GB"/>
        </w:rPr>
        <w:tab/>
        <w:t xml:space="preserve">APOLOGIES FOR ABSENCE </w:t>
      </w:r>
    </w:p>
    <w:p w:rsidR="007635E2" w:rsidRPr="007635E2"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264"/>
          <w:tab w:val="left" w:pos="4962"/>
          <w:tab w:val="left" w:pos="6379"/>
          <w:tab w:val="left" w:pos="6521"/>
          <w:tab w:val="left" w:pos="7230"/>
        </w:tabs>
        <w:ind w:right="1076"/>
        <w:rPr>
          <w:rFonts w:ascii="Arial" w:hAnsi="Arial" w:cs="Arial"/>
          <w:color w:val="auto"/>
          <w:lang w:eastAsia="en-GB"/>
        </w:rPr>
      </w:pPr>
      <w:r w:rsidRPr="0083313C">
        <w:rPr>
          <w:rFonts w:ascii="Arial" w:hAnsi="Arial" w:cs="Arial"/>
          <w:b/>
          <w:color w:val="auto"/>
          <w:lang w:eastAsia="en-GB"/>
        </w:rPr>
        <w:tab/>
      </w:r>
      <w:r w:rsidRPr="007635E2">
        <w:rPr>
          <w:rFonts w:ascii="Arial" w:hAnsi="Arial" w:cs="Arial"/>
          <w:color w:val="auto"/>
          <w:lang w:eastAsia="en-GB"/>
        </w:rPr>
        <w:t xml:space="preserve">     </w:t>
      </w:r>
      <w:r w:rsidR="007635E2" w:rsidRPr="007635E2">
        <w:rPr>
          <w:rFonts w:ascii="Arial" w:hAnsi="Arial" w:cs="Arial"/>
          <w:color w:val="auto"/>
          <w:lang w:eastAsia="en-GB"/>
        </w:rPr>
        <w:t>Nyasha Pitt, Emma Cox, Ellen Holmes</w:t>
      </w: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264"/>
          <w:tab w:val="left" w:pos="4962"/>
          <w:tab w:val="left" w:pos="6379"/>
          <w:tab w:val="left" w:pos="6521"/>
          <w:tab w:val="left" w:pos="7230"/>
        </w:tabs>
        <w:ind w:right="1076"/>
        <w:rPr>
          <w:rFonts w:ascii="Arial" w:hAnsi="Arial" w:cs="Arial"/>
          <w:b/>
          <w:color w:val="auto"/>
          <w:lang w:eastAsia="en-GB"/>
        </w:rPr>
      </w:pP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p>
    <w:p w:rsidR="0083313C" w:rsidRPr="0083313C" w:rsidRDefault="007A4519"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4962"/>
          <w:tab w:val="left" w:pos="6379"/>
          <w:tab w:val="left" w:pos="6521"/>
          <w:tab w:val="left" w:pos="7230"/>
        </w:tabs>
        <w:rPr>
          <w:rFonts w:ascii="Arial" w:hAnsi="Arial" w:cs="Arial"/>
          <w:b/>
          <w:color w:val="auto"/>
          <w:lang w:eastAsia="en-GB"/>
        </w:rPr>
      </w:pPr>
      <w:r>
        <w:rPr>
          <w:rFonts w:ascii="Arial" w:hAnsi="Arial" w:cs="Arial"/>
          <w:b/>
          <w:color w:val="auto"/>
          <w:lang w:eastAsia="en-GB"/>
        </w:rPr>
        <w:t>3</w:t>
      </w:r>
      <w:r w:rsidR="0083313C" w:rsidRPr="0083313C">
        <w:rPr>
          <w:rFonts w:ascii="Arial" w:hAnsi="Arial" w:cs="Arial"/>
          <w:b/>
          <w:color w:val="auto"/>
          <w:lang w:eastAsia="en-GB"/>
        </w:rPr>
        <w:t>.2. O</w:t>
      </w:r>
      <w:r w:rsidR="0083313C" w:rsidRPr="0083313C">
        <w:rPr>
          <w:rFonts w:ascii="Arial" w:hAnsi="Arial" w:cs="Arial"/>
          <w:b/>
          <w:color w:val="auto"/>
          <w:lang w:eastAsia="en-GB"/>
        </w:rPr>
        <w:tab/>
        <w:t xml:space="preserve">DECLARATION OF CONFLICT OF INTEREST </w:t>
      </w:r>
    </w:p>
    <w:p w:rsidR="0083313C" w:rsidRPr="00B12FDE" w:rsidRDefault="00B12FDE" w:rsidP="00B12FDE">
      <w:pPr>
        <w:pBdr>
          <w:top w:val="none" w:sz="0" w:space="0" w:color="auto"/>
          <w:left w:val="none" w:sz="0" w:space="0" w:color="auto"/>
          <w:bottom w:val="none" w:sz="0" w:space="0" w:color="auto"/>
          <w:right w:val="none" w:sz="0" w:space="0" w:color="auto"/>
          <w:between w:val="none" w:sz="0" w:space="0" w:color="auto"/>
        </w:pBdr>
        <w:tabs>
          <w:tab w:val="left" w:pos="1560"/>
          <w:tab w:val="left" w:pos="4962"/>
          <w:tab w:val="left" w:pos="6379"/>
          <w:tab w:val="left" w:pos="6521"/>
          <w:tab w:val="left" w:pos="7230"/>
        </w:tabs>
        <w:ind w:left="1560"/>
        <w:rPr>
          <w:rFonts w:ascii="Arial" w:hAnsi="Arial" w:cs="Arial"/>
          <w:color w:val="auto"/>
          <w:lang w:eastAsia="en-GB"/>
        </w:rPr>
      </w:pPr>
      <w:r w:rsidRPr="00B12FDE">
        <w:rPr>
          <w:rFonts w:ascii="Arial" w:hAnsi="Arial" w:cs="Arial"/>
          <w:color w:val="auto"/>
          <w:lang w:eastAsia="en-GB"/>
        </w:rPr>
        <w:t>JC/GP/HW declared a conflict of interest in agenda item number 3.3.C IP Licence.</w:t>
      </w:r>
    </w:p>
    <w:p w:rsidR="007635E2" w:rsidRPr="0083313C" w:rsidRDefault="007635E2"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4962"/>
          <w:tab w:val="left" w:pos="6379"/>
          <w:tab w:val="left" w:pos="6521"/>
          <w:tab w:val="left" w:pos="7230"/>
        </w:tabs>
        <w:rPr>
          <w:rFonts w:ascii="Arial" w:hAnsi="Arial" w:cs="Arial"/>
          <w:b/>
          <w:color w:val="auto"/>
          <w:lang w:eastAsia="en-GB"/>
        </w:rPr>
      </w:pPr>
    </w:p>
    <w:p w:rsidR="0083313C" w:rsidRPr="0083313C" w:rsidRDefault="007A4519"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right="-64"/>
        <w:rPr>
          <w:rFonts w:ascii="Arial" w:hAnsi="Arial" w:cs="Arial"/>
          <w:b/>
          <w:color w:val="auto"/>
          <w:lang w:eastAsia="en-GB"/>
        </w:rPr>
      </w:pPr>
      <w:r>
        <w:rPr>
          <w:rFonts w:ascii="Arial" w:hAnsi="Arial" w:cs="Arial"/>
          <w:b/>
          <w:color w:val="auto"/>
          <w:lang w:eastAsia="en-GB"/>
        </w:rPr>
        <w:t>3</w:t>
      </w:r>
      <w:r w:rsidR="0083313C" w:rsidRPr="0083313C">
        <w:rPr>
          <w:rFonts w:ascii="Arial" w:hAnsi="Arial" w:cs="Arial"/>
          <w:b/>
          <w:color w:val="auto"/>
          <w:lang w:eastAsia="en-GB"/>
        </w:rPr>
        <w:t>.3. O</w:t>
      </w:r>
      <w:r w:rsidR="0083313C" w:rsidRPr="0083313C">
        <w:rPr>
          <w:rFonts w:ascii="Arial" w:hAnsi="Arial" w:cs="Arial"/>
          <w:b/>
          <w:color w:val="auto"/>
          <w:lang w:eastAsia="en-GB"/>
        </w:rPr>
        <w:tab/>
        <w:t xml:space="preserve">MINUTES OF THE PREVIOUS MEETING – OPEN </w:t>
      </w:r>
    </w:p>
    <w:p w:rsidR="007635E2" w:rsidRDefault="007635E2"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right="-64"/>
        <w:rPr>
          <w:rFonts w:ascii="Arial" w:hAnsi="Arial" w:cs="Arial"/>
          <w:b/>
          <w:color w:val="auto"/>
          <w:lang w:eastAsia="en-GB"/>
        </w:rPr>
      </w:pPr>
      <w:r>
        <w:rPr>
          <w:rFonts w:ascii="Arial" w:hAnsi="Arial" w:cs="Arial"/>
          <w:b/>
          <w:color w:val="auto"/>
          <w:lang w:eastAsia="en-GB"/>
        </w:rPr>
        <w:tab/>
      </w:r>
    </w:p>
    <w:p w:rsidR="007635E2" w:rsidRPr="007635E2" w:rsidRDefault="007635E2" w:rsidP="007635E2">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color w:val="auto"/>
          <w:lang w:eastAsia="en-GB"/>
        </w:rPr>
      </w:pPr>
      <w:r>
        <w:rPr>
          <w:rFonts w:ascii="Arial" w:hAnsi="Arial" w:cs="Arial"/>
          <w:b/>
          <w:color w:val="auto"/>
          <w:lang w:eastAsia="en-GB"/>
        </w:rPr>
        <w:t xml:space="preserve">Resolved: </w:t>
      </w:r>
      <w:r w:rsidRPr="007635E2">
        <w:rPr>
          <w:rFonts w:ascii="Arial" w:hAnsi="Arial" w:cs="Arial"/>
          <w:color w:val="auto"/>
          <w:lang w:eastAsia="en-GB"/>
        </w:rPr>
        <w:t>That the open minutes of the 13</w:t>
      </w:r>
      <w:r w:rsidRPr="007635E2">
        <w:rPr>
          <w:rFonts w:ascii="Arial" w:hAnsi="Arial" w:cs="Arial"/>
          <w:color w:val="auto"/>
          <w:vertAlign w:val="superscript"/>
          <w:lang w:eastAsia="en-GB"/>
        </w:rPr>
        <w:t>th</w:t>
      </w:r>
      <w:r w:rsidRPr="007635E2">
        <w:rPr>
          <w:rFonts w:ascii="Arial" w:hAnsi="Arial" w:cs="Arial"/>
          <w:color w:val="auto"/>
          <w:lang w:eastAsia="en-GB"/>
        </w:rPr>
        <w:t xml:space="preserve"> December 2017 were approved as a </w:t>
      </w:r>
      <w:r>
        <w:rPr>
          <w:rFonts w:ascii="Arial" w:hAnsi="Arial" w:cs="Arial"/>
          <w:color w:val="auto"/>
          <w:lang w:eastAsia="en-GB"/>
        </w:rPr>
        <w:t xml:space="preserve">  </w:t>
      </w:r>
      <w:r w:rsidRPr="007635E2">
        <w:rPr>
          <w:rFonts w:ascii="Arial" w:hAnsi="Arial" w:cs="Arial"/>
          <w:color w:val="auto"/>
          <w:lang w:eastAsia="en-GB"/>
        </w:rPr>
        <w:t>true and accurate record of that meeting.</w:t>
      </w:r>
      <w:r w:rsidR="0083313C" w:rsidRPr="007635E2">
        <w:rPr>
          <w:rFonts w:ascii="Arial" w:hAnsi="Arial" w:cs="Arial"/>
          <w:color w:val="auto"/>
          <w:lang w:eastAsia="en-GB"/>
        </w:rPr>
        <w:tab/>
      </w:r>
    </w:p>
    <w:p w:rsidR="0083313C" w:rsidRPr="007635E2"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right="-64"/>
        <w:rPr>
          <w:rFonts w:ascii="Arial" w:hAnsi="Arial" w:cs="Arial"/>
          <w:color w:val="auto"/>
          <w:lang w:eastAsia="en-GB"/>
        </w:rPr>
      </w:pPr>
      <w:r w:rsidRPr="007635E2">
        <w:rPr>
          <w:rFonts w:ascii="Arial" w:hAnsi="Arial" w:cs="Arial"/>
          <w:color w:val="auto"/>
          <w:lang w:eastAsia="en-GB"/>
        </w:rPr>
        <w:tab/>
      </w:r>
    </w:p>
    <w:p w:rsidR="0083313C" w:rsidRPr="0083313C" w:rsidRDefault="007A4519"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right="-64"/>
        <w:rPr>
          <w:rFonts w:ascii="Arial" w:hAnsi="Arial" w:cs="Arial"/>
          <w:b/>
          <w:color w:val="auto"/>
          <w:lang w:eastAsia="en-GB"/>
        </w:rPr>
      </w:pPr>
      <w:r>
        <w:rPr>
          <w:rFonts w:ascii="Arial" w:hAnsi="Arial" w:cs="Arial"/>
          <w:b/>
          <w:color w:val="auto"/>
          <w:lang w:eastAsia="en-GB"/>
        </w:rPr>
        <w:t>3</w:t>
      </w:r>
      <w:r w:rsidR="0083313C" w:rsidRPr="0083313C">
        <w:rPr>
          <w:rFonts w:ascii="Arial" w:hAnsi="Arial" w:cs="Arial"/>
          <w:b/>
          <w:color w:val="auto"/>
          <w:lang w:eastAsia="en-GB"/>
        </w:rPr>
        <w:t>.4. O</w:t>
      </w:r>
      <w:r w:rsidR="0083313C" w:rsidRPr="0083313C">
        <w:rPr>
          <w:rFonts w:ascii="Arial" w:hAnsi="Arial" w:cs="Arial"/>
          <w:b/>
          <w:color w:val="auto"/>
          <w:lang w:eastAsia="en-GB"/>
        </w:rPr>
        <w:tab/>
        <w:t>MATTERS ARISING</w:t>
      </w:r>
    </w:p>
    <w:p w:rsidR="0083313C" w:rsidRDefault="00CE049F"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right="-64"/>
        <w:rPr>
          <w:rFonts w:ascii="Arial" w:hAnsi="Arial" w:cs="Arial"/>
          <w:b/>
          <w:color w:val="auto"/>
          <w:lang w:eastAsia="en-GB"/>
        </w:rPr>
      </w:pPr>
      <w:r>
        <w:rPr>
          <w:rFonts w:ascii="Arial" w:hAnsi="Arial" w:cs="Arial"/>
          <w:b/>
          <w:color w:val="auto"/>
          <w:lang w:eastAsia="en-GB"/>
        </w:rPr>
        <w:tab/>
        <w:t>2.6.</w:t>
      </w:r>
      <w:r w:rsidR="009B7288">
        <w:rPr>
          <w:rFonts w:ascii="Arial" w:hAnsi="Arial" w:cs="Arial"/>
          <w:b/>
          <w:color w:val="auto"/>
          <w:lang w:eastAsia="en-GB"/>
        </w:rPr>
        <w:t xml:space="preserve"> </w:t>
      </w:r>
      <w:r>
        <w:rPr>
          <w:rFonts w:ascii="Arial" w:hAnsi="Arial" w:cs="Arial"/>
          <w:b/>
          <w:color w:val="auto"/>
          <w:lang w:eastAsia="en-GB"/>
        </w:rPr>
        <w:t>O Management Accounts</w:t>
      </w:r>
    </w:p>
    <w:p w:rsidR="00CE049F" w:rsidRDefault="00CE049F"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color w:val="auto"/>
          <w:lang w:eastAsia="en-GB"/>
        </w:rPr>
      </w:pPr>
      <w:r>
        <w:rPr>
          <w:rFonts w:ascii="Arial" w:hAnsi="Arial" w:cs="Arial"/>
          <w:b/>
          <w:color w:val="auto"/>
          <w:lang w:eastAsia="en-GB"/>
        </w:rPr>
        <w:t xml:space="preserve">Students’ Union Treasury Management Policy – </w:t>
      </w:r>
      <w:r w:rsidRPr="003A1C12">
        <w:rPr>
          <w:rFonts w:ascii="Arial" w:hAnsi="Arial" w:cs="Arial"/>
          <w:b/>
          <w:color w:val="auto"/>
          <w:lang w:eastAsia="en-GB"/>
        </w:rPr>
        <w:t>JC</w:t>
      </w:r>
      <w:r w:rsidRPr="00CE049F">
        <w:rPr>
          <w:rFonts w:ascii="Arial" w:hAnsi="Arial" w:cs="Arial"/>
          <w:color w:val="auto"/>
          <w:lang w:eastAsia="en-GB"/>
        </w:rPr>
        <w:t xml:space="preserve"> reported that the </w:t>
      </w:r>
      <w:r w:rsidR="00B12FDE">
        <w:rPr>
          <w:rFonts w:ascii="Arial" w:hAnsi="Arial" w:cs="Arial"/>
          <w:color w:val="auto"/>
          <w:lang w:eastAsia="en-GB"/>
        </w:rPr>
        <w:t xml:space="preserve">policy </w:t>
      </w:r>
      <w:r w:rsidR="009466B6">
        <w:rPr>
          <w:rFonts w:ascii="Arial" w:hAnsi="Arial" w:cs="Arial"/>
          <w:color w:val="auto"/>
          <w:lang w:eastAsia="en-GB"/>
        </w:rPr>
        <w:t>would be</w:t>
      </w:r>
      <w:r w:rsidR="00B12FDE">
        <w:rPr>
          <w:rFonts w:ascii="Arial" w:hAnsi="Arial" w:cs="Arial"/>
          <w:color w:val="auto"/>
          <w:lang w:eastAsia="en-GB"/>
        </w:rPr>
        <w:t xml:space="preserve"> submitted to the </w:t>
      </w:r>
      <w:r>
        <w:rPr>
          <w:rFonts w:ascii="Arial" w:hAnsi="Arial" w:cs="Arial"/>
          <w:color w:val="auto"/>
          <w:lang w:eastAsia="en-GB"/>
        </w:rPr>
        <w:t>Audit and Risk C</w:t>
      </w:r>
      <w:r w:rsidRPr="00CE049F">
        <w:rPr>
          <w:rFonts w:ascii="Arial" w:hAnsi="Arial" w:cs="Arial"/>
          <w:color w:val="auto"/>
          <w:lang w:eastAsia="en-GB"/>
        </w:rPr>
        <w:t xml:space="preserve">ommittee </w:t>
      </w:r>
      <w:r w:rsidR="00B12FDE">
        <w:rPr>
          <w:rFonts w:ascii="Arial" w:hAnsi="Arial" w:cs="Arial"/>
          <w:color w:val="auto"/>
          <w:lang w:eastAsia="en-GB"/>
        </w:rPr>
        <w:t>meeting scheduled for</w:t>
      </w:r>
      <w:r w:rsidRPr="00CE049F">
        <w:rPr>
          <w:rFonts w:ascii="Arial" w:hAnsi="Arial" w:cs="Arial"/>
          <w:color w:val="auto"/>
          <w:lang w:eastAsia="en-GB"/>
        </w:rPr>
        <w:t xml:space="preserve"> the 7</w:t>
      </w:r>
      <w:r w:rsidRPr="00CE049F">
        <w:rPr>
          <w:rFonts w:ascii="Arial" w:hAnsi="Arial" w:cs="Arial"/>
          <w:color w:val="auto"/>
          <w:vertAlign w:val="superscript"/>
          <w:lang w:eastAsia="en-GB"/>
        </w:rPr>
        <w:t>th</w:t>
      </w:r>
      <w:r w:rsidRPr="00CE049F">
        <w:rPr>
          <w:rFonts w:ascii="Arial" w:hAnsi="Arial" w:cs="Arial"/>
          <w:color w:val="auto"/>
          <w:lang w:eastAsia="en-GB"/>
        </w:rPr>
        <w:t xml:space="preserve"> March 2018.</w:t>
      </w:r>
    </w:p>
    <w:p w:rsidR="00CE049F" w:rsidRDefault="00CE049F"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b/>
          <w:color w:val="auto"/>
          <w:lang w:eastAsia="en-GB"/>
        </w:rPr>
      </w:pPr>
      <w:r w:rsidRPr="00CE049F">
        <w:rPr>
          <w:rFonts w:ascii="Arial" w:hAnsi="Arial" w:cs="Arial"/>
          <w:b/>
          <w:color w:val="auto"/>
          <w:lang w:eastAsia="en-GB"/>
        </w:rPr>
        <w:t>2.7.</w:t>
      </w:r>
      <w:r>
        <w:rPr>
          <w:rFonts w:ascii="Arial" w:hAnsi="Arial" w:cs="Arial"/>
          <w:b/>
          <w:color w:val="auto"/>
          <w:lang w:eastAsia="en-GB"/>
        </w:rPr>
        <w:t xml:space="preserve"> </w:t>
      </w:r>
      <w:r w:rsidRPr="00CE049F">
        <w:rPr>
          <w:rFonts w:ascii="Arial" w:hAnsi="Arial" w:cs="Arial"/>
          <w:b/>
          <w:color w:val="auto"/>
          <w:lang w:eastAsia="en-GB"/>
        </w:rPr>
        <w:t>O Redecoration of SUHQ – Cost Plans</w:t>
      </w:r>
    </w:p>
    <w:p w:rsidR="00CE049F" w:rsidRDefault="00B12FDE"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color w:val="auto"/>
          <w:lang w:eastAsia="en-GB"/>
        </w:rPr>
      </w:pPr>
      <w:r>
        <w:rPr>
          <w:rFonts w:ascii="Arial" w:hAnsi="Arial" w:cs="Arial"/>
          <w:color w:val="auto"/>
          <w:lang w:eastAsia="en-GB"/>
        </w:rPr>
        <w:t>E</w:t>
      </w:r>
      <w:r w:rsidR="00CE049F">
        <w:rPr>
          <w:rFonts w:ascii="Arial" w:hAnsi="Arial" w:cs="Arial"/>
          <w:color w:val="auto"/>
          <w:lang w:eastAsia="en-GB"/>
        </w:rPr>
        <w:t xml:space="preserve">mail vote taken place, </w:t>
      </w:r>
      <w:r>
        <w:rPr>
          <w:rFonts w:ascii="Arial" w:hAnsi="Arial" w:cs="Arial"/>
          <w:color w:val="auto"/>
          <w:lang w:eastAsia="en-GB"/>
        </w:rPr>
        <w:t xml:space="preserve">cost plans </w:t>
      </w:r>
      <w:r w:rsidR="00CE049F">
        <w:rPr>
          <w:rFonts w:ascii="Arial" w:hAnsi="Arial" w:cs="Arial"/>
          <w:color w:val="auto"/>
          <w:lang w:eastAsia="en-GB"/>
        </w:rPr>
        <w:t>approved</w:t>
      </w:r>
      <w:r>
        <w:rPr>
          <w:rFonts w:ascii="Arial" w:hAnsi="Arial" w:cs="Arial"/>
          <w:color w:val="auto"/>
          <w:lang w:eastAsia="en-GB"/>
        </w:rPr>
        <w:t>, noted.</w:t>
      </w:r>
    </w:p>
    <w:p w:rsidR="00CE049F" w:rsidRPr="00CE049F" w:rsidRDefault="00CE049F"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b/>
          <w:color w:val="auto"/>
          <w:lang w:eastAsia="en-GB"/>
        </w:rPr>
      </w:pPr>
      <w:r w:rsidRPr="00CE049F">
        <w:rPr>
          <w:rFonts w:ascii="Arial" w:hAnsi="Arial" w:cs="Arial"/>
          <w:b/>
          <w:color w:val="auto"/>
          <w:lang w:eastAsia="en-GB"/>
        </w:rPr>
        <w:t>2.8.</w:t>
      </w:r>
      <w:r>
        <w:rPr>
          <w:rFonts w:ascii="Arial" w:hAnsi="Arial" w:cs="Arial"/>
          <w:b/>
          <w:color w:val="auto"/>
          <w:lang w:eastAsia="en-GB"/>
        </w:rPr>
        <w:t xml:space="preserve"> </w:t>
      </w:r>
      <w:r w:rsidRPr="00CE049F">
        <w:rPr>
          <w:rFonts w:ascii="Arial" w:hAnsi="Arial" w:cs="Arial"/>
          <w:b/>
          <w:color w:val="auto"/>
          <w:lang w:eastAsia="en-GB"/>
        </w:rPr>
        <w:t>O Trustees Training Event Content – January 2018</w:t>
      </w:r>
    </w:p>
    <w:p w:rsidR="00AC49C7" w:rsidRDefault="00CE049F"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color w:val="auto"/>
          <w:lang w:eastAsia="en-GB"/>
        </w:rPr>
      </w:pPr>
      <w:r w:rsidRPr="003A1C12">
        <w:rPr>
          <w:rFonts w:ascii="Arial" w:hAnsi="Arial" w:cs="Arial"/>
          <w:b/>
          <w:color w:val="auto"/>
          <w:lang w:eastAsia="en-GB"/>
        </w:rPr>
        <w:t>JC</w:t>
      </w:r>
      <w:r w:rsidRPr="00CE049F">
        <w:rPr>
          <w:rFonts w:ascii="Arial" w:hAnsi="Arial" w:cs="Arial"/>
          <w:color w:val="auto"/>
          <w:lang w:eastAsia="en-GB"/>
        </w:rPr>
        <w:t xml:space="preserve"> reported</w:t>
      </w:r>
      <w:r w:rsidR="00AC49C7">
        <w:rPr>
          <w:rFonts w:ascii="Arial" w:hAnsi="Arial" w:cs="Arial"/>
          <w:color w:val="auto"/>
          <w:lang w:eastAsia="en-GB"/>
        </w:rPr>
        <w:t xml:space="preserve"> email to be circulated requesting feedback on the event</w:t>
      </w:r>
      <w:r w:rsidR="00B12FDE">
        <w:rPr>
          <w:rFonts w:ascii="Arial" w:hAnsi="Arial" w:cs="Arial"/>
          <w:color w:val="auto"/>
          <w:lang w:eastAsia="en-GB"/>
        </w:rPr>
        <w:t xml:space="preserve">, feedback to be </w:t>
      </w:r>
      <w:r w:rsidR="00AC49C7">
        <w:rPr>
          <w:rFonts w:ascii="Arial" w:hAnsi="Arial" w:cs="Arial"/>
          <w:color w:val="auto"/>
          <w:lang w:eastAsia="en-GB"/>
        </w:rPr>
        <w:t xml:space="preserve">  fed in to the Search &amp; Nominations Committee.</w:t>
      </w:r>
    </w:p>
    <w:p w:rsidR="00CE049F" w:rsidRPr="00AC49C7" w:rsidRDefault="00AC49C7"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b/>
          <w:color w:val="auto"/>
          <w:lang w:eastAsia="en-GB"/>
        </w:rPr>
      </w:pPr>
      <w:r w:rsidRPr="00AC49C7">
        <w:rPr>
          <w:rFonts w:ascii="Arial" w:hAnsi="Arial" w:cs="Arial"/>
          <w:b/>
          <w:color w:val="auto"/>
          <w:lang w:eastAsia="en-GB"/>
        </w:rPr>
        <w:t>2.9</w:t>
      </w:r>
      <w:r w:rsidR="007F5FA3" w:rsidRPr="00AC49C7">
        <w:rPr>
          <w:rFonts w:ascii="Arial" w:hAnsi="Arial" w:cs="Arial"/>
          <w:b/>
          <w:color w:val="auto"/>
          <w:lang w:eastAsia="en-GB"/>
        </w:rPr>
        <w:t>. O</w:t>
      </w:r>
      <w:r w:rsidRPr="00AC49C7">
        <w:rPr>
          <w:rFonts w:ascii="Arial" w:hAnsi="Arial" w:cs="Arial"/>
          <w:b/>
          <w:color w:val="auto"/>
          <w:lang w:eastAsia="en-GB"/>
        </w:rPr>
        <w:t xml:space="preserve"> Board </w:t>
      </w:r>
      <w:r w:rsidR="007F5FA3" w:rsidRPr="00AC49C7">
        <w:rPr>
          <w:rFonts w:ascii="Arial" w:hAnsi="Arial" w:cs="Arial"/>
          <w:b/>
          <w:color w:val="auto"/>
          <w:lang w:eastAsia="en-GB"/>
        </w:rPr>
        <w:t>Effectiveness Working</w:t>
      </w:r>
      <w:r w:rsidRPr="00AC49C7">
        <w:rPr>
          <w:rFonts w:ascii="Arial" w:hAnsi="Arial" w:cs="Arial"/>
          <w:b/>
          <w:color w:val="auto"/>
          <w:lang w:eastAsia="en-GB"/>
        </w:rPr>
        <w:t xml:space="preserve"> Group Action Plan</w:t>
      </w:r>
      <w:r w:rsidR="00CE049F" w:rsidRPr="00AC49C7">
        <w:rPr>
          <w:rFonts w:ascii="Arial" w:hAnsi="Arial" w:cs="Arial"/>
          <w:b/>
          <w:color w:val="auto"/>
          <w:lang w:eastAsia="en-GB"/>
        </w:rPr>
        <w:t xml:space="preserve"> </w:t>
      </w:r>
    </w:p>
    <w:p w:rsidR="009B7288" w:rsidRPr="00AC49C7" w:rsidRDefault="00B12FDE"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color w:val="auto"/>
          <w:lang w:eastAsia="en-GB"/>
        </w:rPr>
      </w:pPr>
      <w:r>
        <w:rPr>
          <w:rFonts w:ascii="Arial" w:hAnsi="Arial" w:cs="Arial"/>
          <w:color w:val="auto"/>
          <w:lang w:eastAsia="en-GB"/>
        </w:rPr>
        <w:lastRenderedPageBreak/>
        <w:t>It was noted that the n</w:t>
      </w:r>
      <w:r w:rsidR="00AC49C7">
        <w:rPr>
          <w:rFonts w:ascii="Arial" w:hAnsi="Arial" w:cs="Arial"/>
          <w:color w:val="auto"/>
          <w:lang w:eastAsia="en-GB"/>
        </w:rPr>
        <w:t>ext meeting</w:t>
      </w:r>
      <w:r w:rsidR="00774662">
        <w:rPr>
          <w:rFonts w:ascii="Arial" w:hAnsi="Arial" w:cs="Arial"/>
          <w:color w:val="auto"/>
          <w:lang w:eastAsia="en-GB"/>
        </w:rPr>
        <w:t xml:space="preserve"> was</w:t>
      </w:r>
      <w:r w:rsidR="00AC49C7">
        <w:rPr>
          <w:rFonts w:ascii="Arial" w:hAnsi="Arial" w:cs="Arial"/>
          <w:color w:val="auto"/>
          <w:lang w:eastAsia="en-GB"/>
        </w:rPr>
        <w:t xml:space="preserve"> scheduled for April</w:t>
      </w:r>
      <w:r>
        <w:rPr>
          <w:rFonts w:ascii="Arial" w:hAnsi="Arial" w:cs="Arial"/>
          <w:color w:val="auto"/>
          <w:lang w:eastAsia="en-GB"/>
        </w:rPr>
        <w:t xml:space="preserve"> 2018, </w:t>
      </w:r>
      <w:r w:rsidR="00AC49C7">
        <w:rPr>
          <w:rFonts w:ascii="Arial" w:hAnsi="Arial" w:cs="Arial"/>
          <w:color w:val="auto"/>
          <w:lang w:eastAsia="en-GB"/>
        </w:rPr>
        <w:t>progress</w:t>
      </w:r>
      <w:r>
        <w:rPr>
          <w:rFonts w:ascii="Arial" w:hAnsi="Arial" w:cs="Arial"/>
          <w:color w:val="auto"/>
          <w:lang w:eastAsia="en-GB"/>
        </w:rPr>
        <w:t xml:space="preserve"> update to be submitted to </w:t>
      </w:r>
      <w:r w:rsidR="00B16E91">
        <w:rPr>
          <w:rFonts w:ascii="Arial" w:hAnsi="Arial" w:cs="Arial"/>
          <w:color w:val="auto"/>
          <w:lang w:eastAsia="en-GB"/>
        </w:rPr>
        <w:t xml:space="preserve">the </w:t>
      </w:r>
      <w:r w:rsidR="00AC49C7">
        <w:rPr>
          <w:rFonts w:ascii="Arial" w:hAnsi="Arial" w:cs="Arial"/>
          <w:color w:val="auto"/>
          <w:lang w:eastAsia="en-GB"/>
        </w:rPr>
        <w:t xml:space="preserve">May </w:t>
      </w:r>
      <w:r>
        <w:rPr>
          <w:rFonts w:ascii="Arial" w:hAnsi="Arial" w:cs="Arial"/>
          <w:color w:val="auto"/>
          <w:lang w:eastAsia="en-GB"/>
        </w:rPr>
        <w:t xml:space="preserve">2018 Board of Trustees </w:t>
      </w:r>
      <w:r w:rsidR="00AC49C7">
        <w:rPr>
          <w:rFonts w:ascii="Arial" w:hAnsi="Arial" w:cs="Arial"/>
          <w:color w:val="auto"/>
          <w:lang w:eastAsia="en-GB"/>
        </w:rPr>
        <w:t>meeting.</w:t>
      </w:r>
    </w:p>
    <w:p w:rsidR="009B7288" w:rsidRDefault="009B7288" w:rsidP="00CE049F">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left="1560" w:right="-64"/>
        <w:rPr>
          <w:rFonts w:ascii="Arial" w:hAnsi="Arial" w:cs="Arial"/>
          <w:color w:val="auto"/>
          <w:lang w:eastAsia="en-GB"/>
        </w:rPr>
      </w:pPr>
    </w:p>
    <w:p w:rsidR="00AC49C7" w:rsidRPr="00AC49C7" w:rsidRDefault="00AC49C7"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6521"/>
          <w:tab w:val="left" w:pos="9781"/>
          <w:tab w:val="left" w:pos="10206"/>
        </w:tabs>
        <w:ind w:right="-64"/>
        <w:rPr>
          <w:rFonts w:ascii="Arial" w:hAnsi="Arial" w:cs="Arial"/>
          <w:color w:val="auto"/>
          <w:lang w:eastAsia="en-GB"/>
        </w:rPr>
      </w:pPr>
    </w:p>
    <w:p w:rsidR="0083313C" w:rsidRPr="0083313C" w:rsidRDefault="007A4519" w:rsidP="0083313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r>
        <w:rPr>
          <w:rFonts w:ascii="Arial" w:hAnsi="Arial" w:cs="Arial"/>
          <w:b/>
          <w:color w:val="auto"/>
          <w:lang w:eastAsia="en-GB"/>
        </w:rPr>
        <w:t>3</w:t>
      </w:r>
      <w:r w:rsidR="0083313C" w:rsidRPr="0083313C">
        <w:rPr>
          <w:rFonts w:ascii="Arial" w:hAnsi="Arial" w:cs="Arial"/>
          <w:b/>
          <w:color w:val="auto"/>
          <w:lang w:eastAsia="en-GB"/>
        </w:rPr>
        <w:t>.5. O</w:t>
      </w:r>
      <w:r w:rsidR="0083313C" w:rsidRPr="0083313C">
        <w:rPr>
          <w:rFonts w:ascii="Arial" w:hAnsi="Arial" w:cs="Arial"/>
          <w:b/>
          <w:color w:val="auto"/>
          <w:lang w:eastAsia="en-GB"/>
        </w:rPr>
        <w:tab/>
      </w:r>
      <w:r w:rsidR="0083313C" w:rsidRPr="0083313C">
        <w:rPr>
          <w:rFonts w:ascii="Arial" w:hAnsi="Arial" w:cs="Arial"/>
          <w:b/>
          <w:color w:val="auto"/>
          <w:lang w:eastAsia="en-GB"/>
        </w:rPr>
        <w:tab/>
        <w:t xml:space="preserve">  CHAIRS BUSINESS</w:t>
      </w:r>
    </w:p>
    <w:p w:rsidR="0083313C" w:rsidRPr="00B16E91" w:rsidRDefault="00AC49C7" w:rsidP="00AC49C7">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7F5FA3">
        <w:rPr>
          <w:rFonts w:ascii="Arial" w:hAnsi="Arial" w:cs="Arial"/>
          <w:b/>
          <w:color w:val="auto"/>
          <w:lang w:eastAsia="en-GB"/>
        </w:rPr>
        <w:t>Audit</w:t>
      </w:r>
      <w:r w:rsidR="00B16E91" w:rsidRPr="007F5FA3">
        <w:rPr>
          <w:rFonts w:ascii="Arial" w:hAnsi="Arial" w:cs="Arial"/>
          <w:b/>
          <w:color w:val="auto"/>
          <w:lang w:eastAsia="en-GB"/>
        </w:rPr>
        <w:t xml:space="preserve"> Report </w:t>
      </w:r>
      <w:r w:rsidR="00B16E91">
        <w:rPr>
          <w:rFonts w:ascii="Arial" w:hAnsi="Arial" w:cs="Arial"/>
          <w:color w:val="auto"/>
          <w:lang w:eastAsia="en-GB"/>
        </w:rPr>
        <w:t xml:space="preserve">– going forward requirement to ensure </w:t>
      </w:r>
      <w:r w:rsidRPr="00B16E91">
        <w:rPr>
          <w:rFonts w:ascii="Arial" w:hAnsi="Arial" w:cs="Arial"/>
          <w:color w:val="auto"/>
          <w:lang w:eastAsia="en-GB"/>
        </w:rPr>
        <w:t>Con</w:t>
      </w:r>
      <w:r w:rsidR="00EB502C" w:rsidRPr="00B16E91">
        <w:rPr>
          <w:rFonts w:ascii="Arial" w:hAnsi="Arial" w:cs="Arial"/>
          <w:color w:val="auto"/>
          <w:lang w:eastAsia="en-GB"/>
        </w:rPr>
        <w:t>f</w:t>
      </w:r>
      <w:r w:rsidRPr="00B16E91">
        <w:rPr>
          <w:rFonts w:ascii="Arial" w:hAnsi="Arial" w:cs="Arial"/>
          <w:color w:val="auto"/>
          <w:lang w:eastAsia="en-GB"/>
        </w:rPr>
        <w:t xml:space="preserve">lict of Interest Forms </w:t>
      </w:r>
      <w:r w:rsidR="00B16E91">
        <w:rPr>
          <w:rFonts w:ascii="Arial" w:hAnsi="Arial" w:cs="Arial"/>
          <w:color w:val="auto"/>
          <w:lang w:eastAsia="en-GB"/>
        </w:rPr>
        <w:t>are signed on</w:t>
      </w:r>
      <w:r w:rsidRPr="00B16E91">
        <w:rPr>
          <w:rFonts w:ascii="Arial" w:hAnsi="Arial" w:cs="Arial"/>
          <w:color w:val="auto"/>
          <w:lang w:eastAsia="en-GB"/>
        </w:rPr>
        <w:t xml:space="preserve"> a regular basis, </w:t>
      </w:r>
      <w:r w:rsidR="001E1AC1">
        <w:rPr>
          <w:rFonts w:ascii="Arial" w:hAnsi="Arial" w:cs="Arial"/>
          <w:color w:val="auto"/>
          <w:lang w:eastAsia="en-GB"/>
        </w:rPr>
        <w:t>process to be determined</w:t>
      </w:r>
      <w:r w:rsidRPr="00B16E91">
        <w:rPr>
          <w:rFonts w:ascii="Arial" w:hAnsi="Arial" w:cs="Arial"/>
          <w:color w:val="auto"/>
          <w:lang w:eastAsia="en-GB"/>
        </w:rPr>
        <w:t>.</w:t>
      </w:r>
    </w:p>
    <w:p w:rsidR="00AC49C7" w:rsidRPr="00B16E91" w:rsidRDefault="00AC49C7" w:rsidP="00AC49C7">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7F5FA3">
        <w:rPr>
          <w:rFonts w:ascii="Arial" w:hAnsi="Arial" w:cs="Arial"/>
          <w:b/>
          <w:color w:val="auto"/>
          <w:lang w:eastAsia="en-GB"/>
        </w:rPr>
        <w:t>UCU Strike</w:t>
      </w:r>
      <w:r w:rsidRPr="00B16E91">
        <w:rPr>
          <w:rFonts w:ascii="Arial" w:hAnsi="Arial" w:cs="Arial"/>
          <w:color w:val="auto"/>
          <w:lang w:eastAsia="en-GB"/>
        </w:rPr>
        <w:t xml:space="preserve"> – fourteen days action in total across </w:t>
      </w:r>
      <w:r w:rsidR="001E1AC1">
        <w:rPr>
          <w:rFonts w:ascii="Arial" w:hAnsi="Arial" w:cs="Arial"/>
          <w:color w:val="auto"/>
          <w:lang w:eastAsia="en-GB"/>
        </w:rPr>
        <w:t xml:space="preserve">a </w:t>
      </w:r>
      <w:r w:rsidRPr="00B16E91">
        <w:rPr>
          <w:rFonts w:ascii="Arial" w:hAnsi="Arial" w:cs="Arial"/>
          <w:color w:val="auto"/>
          <w:lang w:eastAsia="en-GB"/>
        </w:rPr>
        <w:t>four week</w:t>
      </w:r>
      <w:r w:rsidR="001E1AC1">
        <w:rPr>
          <w:rFonts w:ascii="Arial" w:hAnsi="Arial" w:cs="Arial"/>
          <w:color w:val="auto"/>
          <w:lang w:eastAsia="en-GB"/>
        </w:rPr>
        <w:t xml:space="preserve"> period</w:t>
      </w:r>
      <w:r w:rsidRPr="00B16E91">
        <w:rPr>
          <w:rFonts w:ascii="Arial" w:hAnsi="Arial" w:cs="Arial"/>
          <w:color w:val="auto"/>
          <w:lang w:eastAsia="en-GB"/>
        </w:rPr>
        <w:t>, will significantly impact on members, ASM took p</w:t>
      </w:r>
      <w:r w:rsidR="00EB502C" w:rsidRPr="00B16E91">
        <w:rPr>
          <w:rFonts w:ascii="Arial" w:hAnsi="Arial" w:cs="Arial"/>
          <w:color w:val="auto"/>
          <w:lang w:eastAsia="en-GB"/>
        </w:rPr>
        <w:t>lace</w:t>
      </w:r>
      <w:r w:rsidRPr="00B16E91">
        <w:rPr>
          <w:rFonts w:ascii="Arial" w:hAnsi="Arial" w:cs="Arial"/>
          <w:color w:val="auto"/>
          <w:lang w:eastAsia="en-GB"/>
        </w:rPr>
        <w:t xml:space="preserve"> last week, members overwhelmingly passed a motion to sup</w:t>
      </w:r>
      <w:r w:rsidR="00EB502C" w:rsidRPr="00B16E91">
        <w:rPr>
          <w:rFonts w:ascii="Arial" w:hAnsi="Arial" w:cs="Arial"/>
          <w:color w:val="auto"/>
          <w:lang w:eastAsia="en-GB"/>
        </w:rPr>
        <w:t>port</w:t>
      </w:r>
      <w:r w:rsidRPr="00B16E91">
        <w:rPr>
          <w:rFonts w:ascii="Arial" w:hAnsi="Arial" w:cs="Arial"/>
          <w:color w:val="auto"/>
          <w:lang w:eastAsia="en-GB"/>
        </w:rPr>
        <w:t xml:space="preserve"> the strike.  S</w:t>
      </w:r>
      <w:r w:rsidR="001E1AC1">
        <w:rPr>
          <w:rFonts w:ascii="Arial" w:hAnsi="Arial" w:cs="Arial"/>
          <w:color w:val="auto"/>
          <w:lang w:eastAsia="en-GB"/>
        </w:rPr>
        <w:t>tudent</w:t>
      </w:r>
      <w:r w:rsidR="00717223">
        <w:rPr>
          <w:rFonts w:ascii="Arial" w:hAnsi="Arial" w:cs="Arial"/>
          <w:color w:val="auto"/>
          <w:lang w:eastAsia="en-GB"/>
        </w:rPr>
        <w:t>s’</w:t>
      </w:r>
      <w:r w:rsidR="001E1AC1">
        <w:rPr>
          <w:rFonts w:ascii="Arial" w:hAnsi="Arial" w:cs="Arial"/>
          <w:color w:val="auto"/>
          <w:lang w:eastAsia="en-GB"/>
        </w:rPr>
        <w:t xml:space="preserve"> </w:t>
      </w:r>
      <w:r w:rsidRPr="00B16E91">
        <w:rPr>
          <w:rFonts w:ascii="Arial" w:hAnsi="Arial" w:cs="Arial"/>
          <w:color w:val="auto"/>
          <w:lang w:eastAsia="en-GB"/>
        </w:rPr>
        <w:t>U</w:t>
      </w:r>
      <w:r w:rsidR="001E1AC1">
        <w:rPr>
          <w:rFonts w:ascii="Arial" w:hAnsi="Arial" w:cs="Arial"/>
          <w:color w:val="auto"/>
          <w:lang w:eastAsia="en-GB"/>
        </w:rPr>
        <w:t>nion</w:t>
      </w:r>
      <w:r w:rsidRPr="00B16E91">
        <w:rPr>
          <w:rFonts w:ascii="Arial" w:hAnsi="Arial" w:cs="Arial"/>
          <w:color w:val="auto"/>
          <w:lang w:eastAsia="en-GB"/>
        </w:rPr>
        <w:t xml:space="preserve"> stance </w:t>
      </w:r>
      <w:r w:rsidR="001E1AC1">
        <w:rPr>
          <w:rFonts w:ascii="Arial" w:hAnsi="Arial" w:cs="Arial"/>
          <w:color w:val="auto"/>
          <w:lang w:eastAsia="en-GB"/>
        </w:rPr>
        <w:t xml:space="preserve">to </w:t>
      </w:r>
      <w:r w:rsidRPr="00B16E91">
        <w:rPr>
          <w:rFonts w:ascii="Arial" w:hAnsi="Arial" w:cs="Arial"/>
          <w:color w:val="auto"/>
          <w:lang w:eastAsia="en-GB"/>
        </w:rPr>
        <w:t>support the c</w:t>
      </w:r>
      <w:r w:rsidR="001E1AC1">
        <w:rPr>
          <w:rFonts w:ascii="Arial" w:hAnsi="Arial" w:cs="Arial"/>
          <w:color w:val="auto"/>
          <w:lang w:eastAsia="en-GB"/>
        </w:rPr>
        <w:t>ampaign</w:t>
      </w:r>
      <w:r w:rsidRPr="00B16E91">
        <w:rPr>
          <w:rFonts w:ascii="Arial" w:hAnsi="Arial" w:cs="Arial"/>
          <w:color w:val="auto"/>
          <w:lang w:eastAsia="en-GB"/>
        </w:rPr>
        <w:t xml:space="preserve"> but to remain vigilant </w:t>
      </w:r>
      <w:r w:rsidR="001E1AC1">
        <w:rPr>
          <w:rFonts w:ascii="Arial" w:hAnsi="Arial" w:cs="Arial"/>
          <w:color w:val="auto"/>
          <w:lang w:eastAsia="en-GB"/>
        </w:rPr>
        <w:t>with regards to</w:t>
      </w:r>
      <w:r w:rsidRPr="00B16E91">
        <w:rPr>
          <w:rFonts w:ascii="Arial" w:hAnsi="Arial" w:cs="Arial"/>
          <w:color w:val="auto"/>
          <w:lang w:eastAsia="en-GB"/>
        </w:rPr>
        <w:t xml:space="preserve"> the impact on members, </w:t>
      </w:r>
      <w:r w:rsidR="001E1AC1">
        <w:rPr>
          <w:rFonts w:ascii="Arial" w:hAnsi="Arial" w:cs="Arial"/>
          <w:color w:val="auto"/>
          <w:lang w:eastAsia="en-GB"/>
        </w:rPr>
        <w:t>Student</w:t>
      </w:r>
      <w:r w:rsidR="00717223">
        <w:rPr>
          <w:rFonts w:ascii="Arial" w:hAnsi="Arial" w:cs="Arial"/>
          <w:color w:val="auto"/>
          <w:lang w:eastAsia="en-GB"/>
        </w:rPr>
        <w:t>s’</w:t>
      </w:r>
      <w:r w:rsidR="001E1AC1">
        <w:rPr>
          <w:rFonts w:ascii="Arial" w:hAnsi="Arial" w:cs="Arial"/>
          <w:color w:val="auto"/>
          <w:lang w:eastAsia="en-GB"/>
        </w:rPr>
        <w:t xml:space="preserve"> Union to</w:t>
      </w:r>
      <w:r w:rsidRPr="00B16E91">
        <w:rPr>
          <w:rFonts w:ascii="Arial" w:hAnsi="Arial" w:cs="Arial"/>
          <w:color w:val="auto"/>
          <w:lang w:eastAsia="en-GB"/>
        </w:rPr>
        <w:t xml:space="preserve"> proactively seek</w:t>
      </w:r>
      <w:r w:rsidR="001E1AC1">
        <w:rPr>
          <w:rFonts w:ascii="Arial" w:hAnsi="Arial" w:cs="Arial"/>
          <w:color w:val="auto"/>
          <w:lang w:eastAsia="en-GB"/>
        </w:rPr>
        <w:t xml:space="preserve"> </w:t>
      </w:r>
      <w:r w:rsidRPr="00B16E91">
        <w:rPr>
          <w:rFonts w:ascii="Arial" w:hAnsi="Arial" w:cs="Arial"/>
          <w:color w:val="auto"/>
          <w:lang w:eastAsia="en-GB"/>
        </w:rPr>
        <w:t>clarification from th</w:t>
      </w:r>
      <w:r w:rsidR="001E1AC1">
        <w:rPr>
          <w:rFonts w:ascii="Arial" w:hAnsi="Arial" w:cs="Arial"/>
          <w:color w:val="auto"/>
          <w:lang w:eastAsia="en-GB"/>
        </w:rPr>
        <w:t>e</w:t>
      </w:r>
      <w:r w:rsidRPr="00B16E91">
        <w:rPr>
          <w:rFonts w:ascii="Arial" w:hAnsi="Arial" w:cs="Arial"/>
          <w:color w:val="auto"/>
          <w:lang w:eastAsia="en-GB"/>
        </w:rPr>
        <w:t xml:space="preserve"> University as to how they will be mitigating </w:t>
      </w:r>
      <w:r w:rsidR="00774662">
        <w:rPr>
          <w:rFonts w:ascii="Arial" w:hAnsi="Arial" w:cs="Arial"/>
          <w:color w:val="auto"/>
          <w:lang w:eastAsia="en-GB"/>
        </w:rPr>
        <w:t>against any</w:t>
      </w:r>
      <w:r w:rsidR="001E1AC1">
        <w:rPr>
          <w:rFonts w:ascii="Arial" w:hAnsi="Arial" w:cs="Arial"/>
          <w:color w:val="auto"/>
          <w:lang w:eastAsia="en-GB"/>
        </w:rPr>
        <w:t xml:space="preserve"> impact.  </w:t>
      </w:r>
      <w:r w:rsidRPr="00B16E91">
        <w:rPr>
          <w:rFonts w:ascii="Arial" w:hAnsi="Arial" w:cs="Arial"/>
          <w:color w:val="auto"/>
          <w:lang w:eastAsia="en-GB"/>
        </w:rPr>
        <w:t xml:space="preserve">UCU indicated </w:t>
      </w:r>
      <w:r w:rsidR="001E1AC1">
        <w:rPr>
          <w:rFonts w:ascii="Arial" w:hAnsi="Arial" w:cs="Arial"/>
          <w:color w:val="auto"/>
          <w:lang w:eastAsia="en-GB"/>
        </w:rPr>
        <w:t xml:space="preserve">campaign </w:t>
      </w:r>
      <w:r w:rsidRPr="00B16E91">
        <w:rPr>
          <w:rFonts w:ascii="Arial" w:hAnsi="Arial" w:cs="Arial"/>
          <w:color w:val="auto"/>
          <w:lang w:eastAsia="en-GB"/>
        </w:rPr>
        <w:t xml:space="preserve">could impact into </w:t>
      </w:r>
      <w:r w:rsidR="00774662">
        <w:rPr>
          <w:rFonts w:ascii="Arial" w:hAnsi="Arial" w:cs="Arial"/>
          <w:color w:val="auto"/>
          <w:lang w:eastAsia="en-GB"/>
        </w:rPr>
        <w:t>T</w:t>
      </w:r>
      <w:r w:rsidRPr="00B16E91">
        <w:rPr>
          <w:rFonts w:ascii="Arial" w:hAnsi="Arial" w:cs="Arial"/>
          <w:color w:val="auto"/>
          <w:lang w:eastAsia="en-GB"/>
        </w:rPr>
        <w:t xml:space="preserve">erm </w:t>
      </w:r>
      <w:r w:rsidR="00774662">
        <w:rPr>
          <w:rFonts w:ascii="Arial" w:hAnsi="Arial" w:cs="Arial"/>
          <w:color w:val="auto"/>
          <w:lang w:eastAsia="en-GB"/>
        </w:rPr>
        <w:t>T</w:t>
      </w:r>
      <w:r w:rsidRPr="00B16E91">
        <w:rPr>
          <w:rFonts w:ascii="Arial" w:hAnsi="Arial" w:cs="Arial"/>
          <w:color w:val="auto"/>
          <w:lang w:eastAsia="en-GB"/>
        </w:rPr>
        <w:t>hree.</w:t>
      </w:r>
    </w:p>
    <w:p w:rsidR="00AC49C7" w:rsidRPr="00B16E91" w:rsidRDefault="00AC49C7" w:rsidP="00AC49C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p>
    <w:p w:rsidR="00AC49C7" w:rsidRDefault="00AC49C7" w:rsidP="00AC49C7">
      <w:pPr>
        <w:pBdr>
          <w:top w:val="none" w:sz="0" w:space="0" w:color="auto"/>
          <w:left w:val="none" w:sz="0" w:space="0" w:color="auto"/>
          <w:bottom w:val="none" w:sz="0" w:space="0" w:color="auto"/>
          <w:right w:val="none" w:sz="0" w:space="0" w:color="auto"/>
          <w:between w:val="none" w:sz="0" w:space="0" w:color="auto"/>
        </w:pBdr>
        <w:ind w:left="1995"/>
        <w:rPr>
          <w:rFonts w:ascii="Arial" w:hAnsi="Arial" w:cs="Arial"/>
          <w:b/>
          <w:color w:val="auto"/>
          <w:lang w:eastAsia="en-GB"/>
        </w:rPr>
      </w:pPr>
      <w:r>
        <w:rPr>
          <w:rFonts w:ascii="Arial" w:hAnsi="Arial" w:cs="Arial"/>
          <w:b/>
          <w:color w:val="auto"/>
          <w:lang w:eastAsia="en-GB"/>
        </w:rPr>
        <w:t>Sabbatical Off</w:t>
      </w:r>
      <w:r w:rsidR="00EB502C">
        <w:rPr>
          <w:rFonts w:ascii="Arial" w:hAnsi="Arial" w:cs="Arial"/>
          <w:b/>
          <w:color w:val="auto"/>
          <w:lang w:eastAsia="en-GB"/>
        </w:rPr>
        <w:t>ic</w:t>
      </w:r>
      <w:r>
        <w:rPr>
          <w:rFonts w:ascii="Arial" w:hAnsi="Arial" w:cs="Arial"/>
          <w:b/>
          <w:color w:val="auto"/>
          <w:lang w:eastAsia="en-GB"/>
        </w:rPr>
        <w:t>er Update</w:t>
      </w:r>
    </w:p>
    <w:p w:rsidR="00EB502C" w:rsidRDefault="00EB502C" w:rsidP="00AC49C7">
      <w:pPr>
        <w:pBdr>
          <w:top w:val="none" w:sz="0" w:space="0" w:color="auto"/>
          <w:left w:val="none" w:sz="0" w:space="0" w:color="auto"/>
          <w:bottom w:val="none" w:sz="0" w:space="0" w:color="auto"/>
          <w:right w:val="none" w:sz="0" w:space="0" w:color="auto"/>
          <w:between w:val="none" w:sz="0" w:space="0" w:color="auto"/>
        </w:pBdr>
        <w:ind w:left="1995"/>
        <w:rPr>
          <w:rFonts w:ascii="Arial" w:hAnsi="Arial" w:cs="Arial"/>
          <w:b/>
          <w:color w:val="auto"/>
          <w:lang w:eastAsia="en-GB"/>
        </w:rPr>
      </w:pPr>
      <w:r>
        <w:rPr>
          <w:rFonts w:ascii="Arial" w:hAnsi="Arial" w:cs="Arial"/>
          <w:b/>
          <w:color w:val="auto"/>
          <w:lang w:eastAsia="en-GB"/>
        </w:rPr>
        <w:t>Education Officer</w:t>
      </w:r>
    </w:p>
    <w:p w:rsidR="00EB502C" w:rsidRPr="001E1AC1" w:rsidRDefault="00EB502C" w:rsidP="001E1AC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3A1C12">
        <w:rPr>
          <w:rFonts w:ascii="Arial" w:hAnsi="Arial" w:cs="Arial"/>
          <w:color w:val="auto"/>
          <w:lang w:eastAsia="en-GB"/>
        </w:rPr>
        <w:t>Study Space</w:t>
      </w:r>
      <w:r w:rsidRPr="001E1AC1">
        <w:rPr>
          <w:rFonts w:ascii="Arial" w:hAnsi="Arial" w:cs="Arial"/>
          <w:color w:val="auto"/>
          <w:lang w:eastAsia="en-GB"/>
        </w:rPr>
        <w:t xml:space="preserve"> – </w:t>
      </w:r>
      <w:r w:rsidR="001E1AC1" w:rsidRPr="001E1AC1">
        <w:rPr>
          <w:rFonts w:ascii="Arial" w:hAnsi="Arial" w:cs="Arial"/>
          <w:color w:val="auto"/>
          <w:lang w:eastAsia="en-GB"/>
        </w:rPr>
        <w:t xml:space="preserve">a lot of work conducted, </w:t>
      </w:r>
      <w:r w:rsidRPr="001E1AC1">
        <w:rPr>
          <w:rFonts w:ascii="Arial" w:hAnsi="Arial" w:cs="Arial"/>
          <w:color w:val="auto"/>
          <w:lang w:eastAsia="en-GB"/>
        </w:rPr>
        <w:t xml:space="preserve">University to prioritise investment in Study Space </w:t>
      </w:r>
      <w:r w:rsidR="001E1AC1" w:rsidRPr="001E1AC1">
        <w:rPr>
          <w:rFonts w:ascii="Arial" w:hAnsi="Arial" w:cs="Arial"/>
          <w:color w:val="auto"/>
          <w:lang w:eastAsia="en-GB"/>
        </w:rPr>
        <w:t>T</w:t>
      </w:r>
      <w:r w:rsidRPr="001E1AC1">
        <w:rPr>
          <w:rFonts w:ascii="Arial" w:hAnsi="Arial" w:cs="Arial"/>
          <w:color w:val="auto"/>
          <w:lang w:eastAsia="en-GB"/>
        </w:rPr>
        <w:t>echnology</w:t>
      </w:r>
      <w:r w:rsidR="001E1AC1" w:rsidRPr="001E1AC1">
        <w:rPr>
          <w:rFonts w:ascii="Arial" w:hAnsi="Arial" w:cs="Arial"/>
          <w:color w:val="auto"/>
          <w:lang w:eastAsia="en-GB"/>
        </w:rPr>
        <w:t>, analyst h</w:t>
      </w:r>
      <w:r w:rsidRPr="001E1AC1">
        <w:rPr>
          <w:rFonts w:ascii="Arial" w:hAnsi="Arial" w:cs="Arial"/>
          <w:color w:val="auto"/>
          <w:lang w:eastAsia="en-GB"/>
        </w:rPr>
        <w:t>ired to consider strategy</w:t>
      </w:r>
      <w:r w:rsidR="001E1AC1" w:rsidRPr="001E1AC1">
        <w:rPr>
          <w:rFonts w:ascii="Arial" w:hAnsi="Arial" w:cs="Arial"/>
          <w:color w:val="auto"/>
          <w:lang w:eastAsia="en-GB"/>
        </w:rPr>
        <w:t xml:space="preserve">/ </w:t>
      </w:r>
      <w:r w:rsidRPr="001E1AC1">
        <w:rPr>
          <w:rFonts w:ascii="Arial" w:hAnsi="Arial" w:cs="Arial"/>
          <w:color w:val="auto"/>
          <w:lang w:eastAsia="en-GB"/>
        </w:rPr>
        <w:t>student</w:t>
      </w:r>
      <w:r w:rsidR="00774662">
        <w:rPr>
          <w:rFonts w:ascii="Arial" w:hAnsi="Arial" w:cs="Arial"/>
          <w:color w:val="auto"/>
          <w:lang w:eastAsia="en-GB"/>
        </w:rPr>
        <w:t>’</w:t>
      </w:r>
      <w:r w:rsidRPr="001E1AC1">
        <w:rPr>
          <w:rFonts w:ascii="Arial" w:hAnsi="Arial" w:cs="Arial"/>
          <w:color w:val="auto"/>
          <w:lang w:eastAsia="en-GB"/>
        </w:rPr>
        <w:t>s need</w:t>
      </w:r>
      <w:r w:rsidR="00774662">
        <w:rPr>
          <w:rFonts w:ascii="Arial" w:hAnsi="Arial" w:cs="Arial"/>
          <w:color w:val="auto"/>
          <w:lang w:eastAsia="en-GB"/>
        </w:rPr>
        <w:t>s/requirements</w:t>
      </w:r>
      <w:r w:rsidRPr="001E1AC1">
        <w:rPr>
          <w:rFonts w:ascii="Arial" w:hAnsi="Arial" w:cs="Arial"/>
          <w:color w:val="auto"/>
          <w:lang w:eastAsia="en-GB"/>
        </w:rPr>
        <w:t>, looking for more space around campus.</w:t>
      </w:r>
    </w:p>
    <w:p w:rsidR="00EB502C" w:rsidRPr="001E1AC1" w:rsidRDefault="00EB502C" w:rsidP="00EB502C">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3A1C12">
        <w:rPr>
          <w:rFonts w:ascii="Arial" w:hAnsi="Arial" w:cs="Arial"/>
          <w:color w:val="auto"/>
          <w:lang w:eastAsia="en-GB"/>
        </w:rPr>
        <w:t>Course costs</w:t>
      </w:r>
      <w:r w:rsidRPr="001E1AC1">
        <w:rPr>
          <w:rFonts w:ascii="Arial" w:hAnsi="Arial" w:cs="Arial"/>
          <w:color w:val="auto"/>
          <w:lang w:eastAsia="en-GB"/>
        </w:rPr>
        <w:t xml:space="preserve"> – established with</w:t>
      </w:r>
      <w:r w:rsidR="00EC3ABA" w:rsidRPr="001E1AC1">
        <w:rPr>
          <w:rFonts w:ascii="Arial" w:hAnsi="Arial" w:cs="Arial"/>
          <w:color w:val="auto"/>
          <w:lang w:eastAsia="en-GB"/>
        </w:rPr>
        <w:t xml:space="preserve"> </w:t>
      </w:r>
      <w:r w:rsidRPr="001E1AC1">
        <w:rPr>
          <w:rFonts w:ascii="Arial" w:hAnsi="Arial" w:cs="Arial"/>
          <w:color w:val="auto"/>
          <w:lang w:eastAsia="en-GB"/>
        </w:rPr>
        <w:t>t</w:t>
      </w:r>
      <w:r w:rsidR="00EC3ABA" w:rsidRPr="001E1AC1">
        <w:rPr>
          <w:rFonts w:ascii="Arial" w:hAnsi="Arial" w:cs="Arial"/>
          <w:color w:val="auto"/>
          <w:lang w:eastAsia="en-GB"/>
        </w:rPr>
        <w:t>he</w:t>
      </w:r>
      <w:r w:rsidRPr="001E1AC1">
        <w:rPr>
          <w:rFonts w:ascii="Arial" w:hAnsi="Arial" w:cs="Arial"/>
          <w:color w:val="auto"/>
          <w:lang w:eastAsia="en-GB"/>
        </w:rPr>
        <w:t xml:space="preserve"> University a </w:t>
      </w:r>
      <w:r w:rsidR="00A444A8">
        <w:rPr>
          <w:rFonts w:ascii="Arial" w:hAnsi="Arial" w:cs="Arial"/>
          <w:color w:val="auto"/>
          <w:lang w:eastAsia="en-GB"/>
        </w:rPr>
        <w:t>C</w:t>
      </w:r>
      <w:r w:rsidRPr="001E1AC1">
        <w:rPr>
          <w:rFonts w:ascii="Arial" w:hAnsi="Arial" w:cs="Arial"/>
          <w:color w:val="auto"/>
          <w:lang w:eastAsia="en-GB"/>
        </w:rPr>
        <w:t xml:space="preserve">ourse </w:t>
      </w:r>
      <w:r w:rsidR="00A444A8">
        <w:rPr>
          <w:rFonts w:ascii="Arial" w:hAnsi="Arial" w:cs="Arial"/>
          <w:color w:val="auto"/>
          <w:lang w:eastAsia="en-GB"/>
        </w:rPr>
        <w:t>C</w:t>
      </w:r>
      <w:r w:rsidRPr="001E1AC1">
        <w:rPr>
          <w:rFonts w:ascii="Arial" w:hAnsi="Arial" w:cs="Arial"/>
          <w:color w:val="auto"/>
          <w:lang w:eastAsia="en-GB"/>
        </w:rPr>
        <w:t xml:space="preserve">ost </w:t>
      </w:r>
      <w:r w:rsidR="00A444A8">
        <w:rPr>
          <w:rFonts w:ascii="Arial" w:hAnsi="Arial" w:cs="Arial"/>
          <w:color w:val="auto"/>
          <w:lang w:eastAsia="en-GB"/>
        </w:rPr>
        <w:t>W</w:t>
      </w:r>
      <w:r w:rsidRPr="001E1AC1">
        <w:rPr>
          <w:rFonts w:ascii="Arial" w:hAnsi="Arial" w:cs="Arial"/>
          <w:color w:val="auto"/>
          <w:lang w:eastAsia="en-GB"/>
        </w:rPr>
        <w:t xml:space="preserve">orking </w:t>
      </w:r>
      <w:r w:rsidR="00A444A8">
        <w:rPr>
          <w:rFonts w:ascii="Arial" w:hAnsi="Arial" w:cs="Arial"/>
          <w:color w:val="auto"/>
          <w:lang w:eastAsia="en-GB"/>
        </w:rPr>
        <w:t>G</w:t>
      </w:r>
      <w:r w:rsidRPr="001E1AC1">
        <w:rPr>
          <w:rFonts w:ascii="Arial" w:hAnsi="Arial" w:cs="Arial"/>
          <w:color w:val="auto"/>
          <w:lang w:eastAsia="en-GB"/>
        </w:rPr>
        <w:t xml:space="preserve">roup </w:t>
      </w:r>
      <w:r w:rsidR="001E1AC1">
        <w:rPr>
          <w:rFonts w:ascii="Arial" w:hAnsi="Arial" w:cs="Arial"/>
          <w:color w:val="auto"/>
          <w:lang w:eastAsia="en-GB"/>
        </w:rPr>
        <w:t>to</w:t>
      </w:r>
      <w:r w:rsidRPr="001E1AC1">
        <w:rPr>
          <w:rFonts w:ascii="Arial" w:hAnsi="Arial" w:cs="Arial"/>
          <w:color w:val="auto"/>
          <w:lang w:eastAsia="en-GB"/>
        </w:rPr>
        <w:t xml:space="preserve"> establish agreeable principles</w:t>
      </w:r>
      <w:r w:rsidR="00774662">
        <w:rPr>
          <w:rFonts w:ascii="Arial" w:hAnsi="Arial" w:cs="Arial"/>
          <w:color w:val="auto"/>
          <w:lang w:eastAsia="en-GB"/>
        </w:rPr>
        <w:t xml:space="preserve"> and</w:t>
      </w:r>
      <w:r w:rsidRPr="001E1AC1">
        <w:rPr>
          <w:rFonts w:ascii="Arial" w:hAnsi="Arial" w:cs="Arial"/>
          <w:color w:val="auto"/>
          <w:lang w:eastAsia="en-GB"/>
        </w:rPr>
        <w:t xml:space="preserve"> good practice.</w:t>
      </w:r>
    </w:p>
    <w:p w:rsidR="00EB502C" w:rsidRDefault="00EB502C" w:rsidP="00EB502C">
      <w:pPr>
        <w:pBdr>
          <w:top w:val="none" w:sz="0" w:space="0" w:color="auto"/>
          <w:left w:val="none" w:sz="0" w:space="0" w:color="auto"/>
          <w:bottom w:val="none" w:sz="0" w:space="0" w:color="auto"/>
          <w:right w:val="none" w:sz="0" w:space="0" w:color="auto"/>
          <w:between w:val="none" w:sz="0" w:space="0" w:color="auto"/>
        </w:pBdr>
        <w:ind w:left="720" w:firstLine="720"/>
        <w:rPr>
          <w:rFonts w:ascii="Arial" w:hAnsi="Arial" w:cs="Arial"/>
          <w:b/>
          <w:color w:val="auto"/>
          <w:lang w:eastAsia="en-GB"/>
        </w:rPr>
      </w:pPr>
      <w:r>
        <w:rPr>
          <w:rFonts w:ascii="Arial" w:hAnsi="Arial" w:cs="Arial"/>
          <w:b/>
          <w:color w:val="auto"/>
          <w:lang w:eastAsia="en-GB"/>
        </w:rPr>
        <w:t xml:space="preserve">       Societies Officer</w:t>
      </w:r>
    </w:p>
    <w:p w:rsidR="00EB502C" w:rsidRDefault="00EB502C" w:rsidP="00EB502C">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r w:rsidRPr="003A1C12">
        <w:rPr>
          <w:rFonts w:ascii="Arial" w:hAnsi="Arial" w:cs="Arial"/>
          <w:color w:val="auto"/>
          <w:lang w:eastAsia="en-GB"/>
        </w:rPr>
        <w:t>Transformation Project</w:t>
      </w:r>
      <w:r>
        <w:rPr>
          <w:rFonts w:ascii="Arial" w:hAnsi="Arial" w:cs="Arial"/>
          <w:b/>
          <w:color w:val="auto"/>
          <w:lang w:eastAsia="en-GB"/>
        </w:rPr>
        <w:t xml:space="preserve"> – </w:t>
      </w:r>
      <w:r w:rsidRPr="001E1AC1">
        <w:rPr>
          <w:rFonts w:ascii="Arial" w:hAnsi="Arial" w:cs="Arial"/>
          <w:color w:val="auto"/>
          <w:lang w:eastAsia="en-GB"/>
        </w:rPr>
        <w:t xml:space="preserve">working </w:t>
      </w:r>
      <w:r w:rsidR="001E1AC1">
        <w:rPr>
          <w:rFonts w:ascii="Arial" w:hAnsi="Arial" w:cs="Arial"/>
          <w:color w:val="auto"/>
          <w:lang w:eastAsia="en-GB"/>
        </w:rPr>
        <w:t xml:space="preserve">in conjunction with </w:t>
      </w:r>
      <w:r w:rsidRPr="001E1AC1">
        <w:rPr>
          <w:rFonts w:ascii="Arial" w:hAnsi="Arial" w:cs="Arial"/>
          <w:color w:val="auto"/>
          <w:lang w:eastAsia="en-GB"/>
        </w:rPr>
        <w:t>BW.</w:t>
      </w:r>
    </w:p>
    <w:p w:rsidR="00EB502C" w:rsidRPr="001E1AC1" w:rsidRDefault="00EB502C" w:rsidP="00EB502C">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1E1AC1">
        <w:rPr>
          <w:rFonts w:ascii="Arial" w:hAnsi="Arial" w:cs="Arial"/>
          <w:color w:val="auto"/>
          <w:lang w:eastAsia="en-GB"/>
        </w:rPr>
        <w:t xml:space="preserve">Introducing Big </w:t>
      </w:r>
      <w:r w:rsidR="001E1AC1">
        <w:rPr>
          <w:rFonts w:ascii="Arial" w:hAnsi="Arial" w:cs="Arial"/>
          <w:color w:val="auto"/>
          <w:lang w:eastAsia="en-GB"/>
        </w:rPr>
        <w:t>F</w:t>
      </w:r>
      <w:r w:rsidRPr="001E1AC1">
        <w:rPr>
          <w:rFonts w:ascii="Arial" w:hAnsi="Arial" w:cs="Arial"/>
          <w:color w:val="auto"/>
          <w:lang w:eastAsia="en-GB"/>
        </w:rPr>
        <w:t>ive Society events each week</w:t>
      </w:r>
      <w:r w:rsidR="001E1AC1">
        <w:rPr>
          <w:rFonts w:ascii="Arial" w:hAnsi="Arial" w:cs="Arial"/>
          <w:color w:val="auto"/>
          <w:lang w:eastAsia="en-GB"/>
        </w:rPr>
        <w:t>.</w:t>
      </w:r>
    </w:p>
    <w:p w:rsidR="00EB502C" w:rsidRDefault="00EB502C" w:rsidP="00EB502C">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r w:rsidRPr="003A1C12">
        <w:rPr>
          <w:rFonts w:ascii="Arial" w:hAnsi="Arial" w:cs="Arial"/>
          <w:color w:val="auto"/>
          <w:lang w:eastAsia="en-GB"/>
        </w:rPr>
        <w:t>Warwick Fringe Festival</w:t>
      </w:r>
      <w:r>
        <w:rPr>
          <w:rFonts w:ascii="Arial" w:hAnsi="Arial" w:cs="Arial"/>
          <w:b/>
          <w:color w:val="auto"/>
          <w:lang w:eastAsia="en-GB"/>
        </w:rPr>
        <w:t xml:space="preserve"> – </w:t>
      </w:r>
      <w:r w:rsidR="001E1AC1" w:rsidRPr="001E1AC1">
        <w:rPr>
          <w:rFonts w:ascii="Arial" w:hAnsi="Arial" w:cs="Arial"/>
          <w:color w:val="auto"/>
          <w:lang w:eastAsia="en-GB"/>
        </w:rPr>
        <w:t>p</w:t>
      </w:r>
      <w:r w:rsidRPr="001E1AC1">
        <w:rPr>
          <w:rFonts w:ascii="Arial" w:hAnsi="Arial" w:cs="Arial"/>
          <w:color w:val="auto"/>
          <w:lang w:eastAsia="en-GB"/>
        </w:rPr>
        <w:t>lanning ahead of schedule.</w:t>
      </w:r>
    </w:p>
    <w:p w:rsidR="00EB502C" w:rsidRPr="001E1AC1" w:rsidRDefault="00EB502C" w:rsidP="00EB502C">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1E1AC1">
        <w:rPr>
          <w:rFonts w:ascii="Arial" w:hAnsi="Arial" w:cs="Arial"/>
          <w:color w:val="auto"/>
          <w:lang w:eastAsia="en-GB"/>
        </w:rPr>
        <w:t>Thirty</w:t>
      </w:r>
      <w:r w:rsidR="00BF677C" w:rsidRPr="001E1AC1">
        <w:rPr>
          <w:rFonts w:ascii="Arial" w:hAnsi="Arial" w:cs="Arial"/>
          <w:color w:val="auto"/>
          <w:lang w:eastAsia="en-GB"/>
        </w:rPr>
        <w:t xml:space="preserve"> </w:t>
      </w:r>
      <w:r w:rsidRPr="001E1AC1">
        <w:rPr>
          <w:rFonts w:ascii="Arial" w:hAnsi="Arial" w:cs="Arial"/>
          <w:color w:val="auto"/>
          <w:lang w:eastAsia="en-GB"/>
        </w:rPr>
        <w:t>four new society applications</w:t>
      </w:r>
      <w:r w:rsidR="005848BB">
        <w:rPr>
          <w:rFonts w:ascii="Arial" w:hAnsi="Arial" w:cs="Arial"/>
          <w:color w:val="auto"/>
          <w:lang w:eastAsia="en-GB"/>
        </w:rPr>
        <w:t xml:space="preserve"> </w:t>
      </w:r>
      <w:r w:rsidR="00645503">
        <w:rPr>
          <w:rFonts w:ascii="Arial" w:hAnsi="Arial" w:cs="Arial"/>
          <w:color w:val="auto"/>
          <w:lang w:eastAsia="en-GB"/>
        </w:rPr>
        <w:t>received</w:t>
      </w:r>
      <w:r w:rsidRPr="001E1AC1">
        <w:rPr>
          <w:rFonts w:ascii="Arial" w:hAnsi="Arial" w:cs="Arial"/>
          <w:color w:val="auto"/>
          <w:lang w:eastAsia="en-GB"/>
        </w:rPr>
        <w:t xml:space="preserve">, in process of overseeing </w:t>
      </w:r>
      <w:r w:rsidR="005848BB">
        <w:rPr>
          <w:rFonts w:ascii="Arial" w:hAnsi="Arial" w:cs="Arial"/>
          <w:color w:val="auto"/>
          <w:lang w:eastAsia="en-GB"/>
        </w:rPr>
        <w:t xml:space="preserve">the </w:t>
      </w:r>
      <w:r w:rsidRPr="001E1AC1">
        <w:rPr>
          <w:rFonts w:ascii="Arial" w:hAnsi="Arial" w:cs="Arial"/>
          <w:color w:val="auto"/>
          <w:lang w:eastAsia="en-GB"/>
        </w:rPr>
        <w:t>applications</w:t>
      </w:r>
      <w:r w:rsidR="00EC3ABA" w:rsidRPr="001E1AC1">
        <w:rPr>
          <w:rFonts w:ascii="Arial" w:hAnsi="Arial" w:cs="Arial"/>
          <w:color w:val="auto"/>
          <w:lang w:eastAsia="en-GB"/>
        </w:rPr>
        <w:t>.</w:t>
      </w:r>
    </w:p>
    <w:p w:rsidR="00EC3ABA" w:rsidRDefault="001E1AC1" w:rsidP="00EB502C">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r w:rsidRPr="003A1C12">
        <w:rPr>
          <w:rFonts w:ascii="Arial" w:hAnsi="Arial" w:cs="Arial"/>
          <w:color w:val="auto"/>
          <w:lang w:eastAsia="en-GB"/>
        </w:rPr>
        <w:t>S</w:t>
      </w:r>
      <w:r w:rsidR="00EC3ABA" w:rsidRPr="003A1C12">
        <w:rPr>
          <w:rFonts w:ascii="Arial" w:hAnsi="Arial" w:cs="Arial"/>
          <w:color w:val="auto"/>
          <w:lang w:eastAsia="en-GB"/>
        </w:rPr>
        <w:t>ocieties</w:t>
      </w:r>
      <w:r>
        <w:rPr>
          <w:rFonts w:ascii="Arial" w:hAnsi="Arial" w:cs="Arial"/>
          <w:b/>
          <w:color w:val="auto"/>
          <w:lang w:eastAsia="en-GB"/>
        </w:rPr>
        <w:t xml:space="preserve"> -</w:t>
      </w:r>
      <w:r w:rsidR="00EC3ABA">
        <w:rPr>
          <w:rFonts w:ascii="Arial" w:hAnsi="Arial" w:cs="Arial"/>
          <w:b/>
          <w:color w:val="auto"/>
          <w:lang w:eastAsia="en-GB"/>
        </w:rPr>
        <w:t xml:space="preserve"> </w:t>
      </w:r>
      <w:r w:rsidR="00EC3ABA" w:rsidRPr="001E1AC1">
        <w:rPr>
          <w:rFonts w:ascii="Arial" w:hAnsi="Arial" w:cs="Arial"/>
          <w:color w:val="auto"/>
          <w:lang w:eastAsia="en-GB"/>
        </w:rPr>
        <w:t>overseeing/mediating where required.</w:t>
      </w:r>
    </w:p>
    <w:p w:rsidR="00EC3ABA" w:rsidRDefault="00EC3ABA" w:rsidP="00EC3ABA">
      <w:pPr>
        <w:pBdr>
          <w:top w:val="none" w:sz="0" w:space="0" w:color="auto"/>
          <w:left w:val="none" w:sz="0" w:space="0" w:color="auto"/>
          <w:bottom w:val="none" w:sz="0" w:space="0" w:color="auto"/>
          <w:right w:val="none" w:sz="0" w:space="0" w:color="auto"/>
          <w:between w:val="none" w:sz="0" w:space="0" w:color="auto"/>
        </w:pBdr>
        <w:ind w:left="1440"/>
        <w:rPr>
          <w:rFonts w:ascii="Arial" w:hAnsi="Arial" w:cs="Arial"/>
          <w:b/>
          <w:color w:val="auto"/>
          <w:lang w:eastAsia="en-GB"/>
        </w:rPr>
      </w:pPr>
      <w:r>
        <w:rPr>
          <w:rFonts w:ascii="Arial" w:hAnsi="Arial" w:cs="Arial"/>
          <w:b/>
          <w:color w:val="auto"/>
          <w:lang w:eastAsia="en-GB"/>
        </w:rPr>
        <w:t xml:space="preserve">      Sports Officer</w:t>
      </w:r>
    </w:p>
    <w:p w:rsidR="00EC3ABA" w:rsidRPr="001E1AC1" w:rsidRDefault="00EC3ABA"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1E1AC1">
        <w:rPr>
          <w:rFonts w:ascii="Arial" w:hAnsi="Arial" w:cs="Arial"/>
          <w:color w:val="auto"/>
          <w:lang w:eastAsia="en-GB"/>
        </w:rPr>
        <w:t>BUCS Nationals</w:t>
      </w:r>
    </w:p>
    <w:p w:rsidR="00EC3ABA" w:rsidRPr="001E1AC1" w:rsidRDefault="00EC3ABA"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1E1AC1">
        <w:rPr>
          <w:rFonts w:ascii="Arial" w:hAnsi="Arial" w:cs="Arial"/>
          <w:color w:val="auto"/>
          <w:lang w:eastAsia="en-GB"/>
        </w:rPr>
        <w:t>V</w:t>
      </w:r>
      <w:r w:rsidR="001E1AC1">
        <w:rPr>
          <w:rFonts w:ascii="Arial" w:hAnsi="Arial" w:cs="Arial"/>
          <w:color w:val="auto"/>
          <w:lang w:eastAsia="en-GB"/>
        </w:rPr>
        <w:t>arsity</w:t>
      </w:r>
    </w:p>
    <w:p w:rsidR="00EC3ABA" w:rsidRPr="00FC07DD" w:rsidRDefault="00EC3ABA"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3A1C12">
        <w:rPr>
          <w:rFonts w:ascii="Arial" w:hAnsi="Arial" w:cs="Arial"/>
          <w:color w:val="auto"/>
          <w:lang w:eastAsia="en-GB"/>
        </w:rPr>
        <w:t>Reshaping Sport</w:t>
      </w:r>
      <w:r>
        <w:rPr>
          <w:rFonts w:ascii="Arial" w:hAnsi="Arial" w:cs="Arial"/>
          <w:b/>
          <w:color w:val="auto"/>
          <w:lang w:eastAsia="en-GB"/>
        </w:rPr>
        <w:t xml:space="preserve"> – </w:t>
      </w:r>
      <w:r w:rsidRPr="00FC07DD">
        <w:rPr>
          <w:rFonts w:ascii="Arial" w:hAnsi="Arial" w:cs="Arial"/>
          <w:color w:val="auto"/>
          <w:lang w:eastAsia="en-GB"/>
        </w:rPr>
        <w:t>expanding to include kick LGBTA</w:t>
      </w:r>
      <w:r w:rsidRPr="00FC07DD">
        <w:rPr>
          <w:rFonts w:ascii="Arial" w:hAnsi="Arial" w:cs="Arial"/>
          <w:color w:val="FF0000"/>
          <w:lang w:eastAsia="en-GB"/>
        </w:rPr>
        <w:t xml:space="preserve"> </w:t>
      </w:r>
      <w:r w:rsidRPr="00FC07DD">
        <w:rPr>
          <w:rFonts w:ascii="Arial" w:hAnsi="Arial" w:cs="Arial"/>
          <w:color w:val="auto"/>
          <w:lang w:eastAsia="en-GB"/>
        </w:rPr>
        <w:t xml:space="preserve">phobia out of sport, </w:t>
      </w:r>
      <w:r w:rsidR="00FC07DD">
        <w:rPr>
          <w:rFonts w:ascii="Arial" w:hAnsi="Arial" w:cs="Arial"/>
          <w:color w:val="auto"/>
          <w:lang w:eastAsia="en-GB"/>
        </w:rPr>
        <w:t xml:space="preserve">also </w:t>
      </w:r>
      <w:r w:rsidRPr="00FC07DD">
        <w:rPr>
          <w:rFonts w:ascii="Arial" w:hAnsi="Arial" w:cs="Arial"/>
          <w:color w:val="auto"/>
          <w:lang w:eastAsia="en-GB"/>
        </w:rPr>
        <w:t>creating a</w:t>
      </w:r>
      <w:r w:rsidR="00FC07DD">
        <w:rPr>
          <w:rFonts w:ascii="Arial" w:hAnsi="Arial" w:cs="Arial"/>
          <w:color w:val="auto"/>
          <w:lang w:eastAsia="en-GB"/>
        </w:rPr>
        <w:t>n</w:t>
      </w:r>
      <w:r w:rsidRPr="00FC07DD">
        <w:rPr>
          <w:rFonts w:ascii="Arial" w:hAnsi="Arial" w:cs="Arial"/>
          <w:color w:val="auto"/>
          <w:lang w:eastAsia="en-GB"/>
        </w:rPr>
        <w:t xml:space="preserve"> </w:t>
      </w:r>
      <w:r w:rsidR="00774662">
        <w:rPr>
          <w:rFonts w:ascii="Arial" w:hAnsi="Arial" w:cs="Arial"/>
          <w:color w:val="auto"/>
          <w:lang w:eastAsia="en-GB"/>
        </w:rPr>
        <w:t>A</w:t>
      </w:r>
      <w:r w:rsidRPr="00FC07DD">
        <w:rPr>
          <w:rFonts w:ascii="Arial" w:hAnsi="Arial" w:cs="Arial"/>
          <w:color w:val="auto"/>
          <w:lang w:eastAsia="en-GB"/>
        </w:rPr>
        <w:t>nti</w:t>
      </w:r>
      <w:r w:rsidR="00FC07DD">
        <w:rPr>
          <w:rFonts w:ascii="Arial" w:hAnsi="Arial" w:cs="Arial"/>
          <w:color w:val="auto"/>
          <w:lang w:eastAsia="en-GB"/>
        </w:rPr>
        <w:t xml:space="preserve"> - </w:t>
      </w:r>
      <w:r w:rsidR="00774662">
        <w:rPr>
          <w:rFonts w:ascii="Arial" w:hAnsi="Arial" w:cs="Arial"/>
          <w:color w:val="auto"/>
          <w:lang w:eastAsia="en-GB"/>
        </w:rPr>
        <w:t>R</w:t>
      </w:r>
      <w:r w:rsidRPr="00FC07DD">
        <w:rPr>
          <w:rFonts w:ascii="Arial" w:hAnsi="Arial" w:cs="Arial"/>
          <w:color w:val="auto"/>
          <w:lang w:eastAsia="en-GB"/>
        </w:rPr>
        <w:t xml:space="preserve">acism </w:t>
      </w:r>
      <w:r w:rsidR="00774662">
        <w:rPr>
          <w:rFonts w:ascii="Arial" w:hAnsi="Arial" w:cs="Arial"/>
          <w:color w:val="auto"/>
          <w:lang w:eastAsia="en-GB"/>
        </w:rPr>
        <w:t>C</w:t>
      </w:r>
      <w:r w:rsidRPr="00FC07DD">
        <w:rPr>
          <w:rFonts w:ascii="Arial" w:hAnsi="Arial" w:cs="Arial"/>
          <w:color w:val="auto"/>
          <w:lang w:eastAsia="en-GB"/>
        </w:rPr>
        <w:t>ampaign</w:t>
      </w:r>
      <w:r w:rsidR="00FC07DD">
        <w:rPr>
          <w:rFonts w:ascii="Arial" w:hAnsi="Arial" w:cs="Arial"/>
          <w:color w:val="auto"/>
          <w:lang w:eastAsia="en-GB"/>
        </w:rPr>
        <w:t>.</w:t>
      </w:r>
    </w:p>
    <w:p w:rsidR="00EC3ABA" w:rsidRPr="00774662" w:rsidRDefault="00EC3ABA"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774662">
        <w:rPr>
          <w:rFonts w:ascii="Arial" w:hAnsi="Arial" w:cs="Arial"/>
          <w:color w:val="auto"/>
          <w:lang w:eastAsia="en-GB"/>
        </w:rPr>
        <w:t>Speaker</w:t>
      </w:r>
      <w:r w:rsidR="00774662" w:rsidRPr="00774662">
        <w:rPr>
          <w:rFonts w:ascii="Arial" w:hAnsi="Arial" w:cs="Arial"/>
          <w:color w:val="auto"/>
          <w:lang w:eastAsia="en-GB"/>
        </w:rPr>
        <w:t xml:space="preserve"> on campus </w:t>
      </w:r>
      <w:r w:rsidRPr="00774662">
        <w:rPr>
          <w:rFonts w:ascii="Arial" w:hAnsi="Arial" w:cs="Arial"/>
          <w:color w:val="auto"/>
          <w:lang w:eastAsia="en-GB"/>
        </w:rPr>
        <w:t>to talk about combating body d</w:t>
      </w:r>
      <w:r w:rsidR="00FC07DD" w:rsidRPr="00774662">
        <w:rPr>
          <w:rFonts w:ascii="Arial" w:hAnsi="Arial" w:cs="Arial"/>
          <w:color w:val="auto"/>
          <w:lang w:eastAsia="en-GB"/>
        </w:rPr>
        <w:t>y</w:t>
      </w:r>
      <w:r w:rsidRPr="00774662">
        <w:rPr>
          <w:rFonts w:ascii="Arial" w:hAnsi="Arial" w:cs="Arial"/>
          <w:color w:val="auto"/>
          <w:lang w:eastAsia="en-GB"/>
        </w:rPr>
        <w:t>smorphia in sport</w:t>
      </w:r>
      <w:r w:rsidR="00774662">
        <w:rPr>
          <w:rFonts w:ascii="Arial" w:hAnsi="Arial" w:cs="Arial"/>
          <w:color w:val="auto"/>
          <w:lang w:eastAsia="en-GB"/>
        </w:rPr>
        <w:t>.</w:t>
      </w:r>
    </w:p>
    <w:p w:rsidR="00EC3ABA" w:rsidRPr="00FC07DD" w:rsidRDefault="00FC07DD"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FC07DD">
        <w:rPr>
          <w:rFonts w:ascii="Arial" w:hAnsi="Arial" w:cs="Arial"/>
          <w:color w:val="auto"/>
          <w:lang w:eastAsia="en-GB"/>
        </w:rPr>
        <w:t>Topping out ceremony for the</w:t>
      </w:r>
      <w:r w:rsidR="00EC3ABA" w:rsidRPr="00FC07DD">
        <w:rPr>
          <w:rFonts w:ascii="Arial" w:hAnsi="Arial" w:cs="Arial"/>
          <w:color w:val="auto"/>
          <w:lang w:eastAsia="en-GB"/>
        </w:rPr>
        <w:t xml:space="preserve"> new Sports Facilities</w:t>
      </w:r>
      <w:r>
        <w:rPr>
          <w:rFonts w:ascii="Arial" w:hAnsi="Arial" w:cs="Arial"/>
          <w:color w:val="auto"/>
          <w:lang w:eastAsia="en-GB"/>
        </w:rPr>
        <w:t>.</w:t>
      </w:r>
    </w:p>
    <w:p w:rsidR="00EC3ABA" w:rsidRPr="00FC07DD" w:rsidRDefault="00EC3ABA"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FC07DD">
        <w:rPr>
          <w:rFonts w:ascii="Arial" w:hAnsi="Arial" w:cs="Arial"/>
          <w:color w:val="auto"/>
          <w:lang w:eastAsia="en-GB"/>
        </w:rPr>
        <w:t>New Sports Club</w:t>
      </w:r>
      <w:r w:rsidR="00A53895" w:rsidRPr="00FC07DD">
        <w:rPr>
          <w:rFonts w:ascii="Arial" w:hAnsi="Arial" w:cs="Arial"/>
          <w:color w:val="auto"/>
          <w:lang w:eastAsia="en-GB"/>
        </w:rPr>
        <w:t xml:space="preserve"> applications</w:t>
      </w:r>
      <w:r w:rsidRPr="00FC07DD">
        <w:rPr>
          <w:rFonts w:ascii="Arial" w:hAnsi="Arial" w:cs="Arial"/>
          <w:color w:val="auto"/>
          <w:lang w:eastAsia="en-GB"/>
        </w:rPr>
        <w:t xml:space="preserve"> under consideration</w:t>
      </w:r>
      <w:r w:rsidR="00A53895" w:rsidRPr="00FC07DD">
        <w:rPr>
          <w:rFonts w:ascii="Arial" w:hAnsi="Arial" w:cs="Arial"/>
          <w:color w:val="auto"/>
          <w:lang w:eastAsia="en-GB"/>
        </w:rPr>
        <w:t>.</w:t>
      </w:r>
    </w:p>
    <w:p w:rsidR="00A53895" w:rsidRPr="00FC07DD" w:rsidRDefault="00A53895"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FC07DD">
        <w:rPr>
          <w:rFonts w:ascii="Arial" w:hAnsi="Arial" w:cs="Arial"/>
          <w:color w:val="auto"/>
          <w:lang w:eastAsia="en-GB"/>
        </w:rPr>
        <w:t>Plans for Sports Ball</w:t>
      </w:r>
    </w:p>
    <w:p w:rsidR="00A53895" w:rsidRDefault="00EC3ABA" w:rsidP="00EC3AB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r w:rsidRPr="00FC07DD">
        <w:rPr>
          <w:rFonts w:ascii="Arial" w:hAnsi="Arial" w:cs="Arial"/>
          <w:color w:val="auto"/>
          <w:lang w:eastAsia="en-GB"/>
        </w:rPr>
        <w:t>Term Three – confirmed T</w:t>
      </w:r>
      <w:r w:rsidR="00A53895" w:rsidRPr="00FC07DD">
        <w:rPr>
          <w:rFonts w:ascii="Arial" w:hAnsi="Arial" w:cs="Arial"/>
          <w:color w:val="auto"/>
          <w:lang w:eastAsia="en-GB"/>
        </w:rPr>
        <w:t>otal</w:t>
      </w:r>
      <w:r w:rsidRPr="00FC07DD">
        <w:rPr>
          <w:rFonts w:ascii="Arial" w:hAnsi="Arial" w:cs="Arial"/>
          <w:color w:val="auto"/>
          <w:lang w:eastAsia="en-GB"/>
        </w:rPr>
        <w:t xml:space="preserve"> </w:t>
      </w:r>
      <w:r w:rsidR="007F5FA3" w:rsidRPr="00FC07DD">
        <w:rPr>
          <w:rFonts w:ascii="Arial" w:hAnsi="Arial" w:cs="Arial"/>
          <w:color w:val="auto"/>
          <w:lang w:eastAsia="en-GB"/>
        </w:rPr>
        <w:t>Wipe-out</w:t>
      </w:r>
      <w:r w:rsidRPr="00FC07DD">
        <w:rPr>
          <w:rFonts w:ascii="Arial" w:hAnsi="Arial" w:cs="Arial"/>
          <w:color w:val="auto"/>
          <w:lang w:eastAsia="en-GB"/>
        </w:rPr>
        <w:t xml:space="preserve"> comin</w:t>
      </w:r>
      <w:r w:rsidR="00A53895" w:rsidRPr="00FC07DD">
        <w:rPr>
          <w:rFonts w:ascii="Arial" w:hAnsi="Arial" w:cs="Arial"/>
          <w:color w:val="auto"/>
          <w:lang w:eastAsia="en-GB"/>
        </w:rPr>
        <w:t>g</w:t>
      </w:r>
      <w:r w:rsidRPr="00FC07DD">
        <w:rPr>
          <w:rFonts w:ascii="Arial" w:hAnsi="Arial" w:cs="Arial"/>
          <w:color w:val="auto"/>
          <w:lang w:eastAsia="en-GB"/>
        </w:rPr>
        <w:t xml:space="preserve"> to W</w:t>
      </w:r>
      <w:r w:rsidR="00A53895" w:rsidRPr="00FC07DD">
        <w:rPr>
          <w:rFonts w:ascii="Arial" w:hAnsi="Arial" w:cs="Arial"/>
          <w:color w:val="auto"/>
          <w:lang w:eastAsia="en-GB"/>
        </w:rPr>
        <w:t>a</w:t>
      </w:r>
      <w:r w:rsidRPr="00FC07DD">
        <w:rPr>
          <w:rFonts w:ascii="Arial" w:hAnsi="Arial" w:cs="Arial"/>
          <w:color w:val="auto"/>
          <w:lang w:eastAsia="en-GB"/>
        </w:rPr>
        <w:t>rwick</w:t>
      </w:r>
      <w:r w:rsidR="00A53895">
        <w:rPr>
          <w:rFonts w:ascii="Arial" w:hAnsi="Arial" w:cs="Arial"/>
          <w:b/>
          <w:color w:val="auto"/>
          <w:lang w:eastAsia="en-GB"/>
        </w:rPr>
        <w:t>.</w:t>
      </w:r>
    </w:p>
    <w:p w:rsidR="00FC07DD" w:rsidRPr="00FC07DD" w:rsidRDefault="00FC07DD" w:rsidP="00FC07D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p>
    <w:p w:rsidR="005848BB" w:rsidRDefault="005848BB" w:rsidP="00A53895">
      <w:pPr>
        <w:pBdr>
          <w:top w:val="none" w:sz="0" w:space="0" w:color="auto"/>
          <w:left w:val="none" w:sz="0" w:space="0" w:color="auto"/>
          <w:bottom w:val="none" w:sz="0" w:space="0" w:color="auto"/>
          <w:right w:val="none" w:sz="0" w:space="0" w:color="auto"/>
          <w:between w:val="none" w:sz="0" w:space="0" w:color="auto"/>
        </w:pBdr>
        <w:ind w:left="2160"/>
        <w:rPr>
          <w:rFonts w:ascii="Arial" w:hAnsi="Arial" w:cs="Arial"/>
          <w:b/>
          <w:color w:val="auto"/>
          <w:lang w:eastAsia="en-GB"/>
        </w:rPr>
      </w:pPr>
    </w:p>
    <w:p w:rsidR="005848BB" w:rsidRDefault="005848BB" w:rsidP="00A53895">
      <w:pPr>
        <w:pBdr>
          <w:top w:val="none" w:sz="0" w:space="0" w:color="auto"/>
          <w:left w:val="none" w:sz="0" w:space="0" w:color="auto"/>
          <w:bottom w:val="none" w:sz="0" w:space="0" w:color="auto"/>
          <w:right w:val="none" w:sz="0" w:space="0" w:color="auto"/>
          <w:between w:val="none" w:sz="0" w:space="0" w:color="auto"/>
        </w:pBdr>
        <w:ind w:left="2160"/>
        <w:rPr>
          <w:rFonts w:ascii="Arial" w:hAnsi="Arial" w:cs="Arial"/>
          <w:b/>
          <w:color w:val="auto"/>
          <w:lang w:eastAsia="en-GB"/>
        </w:rPr>
      </w:pPr>
    </w:p>
    <w:p w:rsidR="00A53895" w:rsidRDefault="00A53895" w:rsidP="00A53895">
      <w:pPr>
        <w:pBdr>
          <w:top w:val="none" w:sz="0" w:space="0" w:color="auto"/>
          <w:left w:val="none" w:sz="0" w:space="0" w:color="auto"/>
          <w:bottom w:val="none" w:sz="0" w:space="0" w:color="auto"/>
          <w:right w:val="none" w:sz="0" w:space="0" w:color="auto"/>
          <w:between w:val="none" w:sz="0" w:space="0" w:color="auto"/>
        </w:pBdr>
        <w:ind w:left="2160"/>
        <w:rPr>
          <w:rFonts w:ascii="Arial" w:hAnsi="Arial" w:cs="Arial"/>
          <w:b/>
          <w:color w:val="auto"/>
          <w:lang w:eastAsia="en-GB"/>
        </w:rPr>
      </w:pPr>
      <w:r>
        <w:rPr>
          <w:rFonts w:ascii="Arial" w:hAnsi="Arial" w:cs="Arial"/>
          <w:b/>
          <w:color w:val="auto"/>
          <w:lang w:eastAsia="en-GB"/>
        </w:rPr>
        <w:lastRenderedPageBreak/>
        <w:t>President</w:t>
      </w:r>
    </w:p>
    <w:p w:rsidR="00EC3ABA" w:rsidRPr="00FC07DD" w:rsidRDefault="00A53895" w:rsidP="00A5389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FC07DD">
        <w:rPr>
          <w:rFonts w:ascii="Arial" w:hAnsi="Arial" w:cs="Arial"/>
          <w:color w:val="auto"/>
          <w:lang w:eastAsia="en-GB"/>
        </w:rPr>
        <w:t>Fix the Fees Campaign – ongoing, good response from International Students.</w:t>
      </w:r>
    </w:p>
    <w:p w:rsidR="00A53895" w:rsidRPr="00FC07DD" w:rsidRDefault="007F5FA3" w:rsidP="00A5389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FC07DD">
        <w:rPr>
          <w:rFonts w:ascii="Arial" w:hAnsi="Arial" w:cs="Arial"/>
          <w:color w:val="auto"/>
          <w:lang w:eastAsia="en-GB"/>
        </w:rPr>
        <w:t>Anti-Racism</w:t>
      </w:r>
      <w:r w:rsidR="00A53895" w:rsidRPr="00FC07DD">
        <w:rPr>
          <w:rFonts w:ascii="Arial" w:hAnsi="Arial" w:cs="Arial"/>
          <w:color w:val="auto"/>
          <w:lang w:eastAsia="en-GB"/>
        </w:rPr>
        <w:t xml:space="preserve"> Society – work</w:t>
      </w:r>
      <w:r w:rsidR="00FC07DD">
        <w:rPr>
          <w:rFonts w:ascii="Arial" w:hAnsi="Arial" w:cs="Arial"/>
          <w:color w:val="auto"/>
          <w:lang w:eastAsia="en-GB"/>
        </w:rPr>
        <w:t>ing</w:t>
      </w:r>
      <w:r w:rsidR="00A53895" w:rsidRPr="00FC07DD">
        <w:rPr>
          <w:rFonts w:ascii="Arial" w:hAnsi="Arial" w:cs="Arial"/>
          <w:color w:val="auto"/>
          <w:lang w:eastAsia="en-GB"/>
        </w:rPr>
        <w:t xml:space="preserve"> with </w:t>
      </w:r>
      <w:r w:rsidR="00FC07DD">
        <w:rPr>
          <w:rFonts w:ascii="Arial" w:hAnsi="Arial" w:cs="Arial"/>
          <w:color w:val="auto"/>
          <w:lang w:eastAsia="en-GB"/>
        </w:rPr>
        <w:t xml:space="preserve">the </w:t>
      </w:r>
      <w:r w:rsidR="00A53895" w:rsidRPr="00FC07DD">
        <w:rPr>
          <w:rFonts w:ascii="Arial" w:hAnsi="Arial" w:cs="Arial"/>
          <w:color w:val="auto"/>
          <w:lang w:eastAsia="en-GB"/>
        </w:rPr>
        <w:t xml:space="preserve">society </w:t>
      </w:r>
      <w:r w:rsidR="00FC07DD">
        <w:rPr>
          <w:rFonts w:ascii="Arial" w:hAnsi="Arial" w:cs="Arial"/>
          <w:color w:val="auto"/>
          <w:lang w:eastAsia="en-GB"/>
        </w:rPr>
        <w:t>on</w:t>
      </w:r>
      <w:r w:rsidR="00A53895" w:rsidRPr="00FC07DD">
        <w:rPr>
          <w:rFonts w:ascii="Arial" w:hAnsi="Arial" w:cs="Arial"/>
          <w:color w:val="auto"/>
          <w:lang w:eastAsia="en-GB"/>
        </w:rPr>
        <w:t xml:space="preserve"> how to combat </w:t>
      </w:r>
      <w:r w:rsidRPr="00FC07DD">
        <w:rPr>
          <w:rFonts w:ascii="Arial" w:hAnsi="Arial" w:cs="Arial"/>
          <w:color w:val="auto"/>
          <w:lang w:eastAsia="en-GB"/>
        </w:rPr>
        <w:t>racism</w:t>
      </w:r>
      <w:r w:rsidR="00A53895" w:rsidRPr="00FC07DD">
        <w:rPr>
          <w:rFonts w:ascii="Arial" w:hAnsi="Arial" w:cs="Arial"/>
          <w:color w:val="auto"/>
          <w:lang w:eastAsia="en-GB"/>
        </w:rPr>
        <w:t xml:space="preserve"> around campus</w:t>
      </w:r>
      <w:r w:rsidR="00FC07DD">
        <w:rPr>
          <w:rFonts w:ascii="Arial" w:hAnsi="Arial" w:cs="Arial"/>
          <w:color w:val="auto"/>
          <w:lang w:eastAsia="en-GB"/>
        </w:rPr>
        <w:t>.</w:t>
      </w:r>
      <w:r w:rsidR="00A53895" w:rsidRPr="00FC07DD">
        <w:rPr>
          <w:rFonts w:ascii="Arial" w:hAnsi="Arial" w:cs="Arial"/>
          <w:color w:val="auto"/>
          <w:lang w:eastAsia="en-GB"/>
        </w:rPr>
        <w:t xml:space="preserve">  </w:t>
      </w:r>
    </w:p>
    <w:p w:rsidR="00A53895" w:rsidRPr="00FC07DD" w:rsidRDefault="00A53895" w:rsidP="00A5389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FC07DD">
        <w:rPr>
          <w:rFonts w:ascii="Arial" w:hAnsi="Arial" w:cs="Arial"/>
          <w:color w:val="auto"/>
          <w:lang w:eastAsia="en-GB"/>
        </w:rPr>
        <w:t xml:space="preserve">Intervention – University </w:t>
      </w:r>
      <w:r w:rsidR="00FC07DD">
        <w:rPr>
          <w:rFonts w:ascii="Arial" w:hAnsi="Arial" w:cs="Arial"/>
          <w:color w:val="auto"/>
          <w:lang w:eastAsia="en-GB"/>
        </w:rPr>
        <w:t>to</w:t>
      </w:r>
      <w:r w:rsidRPr="00FC07DD">
        <w:rPr>
          <w:rFonts w:ascii="Arial" w:hAnsi="Arial" w:cs="Arial"/>
          <w:color w:val="auto"/>
          <w:lang w:eastAsia="en-GB"/>
        </w:rPr>
        <w:t xml:space="preserve"> invest in potential resource for one or two more </w:t>
      </w:r>
      <w:r w:rsidR="00AE73DA" w:rsidRPr="00FC07DD">
        <w:rPr>
          <w:rFonts w:ascii="Arial" w:hAnsi="Arial" w:cs="Arial"/>
          <w:color w:val="auto"/>
          <w:lang w:eastAsia="en-GB"/>
        </w:rPr>
        <w:t>teaching</w:t>
      </w:r>
      <w:r w:rsidRPr="00FC07DD">
        <w:rPr>
          <w:rFonts w:ascii="Arial" w:hAnsi="Arial" w:cs="Arial"/>
          <w:color w:val="auto"/>
          <w:lang w:eastAsia="en-GB"/>
        </w:rPr>
        <w:t xml:space="preserve"> fellows, facilitators for intervention to enable rollout to departments next year. </w:t>
      </w:r>
    </w:p>
    <w:p w:rsidR="00AE73DA" w:rsidRDefault="00AE73DA" w:rsidP="00AE73DA">
      <w:pPr>
        <w:pBdr>
          <w:top w:val="none" w:sz="0" w:space="0" w:color="auto"/>
          <w:left w:val="none" w:sz="0" w:space="0" w:color="auto"/>
          <w:bottom w:val="none" w:sz="0" w:space="0" w:color="auto"/>
          <w:right w:val="none" w:sz="0" w:space="0" w:color="auto"/>
          <w:between w:val="none" w:sz="0" w:space="0" w:color="auto"/>
        </w:pBdr>
        <w:ind w:left="2160"/>
        <w:rPr>
          <w:rFonts w:ascii="Arial" w:hAnsi="Arial" w:cs="Arial"/>
          <w:b/>
          <w:color w:val="auto"/>
          <w:lang w:eastAsia="en-GB"/>
        </w:rPr>
      </w:pPr>
      <w:r>
        <w:rPr>
          <w:rFonts w:ascii="Arial" w:hAnsi="Arial" w:cs="Arial"/>
          <w:b/>
          <w:color w:val="auto"/>
          <w:lang w:eastAsia="en-GB"/>
        </w:rPr>
        <w:t>Democracy &amp; Development Officer</w:t>
      </w:r>
    </w:p>
    <w:p w:rsidR="00AE73DA" w:rsidRPr="00FC07DD" w:rsidRDefault="00FC07DD" w:rsidP="00FC07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2835"/>
        </w:tabs>
        <w:ind w:left="2977"/>
        <w:rPr>
          <w:rFonts w:ascii="Arial" w:hAnsi="Arial" w:cs="Arial"/>
          <w:color w:val="auto"/>
          <w:lang w:eastAsia="en-GB"/>
        </w:rPr>
      </w:pPr>
      <w:r>
        <w:rPr>
          <w:rFonts w:ascii="Arial" w:hAnsi="Arial" w:cs="Arial"/>
          <w:color w:val="auto"/>
          <w:lang w:eastAsia="en-GB"/>
        </w:rPr>
        <w:t xml:space="preserve">  </w:t>
      </w:r>
      <w:r w:rsidR="00AE73DA" w:rsidRPr="00FC07DD">
        <w:rPr>
          <w:rFonts w:ascii="Arial" w:hAnsi="Arial" w:cs="Arial"/>
          <w:color w:val="auto"/>
          <w:lang w:eastAsia="en-GB"/>
        </w:rPr>
        <w:t>Elections</w:t>
      </w:r>
    </w:p>
    <w:p w:rsidR="00AE73DA" w:rsidRPr="00FC07DD" w:rsidRDefault="00FC07DD" w:rsidP="00FC07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2835"/>
        </w:tabs>
        <w:ind w:left="2977"/>
        <w:rPr>
          <w:rFonts w:ascii="Arial" w:hAnsi="Arial" w:cs="Arial"/>
          <w:color w:val="auto"/>
          <w:lang w:eastAsia="en-GB"/>
        </w:rPr>
      </w:pPr>
      <w:r>
        <w:rPr>
          <w:rFonts w:ascii="Arial" w:hAnsi="Arial" w:cs="Arial"/>
          <w:color w:val="auto"/>
          <w:lang w:eastAsia="en-GB"/>
        </w:rPr>
        <w:t xml:space="preserve">  B</w:t>
      </w:r>
      <w:r w:rsidR="00AE73DA" w:rsidRPr="00FC07DD">
        <w:rPr>
          <w:rFonts w:ascii="Arial" w:hAnsi="Arial" w:cs="Arial"/>
          <w:color w:val="auto"/>
          <w:lang w:eastAsia="en-GB"/>
        </w:rPr>
        <w:t>usy ASM period, seven</w:t>
      </w:r>
      <w:r w:rsidR="00643C28">
        <w:rPr>
          <w:rFonts w:ascii="Arial" w:hAnsi="Arial" w:cs="Arial"/>
          <w:color w:val="auto"/>
          <w:lang w:eastAsia="en-GB"/>
        </w:rPr>
        <w:t xml:space="preserve"> motions submitted</w:t>
      </w:r>
      <w:r w:rsidR="00AE73DA" w:rsidRPr="00FC07DD">
        <w:rPr>
          <w:rFonts w:ascii="Arial" w:hAnsi="Arial" w:cs="Arial"/>
          <w:color w:val="auto"/>
          <w:lang w:eastAsia="en-GB"/>
        </w:rPr>
        <w:t xml:space="preserve">, </w:t>
      </w:r>
      <w:r w:rsidR="00643C28">
        <w:rPr>
          <w:rFonts w:ascii="Arial" w:hAnsi="Arial" w:cs="Arial"/>
          <w:color w:val="auto"/>
          <w:lang w:eastAsia="en-GB"/>
        </w:rPr>
        <w:t xml:space="preserve">surpassed </w:t>
      </w:r>
      <w:r w:rsidR="00AE73DA" w:rsidRPr="00FC07DD">
        <w:rPr>
          <w:rFonts w:ascii="Arial" w:hAnsi="Arial" w:cs="Arial"/>
          <w:color w:val="auto"/>
          <w:lang w:eastAsia="en-GB"/>
        </w:rPr>
        <w:t>last year’s voting totals</w:t>
      </w:r>
      <w:r w:rsidR="00643C28">
        <w:rPr>
          <w:rFonts w:ascii="Arial" w:hAnsi="Arial" w:cs="Arial"/>
          <w:color w:val="auto"/>
          <w:lang w:eastAsia="en-GB"/>
        </w:rPr>
        <w:t>.</w:t>
      </w:r>
      <w:r w:rsidR="00AE73DA" w:rsidRPr="00FC07DD">
        <w:rPr>
          <w:rFonts w:ascii="Arial" w:hAnsi="Arial" w:cs="Arial"/>
          <w:color w:val="auto"/>
          <w:lang w:eastAsia="en-GB"/>
        </w:rPr>
        <w:t xml:space="preserve"> </w:t>
      </w:r>
    </w:p>
    <w:p w:rsidR="00AE73DA" w:rsidRPr="00FC07DD" w:rsidRDefault="00643C28" w:rsidP="00FC07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2835"/>
        </w:tabs>
        <w:ind w:left="2977"/>
        <w:rPr>
          <w:rFonts w:ascii="Arial" w:hAnsi="Arial" w:cs="Arial"/>
          <w:color w:val="auto"/>
          <w:lang w:eastAsia="en-GB"/>
        </w:rPr>
      </w:pPr>
      <w:r>
        <w:rPr>
          <w:rFonts w:ascii="Arial" w:hAnsi="Arial" w:cs="Arial"/>
          <w:color w:val="auto"/>
          <w:lang w:eastAsia="en-GB"/>
        </w:rPr>
        <w:t xml:space="preserve">  </w:t>
      </w:r>
      <w:r w:rsidR="00AE73DA" w:rsidRPr="00FC07DD">
        <w:rPr>
          <w:rFonts w:ascii="Arial" w:hAnsi="Arial" w:cs="Arial"/>
          <w:color w:val="auto"/>
          <w:lang w:eastAsia="en-GB"/>
        </w:rPr>
        <w:t xml:space="preserve">Buses </w:t>
      </w:r>
      <w:r w:rsidR="007F5FA3" w:rsidRPr="00FC07DD">
        <w:rPr>
          <w:rFonts w:ascii="Arial" w:hAnsi="Arial" w:cs="Arial"/>
          <w:color w:val="auto"/>
          <w:lang w:eastAsia="en-GB"/>
        </w:rPr>
        <w:t>- ongoing</w:t>
      </w:r>
      <w:r w:rsidR="00AE73DA" w:rsidRPr="00FC07DD">
        <w:rPr>
          <w:rFonts w:ascii="Arial" w:hAnsi="Arial" w:cs="Arial"/>
          <w:color w:val="auto"/>
          <w:lang w:eastAsia="en-GB"/>
        </w:rPr>
        <w:t xml:space="preserve"> communication with Stagecoach</w:t>
      </w:r>
      <w:r>
        <w:rPr>
          <w:rFonts w:ascii="Arial" w:hAnsi="Arial" w:cs="Arial"/>
          <w:color w:val="auto"/>
          <w:lang w:eastAsia="en-GB"/>
        </w:rPr>
        <w:t>.</w:t>
      </w:r>
    </w:p>
    <w:p w:rsidR="00AE73DA" w:rsidRPr="00FC07DD" w:rsidRDefault="00643C28" w:rsidP="00FC07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2835"/>
        </w:tabs>
        <w:ind w:left="2977"/>
        <w:rPr>
          <w:rFonts w:ascii="Arial" w:hAnsi="Arial" w:cs="Arial"/>
          <w:color w:val="auto"/>
          <w:lang w:eastAsia="en-GB"/>
        </w:rPr>
      </w:pPr>
      <w:r>
        <w:rPr>
          <w:rFonts w:ascii="Arial" w:hAnsi="Arial" w:cs="Arial"/>
          <w:color w:val="auto"/>
          <w:lang w:eastAsia="en-GB"/>
        </w:rPr>
        <w:t xml:space="preserve">  G</w:t>
      </w:r>
      <w:r w:rsidR="00AE73DA" w:rsidRPr="00FC07DD">
        <w:rPr>
          <w:rFonts w:ascii="Arial" w:hAnsi="Arial" w:cs="Arial"/>
          <w:color w:val="auto"/>
          <w:lang w:eastAsia="en-GB"/>
        </w:rPr>
        <w:t xml:space="preserve">eneral </w:t>
      </w:r>
      <w:r w:rsidR="00774662">
        <w:rPr>
          <w:rFonts w:ascii="Arial" w:hAnsi="Arial" w:cs="Arial"/>
          <w:color w:val="auto"/>
          <w:lang w:eastAsia="en-GB"/>
        </w:rPr>
        <w:t>d</w:t>
      </w:r>
      <w:r w:rsidR="00AE73DA" w:rsidRPr="00FC07DD">
        <w:rPr>
          <w:rFonts w:ascii="Arial" w:hAnsi="Arial" w:cs="Arial"/>
          <w:color w:val="auto"/>
          <w:lang w:eastAsia="en-GB"/>
        </w:rPr>
        <w:t>emocracy</w:t>
      </w:r>
    </w:p>
    <w:p w:rsidR="00AE73DA" w:rsidRDefault="00AE73DA" w:rsidP="00AE73DA">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p>
    <w:p w:rsidR="00AE73DA" w:rsidRDefault="00AE73DA" w:rsidP="00AE73DA">
      <w:pPr>
        <w:pBdr>
          <w:top w:val="none" w:sz="0" w:space="0" w:color="auto"/>
          <w:left w:val="none" w:sz="0" w:space="0" w:color="auto"/>
          <w:bottom w:val="none" w:sz="0" w:space="0" w:color="auto"/>
          <w:right w:val="none" w:sz="0" w:space="0" w:color="auto"/>
          <w:between w:val="none" w:sz="0" w:space="0" w:color="auto"/>
        </w:pBdr>
        <w:ind w:left="2160"/>
        <w:rPr>
          <w:rFonts w:ascii="Arial" w:hAnsi="Arial" w:cs="Arial"/>
          <w:b/>
          <w:color w:val="auto"/>
          <w:lang w:eastAsia="en-GB"/>
        </w:rPr>
      </w:pPr>
      <w:r>
        <w:rPr>
          <w:rFonts w:ascii="Arial" w:hAnsi="Arial" w:cs="Arial"/>
          <w:b/>
          <w:color w:val="auto"/>
          <w:lang w:eastAsia="en-GB"/>
        </w:rPr>
        <w:t>Postgraduate Officer</w:t>
      </w:r>
    </w:p>
    <w:p w:rsidR="00AE73DA" w:rsidRPr="00643C28" w:rsidRDefault="003B2A97" w:rsidP="00AE73D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Strikes – Q&amp;A</w:t>
      </w:r>
      <w:r w:rsidR="00DC4754" w:rsidRPr="00643C28">
        <w:rPr>
          <w:rFonts w:ascii="Arial" w:hAnsi="Arial" w:cs="Arial"/>
          <w:color w:val="auto"/>
          <w:lang w:eastAsia="en-GB"/>
        </w:rPr>
        <w:t xml:space="preserve"> Session for students.</w:t>
      </w:r>
    </w:p>
    <w:p w:rsidR="003B2A97" w:rsidRPr="00643C28" w:rsidRDefault="00DC4754" w:rsidP="00AE73D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Launching n</w:t>
      </w:r>
      <w:r w:rsidR="003B2A97" w:rsidRPr="00643C28">
        <w:rPr>
          <w:rFonts w:ascii="Arial" w:hAnsi="Arial" w:cs="Arial"/>
          <w:color w:val="auto"/>
          <w:lang w:eastAsia="en-GB"/>
        </w:rPr>
        <w:t xml:space="preserve">ew </w:t>
      </w:r>
      <w:r w:rsidR="00774662">
        <w:rPr>
          <w:rFonts w:ascii="Arial" w:hAnsi="Arial" w:cs="Arial"/>
          <w:color w:val="auto"/>
          <w:lang w:eastAsia="en-GB"/>
        </w:rPr>
        <w:t>c</w:t>
      </w:r>
      <w:r w:rsidR="003B2A97" w:rsidRPr="00643C28">
        <w:rPr>
          <w:rFonts w:ascii="Arial" w:hAnsi="Arial" w:cs="Arial"/>
          <w:color w:val="auto"/>
          <w:lang w:eastAsia="en-GB"/>
        </w:rPr>
        <w:t>ampaign a</w:t>
      </w:r>
      <w:r w:rsidR="00643C28">
        <w:rPr>
          <w:rFonts w:ascii="Arial" w:hAnsi="Arial" w:cs="Arial"/>
          <w:color w:val="auto"/>
          <w:lang w:eastAsia="en-GB"/>
        </w:rPr>
        <w:t>round</w:t>
      </w:r>
      <w:r w:rsidR="003B2A97" w:rsidRPr="00643C28">
        <w:rPr>
          <w:rFonts w:ascii="Arial" w:hAnsi="Arial" w:cs="Arial"/>
          <w:color w:val="auto"/>
          <w:lang w:eastAsia="en-GB"/>
        </w:rPr>
        <w:t xml:space="preserve"> </w:t>
      </w:r>
      <w:r w:rsidR="00774662">
        <w:rPr>
          <w:rFonts w:ascii="Arial" w:hAnsi="Arial" w:cs="Arial"/>
          <w:color w:val="auto"/>
          <w:lang w:eastAsia="en-GB"/>
        </w:rPr>
        <w:t>f</w:t>
      </w:r>
      <w:r w:rsidR="003B2A97" w:rsidRPr="00643C28">
        <w:rPr>
          <w:rFonts w:ascii="Arial" w:hAnsi="Arial" w:cs="Arial"/>
          <w:color w:val="auto"/>
          <w:lang w:eastAsia="en-GB"/>
        </w:rPr>
        <w:t xml:space="preserve">air </w:t>
      </w:r>
      <w:r w:rsidR="00774662">
        <w:rPr>
          <w:rFonts w:ascii="Arial" w:hAnsi="Arial" w:cs="Arial"/>
          <w:color w:val="auto"/>
          <w:lang w:eastAsia="en-GB"/>
        </w:rPr>
        <w:t>p</w:t>
      </w:r>
      <w:r w:rsidRPr="00643C28">
        <w:rPr>
          <w:rFonts w:ascii="Arial" w:hAnsi="Arial" w:cs="Arial"/>
          <w:color w:val="auto"/>
          <w:lang w:eastAsia="en-GB"/>
        </w:rPr>
        <w:t>ay,</w:t>
      </w:r>
      <w:r w:rsidR="00643C28">
        <w:rPr>
          <w:rFonts w:ascii="Arial" w:hAnsi="Arial" w:cs="Arial"/>
          <w:color w:val="auto"/>
          <w:lang w:eastAsia="en-GB"/>
        </w:rPr>
        <w:t xml:space="preserve"> named</w:t>
      </w:r>
      <w:r w:rsidRPr="00643C28">
        <w:rPr>
          <w:rFonts w:ascii="Arial" w:hAnsi="Arial" w:cs="Arial"/>
          <w:color w:val="auto"/>
          <w:lang w:eastAsia="en-GB"/>
        </w:rPr>
        <w:t xml:space="preserve"> </w:t>
      </w:r>
      <w:r w:rsidR="00643C28">
        <w:rPr>
          <w:rFonts w:ascii="Arial" w:hAnsi="Arial" w:cs="Arial"/>
          <w:color w:val="auto"/>
          <w:lang w:eastAsia="en-GB"/>
        </w:rPr>
        <w:t>‘T</w:t>
      </w:r>
      <w:r w:rsidRPr="00643C28">
        <w:rPr>
          <w:rFonts w:ascii="Arial" w:hAnsi="Arial" w:cs="Arial"/>
          <w:color w:val="auto"/>
          <w:lang w:eastAsia="en-GB"/>
        </w:rPr>
        <w:t xml:space="preserve">he </w:t>
      </w:r>
      <w:r w:rsidR="00643C28">
        <w:rPr>
          <w:rFonts w:ascii="Arial" w:hAnsi="Arial" w:cs="Arial"/>
          <w:color w:val="auto"/>
          <w:lang w:eastAsia="en-GB"/>
        </w:rPr>
        <w:t>E</w:t>
      </w:r>
      <w:r w:rsidRPr="00643C28">
        <w:rPr>
          <w:rFonts w:ascii="Arial" w:hAnsi="Arial" w:cs="Arial"/>
          <w:color w:val="auto"/>
          <w:lang w:eastAsia="en-GB"/>
        </w:rPr>
        <w:t xml:space="preserve">lephant in the </w:t>
      </w:r>
      <w:r w:rsidR="00643C28">
        <w:rPr>
          <w:rFonts w:ascii="Arial" w:hAnsi="Arial" w:cs="Arial"/>
          <w:color w:val="auto"/>
          <w:lang w:eastAsia="en-GB"/>
        </w:rPr>
        <w:t>R</w:t>
      </w:r>
      <w:r w:rsidRPr="00643C28">
        <w:rPr>
          <w:rFonts w:ascii="Arial" w:hAnsi="Arial" w:cs="Arial"/>
          <w:color w:val="auto"/>
          <w:lang w:eastAsia="en-GB"/>
        </w:rPr>
        <w:t>oom</w:t>
      </w:r>
      <w:r w:rsidR="00643C28">
        <w:rPr>
          <w:rFonts w:ascii="Arial" w:hAnsi="Arial" w:cs="Arial"/>
          <w:color w:val="auto"/>
          <w:lang w:eastAsia="en-GB"/>
        </w:rPr>
        <w:t>’.</w:t>
      </w:r>
    </w:p>
    <w:p w:rsidR="00DC4754" w:rsidRPr="00643C28" w:rsidRDefault="00DC4754" w:rsidP="00AE73D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 xml:space="preserve">Parents and </w:t>
      </w:r>
      <w:r w:rsidR="00643C28">
        <w:rPr>
          <w:rFonts w:ascii="Arial" w:hAnsi="Arial" w:cs="Arial"/>
          <w:color w:val="auto"/>
          <w:lang w:eastAsia="en-GB"/>
        </w:rPr>
        <w:t>C</w:t>
      </w:r>
      <w:r w:rsidRPr="00643C28">
        <w:rPr>
          <w:rFonts w:ascii="Arial" w:hAnsi="Arial" w:cs="Arial"/>
          <w:color w:val="auto"/>
          <w:lang w:eastAsia="en-GB"/>
        </w:rPr>
        <w:t>arers</w:t>
      </w:r>
      <w:r w:rsidR="00643C28">
        <w:rPr>
          <w:rFonts w:ascii="Arial" w:hAnsi="Arial" w:cs="Arial"/>
          <w:color w:val="auto"/>
          <w:lang w:eastAsia="en-GB"/>
        </w:rPr>
        <w:t xml:space="preserve"> -</w:t>
      </w:r>
      <w:r w:rsidRPr="00643C28">
        <w:rPr>
          <w:rFonts w:ascii="Arial" w:hAnsi="Arial" w:cs="Arial"/>
          <w:color w:val="auto"/>
          <w:lang w:eastAsia="en-GB"/>
        </w:rPr>
        <w:t xml:space="preserve"> ongoing, University keen to improve the provision for Parents </w:t>
      </w:r>
      <w:r w:rsidR="00643C28">
        <w:rPr>
          <w:rFonts w:ascii="Arial" w:hAnsi="Arial" w:cs="Arial"/>
          <w:color w:val="auto"/>
          <w:lang w:eastAsia="en-GB"/>
        </w:rPr>
        <w:t>and</w:t>
      </w:r>
      <w:r w:rsidRPr="00643C28">
        <w:rPr>
          <w:rFonts w:ascii="Arial" w:hAnsi="Arial" w:cs="Arial"/>
          <w:color w:val="auto"/>
          <w:lang w:eastAsia="en-GB"/>
        </w:rPr>
        <w:t xml:space="preserve"> Carers, </w:t>
      </w:r>
      <w:r w:rsidR="00643C28">
        <w:rPr>
          <w:rFonts w:ascii="Arial" w:hAnsi="Arial" w:cs="Arial"/>
          <w:color w:val="auto"/>
          <w:lang w:eastAsia="en-GB"/>
        </w:rPr>
        <w:t>n</w:t>
      </w:r>
      <w:r w:rsidRPr="00643C28">
        <w:rPr>
          <w:rFonts w:ascii="Arial" w:hAnsi="Arial" w:cs="Arial"/>
          <w:color w:val="auto"/>
          <w:lang w:eastAsia="en-GB"/>
        </w:rPr>
        <w:t xml:space="preserve">ursery looking for help with lobbying for </w:t>
      </w:r>
      <w:r w:rsidR="00643C28">
        <w:rPr>
          <w:rFonts w:ascii="Arial" w:hAnsi="Arial" w:cs="Arial"/>
          <w:color w:val="auto"/>
          <w:lang w:eastAsia="en-GB"/>
        </w:rPr>
        <w:t>additional</w:t>
      </w:r>
      <w:r w:rsidRPr="00643C28">
        <w:rPr>
          <w:rFonts w:ascii="Arial" w:hAnsi="Arial" w:cs="Arial"/>
          <w:color w:val="auto"/>
          <w:lang w:eastAsia="en-GB"/>
        </w:rPr>
        <w:t xml:space="preserve"> nursery provision.</w:t>
      </w:r>
    </w:p>
    <w:p w:rsidR="00DC4754" w:rsidRPr="00643C28" w:rsidRDefault="00DC4754" w:rsidP="00AE73D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Grad</w:t>
      </w:r>
      <w:r w:rsidR="00643C28">
        <w:rPr>
          <w:rFonts w:ascii="Arial" w:hAnsi="Arial" w:cs="Arial"/>
          <w:color w:val="auto"/>
          <w:lang w:eastAsia="en-GB"/>
        </w:rPr>
        <w:t>uate</w:t>
      </w:r>
      <w:r w:rsidRPr="00643C28">
        <w:rPr>
          <w:rFonts w:ascii="Arial" w:hAnsi="Arial" w:cs="Arial"/>
          <w:color w:val="auto"/>
          <w:lang w:eastAsia="en-GB"/>
        </w:rPr>
        <w:t xml:space="preserve"> School</w:t>
      </w:r>
      <w:r w:rsidR="00643C28">
        <w:rPr>
          <w:rFonts w:ascii="Arial" w:hAnsi="Arial" w:cs="Arial"/>
          <w:color w:val="auto"/>
          <w:lang w:eastAsia="en-GB"/>
        </w:rPr>
        <w:t xml:space="preserve"> </w:t>
      </w:r>
      <w:r w:rsidRPr="00643C28">
        <w:rPr>
          <w:rFonts w:ascii="Arial" w:hAnsi="Arial" w:cs="Arial"/>
          <w:color w:val="auto"/>
          <w:lang w:eastAsia="en-GB"/>
        </w:rPr>
        <w:t>confirm</w:t>
      </w:r>
      <w:r w:rsidR="00643C28">
        <w:rPr>
          <w:rFonts w:ascii="Arial" w:hAnsi="Arial" w:cs="Arial"/>
          <w:color w:val="auto"/>
          <w:lang w:eastAsia="en-GB"/>
        </w:rPr>
        <w:t xml:space="preserve">ed funding for </w:t>
      </w:r>
      <w:r w:rsidRPr="00643C28">
        <w:rPr>
          <w:rFonts w:ascii="Arial" w:hAnsi="Arial" w:cs="Arial"/>
          <w:color w:val="auto"/>
          <w:lang w:eastAsia="en-GB"/>
        </w:rPr>
        <w:t>Warwick IPC Conference</w:t>
      </w:r>
      <w:r w:rsidR="00643C28">
        <w:rPr>
          <w:rFonts w:ascii="Arial" w:hAnsi="Arial" w:cs="Arial"/>
          <w:color w:val="auto"/>
          <w:lang w:eastAsia="en-GB"/>
        </w:rPr>
        <w:t xml:space="preserve"> for next year</w:t>
      </w:r>
      <w:r w:rsidRPr="00643C28">
        <w:rPr>
          <w:rFonts w:ascii="Arial" w:hAnsi="Arial" w:cs="Arial"/>
          <w:color w:val="auto"/>
          <w:lang w:eastAsia="en-GB"/>
        </w:rPr>
        <w:t xml:space="preserve">, core papers </w:t>
      </w:r>
      <w:r w:rsidR="00643C28">
        <w:rPr>
          <w:rFonts w:ascii="Arial" w:hAnsi="Arial" w:cs="Arial"/>
          <w:color w:val="auto"/>
          <w:lang w:eastAsia="en-GB"/>
        </w:rPr>
        <w:t xml:space="preserve">to be distributed </w:t>
      </w:r>
      <w:r w:rsidRPr="00643C28">
        <w:rPr>
          <w:rFonts w:ascii="Arial" w:hAnsi="Arial" w:cs="Arial"/>
          <w:color w:val="auto"/>
          <w:lang w:eastAsia="en-GB"/>
        </w:rPr>
        <w:t>next Monday</w:t>
      </w:r>
      <w:r w:rsidR="00643C28">
        <w:rPr>
          <w:rFonts w:ascii="Arial" w:hAnsi="Arial" w:cs="Arial"/>
          <w:color w:val="auto"/>
          <w:lang w:eastAsia="en-GB"/>
        </w:rPr>
        <w:t>.</w:t>
      </w:r>
    </w:p>
    <w:p w:rsidR="00DC4754" w:rsidRPr="00643C28" w:rsidRDefault="00DC4754" w:rsidP="00AE73D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 xml:space="preserve">PG Ball – </w:t>
      </w:r>
      <w:r w:rsidR="00643C28">
        <w:rPr>
          <w:rFonts w:ascii="Arial" w:hAnsi="Arial" w:cs="Arial"/>
          <w:color w:val="auto"/>
          <w:lang w:eastAsia="en-GB"/>
        </w:rPr>
        <w:t xml:space="preserve">further funding to be secured, </w:t>
      </w:r>
      <w:r w:rsidRPr="00643C28">
        <w:rPr>
          <w:rFonts w:ascii="Arial" w:hAnsi="Arial" w:cs="Arial"/>
          <w:color w:val="auto"/>
          <w:lang w:eastAsia="en-GB"/>
        </w:rPr>
        <w:t>Nailcote Hall booked for the event.</w:t>
      </w:r>
    </w:p>
    <w:p w:rsidR="00DC4754" w:rsidRDefault="00DC4754" w:rsidP="00AE73D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Term Two – to conduct research a</w:t>
      </w:r>
      <w:r w:rsidR="00774662">
        <w:rPr>
          <w:rFonts w:ascii="Arial" w:hAnsi="Arial" w:cs="Arial"/>
          <w:color w:val="auto"/>
          <w:lang w:eastAsia="en-GB"/>
        </w:rPr>
        <w:t>round</w:t>
      </w:r>
      <w:r w:rsidRPr="00643C28">
        <w:rPr>
          <w:rFonts w:ascii="Arial" w:hAnsi="Arial" w:cs="Arial"/>
          <w:color w:val="auto"/>
          <w:lang w:eastAsia="en-GB"/>
        </w:rPr>
        <w:t xml:space="preserve"> English </w:t>
      </w:r>
      <w:r w:rsidR="00643C28">
        <w:rPr>
          <w:rFonts w:ascii="Arial" w:hAnsi="Arial" w:cs="Arial"/>
          <w:color w:val="auto"/>
          <w:lang w:eastAsia="en-GB"/>
        </w:rPr>
        <w:t>l</w:t>
      </w:r>
      <w:r w:rsidRPr="00643C28">
        <w:rPr>
          <w:rFonts w:ascii="Arial" w:hAnsi="Arial" w:cs="Arial"/>
          <w:color w:val="auto"/>
          <w:lang w:eastAsia="en-GB"/>
        </w:rPr>
        <w:t xml:space="preserve">anguage </w:t>
      </w:r>
      <w:r w:rsidR="00643C28">
        <w:rPr>
          <w:rFonts w:ascii="Arial" w:hAnsi="Arial" w:cs="Arial"/>
          <w:color w:val="auto"/>
          <w:lang w:eastAsia="en-GB"/>
        </w:rPr>
        <w:t>s</w:t>
      </w:r>
      <w:r w:rsidRPr="00643C28">
        <w:rPr>
          <w:rFonts w:ascii="Arial" w:hAnsi="Arial" w:cs="Arial"/>
          <w:color w:val="auto"/>
          <w:lang w:eastAsia="en-GB"/>
        </w:rPr>
        <w:t>upport and academic skills provision at Warwick and other institutions.</w:t>
      </w:r>
    </w:p>
    <w:p w:rsidR="00643C28" w:rsidRPr="00643C28" w:rsidRDefault="00643C28" w:rsidP="00643C28">
      <w:pPr>
        <w:pStyle w:val="ListParagraph"/>
        <w:pBdr>
          <w:top w:val="none" w:sz="0" w:space="0" w:color="auto"/>
          <w:left w:val="none" w:sz="0" w:space="0" w:color="auto"/>
          <w:bottom w:val="none" w:sz="0" w:space="0" w:color="auto"/>
          <w:right w:val="none" w:sz="0" w:space="0" w:color="auto"/>
          <w:between w:val="none" w:sz="0" w:space="0" w:color="auto"/>
        </w:pBdr>
        <w:ind w:left="2880"/>
        <w:rPr>
          <w:rFonts w:ascii="Arial" w:hAnsi="Arial" w:cs="Arial"/>
          <w:color w:val="auto"/>
          <w:lang w:eastAsia="en-GB"/>
        </w:rPr>
      </w:pPr>
    </w:p>
    <w:p w:rsidR="00DC4754" w:rsidRDefault="00DC4754" w:rsidP="00DC4754">
      <w:pPr>
        <w:pBdr>
          <w:top w:val="none" w:sz="0" w:space="0" w:color="auto"/>
          <w:left w:val="none" w:sz="0" w:space="0" w:color="auto"/>
          <w:bottom w:val="none" w:sz="0" w:space="0" w:color="auto"/>
          <w:right w:val="none" w:sz="0" w:space="0" w:color="auto"/>
          <w:between w:val="none" w:sz="0" w:space="0" w:color="auto"/>
        </w:pBdr>
        <w:ind w:left="2160"/>
        <w:rPr>
          <w:rFonts w:ascii="Arial" w:hAnsi="Arial" w:cs="Arial"/>
          <w:b/>
          <w:color w:val="auto"/>
          <w:lang w:eastAsia="en-GB"/>
        </w:rPr>
      </w:pPr>
      <w:r>
        <w:rPr>
          <w:rFonts w:ascii="Arial" w:hAnsi="Arial" w:cs="Arial"/>
          <w:b/>
          <w:color w:val="auto"/>
          <w:lang w:eastAsia="en-GB"/>
        </w:rPr>
        <w:t>President of behalf of the Welfare Officer</w:t>
      </w:r>
    </w:p>
    <w:p w:rsidR="00DC4754" w:rsidRPr="00643C28" w:rsidRDefault="003F232D" w:rsidP="00DC475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Safe Taxi Scheme</w:t>
      </w:r>
      <w:r w:rsidR="00643C28">
        <w:rPr>
          <w:rFonts w:ascii="Arial" w:hAnsi="Arial" w:cs="Arial"/>
          <w:color w:val="auto"/>
          <w:lang w:eastAsia="en-GB"/>
        </w:rPr>
        <w:t xml:space="preserve"> -</w:t>
      </w:r>
      <w:r w:rsidRPr="00643C28">
        <w:rPr>
          <w:rFonts w:ascii="Arial" w:hAnsi="Arial" w:cs="Arial"/>
          <w:color w:val="auto"/>
          <w:lang w:eastAsia="en-GB"/>
        </w:rPr>
        <w:t xml:space="preserve"> marketing</w:t>
      </w:r>
    </w:p>
    <w:p w:rsidR="003F232D" w:rsidRPr="00643C28" w:rsidRDefault="003F232D" w:rsidP="00DC475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Roll out of the ‘Ask Angela’ campaign.</w:t>
      </w:r>
    </w:p>
    <w:p w:rsidR="003F232D" w:rsidRPr="00643C28" w:rsidRDefault="003F232D" w:rsidP="00DC475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lang w:eastAsia="en-GB"/>
        </w:rPr>
      </w:pPr>
      <w:r w:rsidRPr="00643C28">
        <w:rPr>
          <w:rFonts w:ascii="Arial" w:hAnsi="Arial" w:cs="Arial"/>
          <w:color w:val="auto"/>
          <w:lang w:eastAsia="en-GB"/>
        </w:rPr>
        <w:t xml:space="preserve">Planning for Mental Health Awareness Week in Week </w:t>
      </w:r>
      <w:r w:rsidR="00F54C11">
        <w:rPr>
          <w:rFonts w:ascii="Arial" w:hAnsi="Arial" w:cs="Arial"/>
          <w:color w:val="auto"/>
          <w:lang w:eastAsia="en-GB"/>
        </w:rPr>
        <w:t>S</w:t>
      </w:r>
      <w:r w:rsidRPr="00643C28">
        <w:rPr>
          <w:rFonts w:ascii="Arial" w:hAnsi="Arial" w:cs="Arial"/>
          <w:color w:val="auto"/>
          <w:lang w:eastAsia="en-GB"/>
        </w:rPr>
        <w:t xml:space="preserve">even. </w:t>
      </w:r>
    </w:p>
    <w:p w:rsidR="00AE73DA" w:rsidRPr="00643C28" w:rsidRDefault="00AE73DA" w:rsidP="00AE73DA">
      <w:pPr>
        <w:pBdr>
          <w:top w:val="none" w:sz="0" w:space="0" w:color="auto"/>
          <w:left w:val="none" w:sz="0" w:space="0" w:color="auto"/>
          <w:bottom w:val="none" w:sz="0" w:space="0" w:color="auto"/>
          <w:right w:val="none" w:sz="0" w:space="0" w:color="auto"/>
          <w:between w:val="none" w:sz="0" w:space="0" w:color="auto"/>
        </w:pBdr>
        <w:ind w:left="2160"/>
        <w:rPr>
          <w:rFonts w:ascii="Arial" w:hAnsi="Arial" w:cs="Arial"/>
          <w:color w:val="auto"/>
          <w:lang w:eastAsia="en-GB"/>
        </w:rPr>
      </w:pPr>
    </w:p>
    <w:p w:rsidR="00EB502C" w:rsidRDefault="00EB502C" w:rsidP="00AE73DA">
      <w:pPr>
        <w:pStyle w:val="ListParagraph"/>
        <w:pBdr>
          <w:top w:val="none" w:sz="0" w:space="0" w:color="auto"/>
          <w:left w:val="none" w:sz="0" w:space="0" w:color="auto"/>
          <w:bottom w:val="none" w:sz="0" w:space="0" w:color="auto"/>
          <w:right w:val="none" w:sz="0" w:space="0" w:color="auto"/>
          <w:between w:val="none" w:sz="0" w:space="0" w:color="auto"/>
        </w:pBdr>
        <w:ind w:left="2850"/>
        <w:rPr>
          <w:rFonts w:ascii="Arial" w:hAnsi="Arial" w:cs="Arial"/>
          <w:b/>
          <w:color w:val="auto"/>
          <w:lang w:eastAsia="en-GB"/>
        </w:rPr>
      </w:pPr>
    </w:p>
    <w:p w:rsidR="0083313C" w:rsidRDefault="007A4519" w:rsidP="003F232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r w:rsidRPr="003F232D">
        <w:rPr>
          <w:rFonts w:ascii="Arial" w:hAnsi="Arial" w:cs="Arial"/>
          <w:b/>
          <w:color w:val="auto"/>
          <w:lang w:eastAsia="en-GB"/>
        </w:rPr>
        <w:t>3</w:t>
      </w:r>
      <w:r w:rsidR="0083313C" w:rsidRPr="003F232D">
        <w:rPr>
          <w:rFonts w:ascii="Arial" w:hAnsi="Arial" w:cs="Arial"/>
          <w:b/>
          <w:color w:val="auto"/>
          <w:lang w:eastAsia="en-GB"/>
        </w:rPr>
        <w:t>.6. O</w:t>
      </w:r>
      <w:r w:rsidR="0083313C" w:rsidRPr="003F232D">
        <w:rPr>
          <w:rFonts w:ascii="Arial" w:hAnsi="Arial" w:cs="Arial"/>
          <w:b/>
          <w:color w:val="auto"/>
          <w:lang w:eastAsia="en-GB"/>
        </w:rPr>
        <w:tab/>
      </w:r>
      <w:r w:rsidR="0083313C" w:rsidRPr="003F232D">
        <w:rPr>
          <w:rFonts w:ascii="Arial" w:hAnsi="Arial" w:cs="Arial"/>
          <w:b/>
          <w:color w:val="auto"/>
          <w:lang w:eastAsia="en-GB"/>
        </w:rPr>
        <w:tab/>
        <w:t xml:space="preserve">  MANAGEMENT ACCOUNTS</w:t>
      </w:r>
      <w:r w:rsidR="0083313C" w:rsidRPr="003F232D">
        <w:rPr>
          <w:rFonts w:ascii="Arial" w:hAnsi="Arial" w:cs="Arial"/>
          <w:color w:val="auto"/>
          <w:lang w:eastAsia="en-GB"/>
        </w:rPr>
        <w:t xml:space="preserve"> </w:t>
      </w:r>
      <w:r w:rsidR="0083313C" w:rsidRPr="003F232D">
        <w:rPr>
          <w:rFonts w:ascii="Arial" w:hAnsi="Arial" w:cs="Arial"/>
          <w:b/>
          <w:color w:val="auto"/>
          <w:lang w:eastAsia="en-GB"/>
        </w:rPr>
        <w:t>–</w:t>
      </w:r>
      <w:r w:rsidR="00131C06" w:rsidRPr="003F232D">
        <w:rPr>
          <w:rFonts w:ascii="Arial" w:hAnsi="Arial" w:cs="Arial"/>
          <w:b/>
          <w:color w:val="auto"/>
          <w:lang w:eastAsia="en-GB"/>
        </w:rPr>
        <w:t xml:space="preserve"> </w:t>
      </w:r>
      <w:r w:rsidRPr="003F232D">
        <w:rPr>
          <w:rFonts w:ascii="Arial" w:hAnsi="Arial" w:cs="Arial"/>
          <w:b/>
          <w:color w:val="auto"/>
          <w:lang w:eastAsia="en-GB"/>
        </w:rPr>
        <w:t>December</w:t>
      </w:r>
      <w:r w:rsidR="0083313C" w:rsidRPr="003F232D">
        <w:rPr>
          <w:rFonts w:ascii="Arial" w:hAnsi="Arial" w:cs="Arial"/>
          <w:b/>
          <w:color w:val="auto"/>
          <w:lang w:eastAsia="en-GB"/>
        </w:rPr>
        <w:t xml:space="preserve"> 2017</w:t>
      </w:r>
    </w:p>
    <w:p w:rsidR="003F232D" w:rsidRPr="00155EA0" w:rsidRDefault="003F232D" w:rsidP="002670A3">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000000" w:themeColor="text1"/>
          <w:lang w:eastAsia="en-GB"/>
        </w:rPr>
      </w:pPr>
      <w:r>
        <w:rPr>
          <w:rFonts w:ascii="Arial" w:hAnsi="Arial" w:cs="Arial"/>
          <w:b/>
          <w:color w:val="auto"/>
          <w:lang w:eastAsia="en-GB"/>
        </w:rPr>
        <w:tab/>
      </w:r>
      <w:r>
        <w:rPr>
          <w:rFonts w:ascii="Arial" w:hAnsi="Arial" w:cs="Arial"/>
          <w:b/>
          <w:color w:val="auto"/>
          <w:lang w:eastAsia="en-GB"/>
        </w:rPr>
        <w:tab/>
        <w:t xml:space="preserve">  </w:t>
      </w:r>
      <w:r w:rsidRPr="00155EA0">
        <w:rPr>
          <w:rFonts w:ascii="Arial" w:hAnsi="Arial" w:cs="Arial"/>
          <w:color w:val="000000" w:themeColor="text1"/>
          <w:lang w:eastAsia="en-GB"/>
        </w:rPr>
        <w:t>Paper noted.</w:t>
      </w:r>
    </w:p>
    <w:p w:rsidR="003F232D" w:rsidRPr="00155EA0" w:rsidRDefault="003F232D" w:rsidP="002670A3">
      <w:pPr>
        <w:pBdr>
          <w:top w:val="none" w:sz="0" w:space="0" w:color="auto"/>
          <w:left w:val="none" w:sz="0" w:space="0" w:color="auto"/>
          <w:bottom w:val="none" w:sz="0" w:space="0" w:color="auto"/>
          <w:right w:val="none" w:sz="0" w:space="0" w:color="auto"/>
          <w:between w:val="none" w:sz="0" w:space="0" w:color="auto"/>
        </w:pBdr>
        <w:ind w:left="1555"/>
        <w:jc w:val="both"/>
        <w:rPr>
          <w:rFonts w:ascii="Arial" w:hAnsi="Arial" w:cs="Arial"/>
          <w:color w:val="000000" w:themeColor="text1"/>
          <w:lang w:eastAsia="en-GB"/>
        </w:rPr>
      </w:pPr>
      <w:r w:rsidRPr="00645503">
        <w:rPr>
          <w:rFonts w:ascii="Arial" w:hAnsi="Arial" w:cs="Arial"/>
          <w:b/>
          <w:color w:val="000000" w:themeColor="text1"/>
          <w:lang w:eastAsia="en-GB"/>
        </w:rPr>
        <w:t>JC</w:t>
      </w:r>
      <w:r w:rsidRPr="00155EA0">
        <w:rPr>
          <w:rFonts w:ascii="Arial" w:hAnsi="Arial" w:cs="Arial"/>
          <w:color w:val="000000" w:themeColor="text1"/>
          <w:lang w:eastAsia="en-GB"/>
        </w:rPr>
        <w:t xml:space="preserve"> </w:t>
      </w:r>
      <w:r w:rsidR="00155EA0" w:rsidRPr="00155EA0">
        <w:rPr>
          <w:rFonts w:ascii="Arial" w:hAnsi="Arial" w:cs="Arial"/>
          <w:color w:val="000000" w:themeColor="text1"/>
          <w:lang w:eastAsia="en-GB"/>
        </w:rPr>
        <w:t xml:space="preserve">reported </w:t>
      </w:r>
      <w:r w:rsidRPr="00155EA0">
        <w:rPr>
          <w:rFonts w:ascii="Arial" w:hAnsi="Arial" w:cs="Arial"/>
          <w:color w:val="000000" w:themeColor="text1"/>
          <w:lang w:eastAsia="en-GB"/>
        </w:rPr>
        <w:t xml:space="preserve">year to date MSL £54K ahead of forecast position, </w:t>
      </w:r>
      <w:r w:rsidR="00155EA0" w:rsidRPr="00155EA0">
        <w:rPr>
          <w:rFonts w:ascii="Arial" w:hAnsi="Arial" w:cs="Arial"/>
          <w:color w:val="000000" w:themeColor="text1"/>
          <w:lang w:eastAsia="en-GB"/>
        </w:rPr>
        <w:t>to note MSL forecasting expenditure of this surplus o</w:t>
      </w:r>
      <w:r w:rsidRPr="00155EA0">
        <w:rPr>
          <w:rFonts w:ascii="Arial" w:hAnsi="Arial" w:cs="Arial"/>
          <w:color w:val="000000" w:themeColor="text1"/>
          <w:lang w:eastAsia="en-GB"/>
        </w:rPr>
        <w:t xml:space="preserve">n development, </w:t>
      </w:r>
      <w:r w:rsidR="00155EA0" w:rsidRPr="00155EA0">
        <w:rPr>
          <w:rFonts w:ascii="Arial" w:hAnsi="Arial" w:cs="Arial"/>
          <w:color w:val="000000" w:themeColor="text1"/>
          <w:lang w:eastAsia="en-GB"/>
        </w:rPr>
        <w:t xml:space="preserve">a </w:t>
      </w:r>
      <w:r w:rsidRPr="00155EA0">
        <w:rPr>
          <w:rFonts w:ascii="Arial" w:hAnsi="Arial" w:cs="Arial"/>
          <w:color w:val="000000" w:themeColor="text1"/>
          <w:lang w:eastAsia="en-GB"/>
        </w:rPr>
        <w:t>strategic decision approved by the MSL Board of Directors.</w:t>
      </w:r>
    </w:p>
    <w:p w:rsidR="007C2254" w:rsidRDefault="002C429D" w:rsidP="002670A3">
      <w:pPr>
        <w:pBdr>
          <w:top w:val="none" w:sz="0" w:space="0" w:color="auto"/>
          <w:left w:val="none" w:sz="0" w:space="0" w:color="auto"/>
          <w:bottom w:val="none" w:sz="0" w:space="0" w:color="auto"/>
          <w:right w:val="none" w:sz="0" w:space="0" w:color="auto"/>
          <w:between w:val="none" w:sz="0" w:space="0" w:color="auto"/>
        </w:pBdr>
        <w:ind w:left="1555"/>
        <w:jc w:val="both"/>
        <w:rPr>
          <w:rFonts w:ascii="Arial" w:hAnsi="Arial" w:cs="Arial"/>
          <w:color w:val="000000" w:themeColor="text1"/>
          <w:lang w:eastAsia="en-GB"/>
        </w:rPr>
      </w:pPr>
      <w:r w:rsidRPr="007C2254">
        <w:rPr>
          <w:rFonts w:ascii="Arial" w:hAnsi="Arial" w:cs="Arial"/>
          <w:color w:val="000000" w:themeColor="text1"/>
          <w:lang w:eastAsia="en-GB"/>
        </w:rPr>
        <w:t>F&amp; B current year budget figures versus last year</w:t>
      </w:r>
      <w:r w:rsidR="007C2254">
        <w:rPr>
          <w:rFonts w:ascii="Arial" w:hAnsi="Arial" w:cs="Arial"/>
          <w:color w:val="000000" w:themeColor="text1"/>
          <w:lang w:eastAsia="en-GB"/>
        </w:rPr>
        <w:t>’</w:t>
      </w:r>
      <w:r w:rsidRPr="007C2254">
        <w:rPr>
          <w:rFonts w:ascii="Arial" w:hAnsi="Arial" w:cs="Arial"/>
          <w:color w:val="000000" w:themeColor="text1"/>
          <w:lang w:eastAsia="en-GB"/>
        </w:rPr>
        <w:t xml:space="preserve">s performance raised.  It was noted that last year the department had outstanding performances in the majority of the outlets, budget prepared in June, degree of prudence applied in particular with regards </w:t>
      </w:r>
      <w:r w:rsidRPr="007C2254">
        <w:rPr>
          <w:rFonts w:ascii="Arial" w:hAnsi="Arial" w:cs="Arial"/>
          <w:color w:val="000000" w:themeColor="text1"/>
          <w:lang w:eastAsia="en-GB"/>
        </w:rPr>
        <w:lastRenderedPageBreak/>
        <w:t xml:space="preserve">to </w:t>
      </w:r>
      <w:r w:rsidR="007C2254">
        <w:rPr>
          <w:rFonts w:ascii="Arial" w:hAnsi="Arial" w:cs="Arial"/>
          <w:color w:val="000000" w:themeColor="text1"/>
          <w:lang w:eastAsia="en-GB"/>
        </w:rPr>
        <w:t>Th</w:t>
      </w:r>
      <w:r w:rsidRPr="007C2254">
        <w:rPr>
          <w:rFonts w:ascii="Arial" w:hAnsi="Arial" w:cs="Arial"/>
          <w:color w:val="000000" w:themeColor="text1"/>
          <w:lang w:eastAsia="en-GB"/>
        </w:rPr>
        <w:t>e Terrace Bar</w:t>
      </w:r>
      <w:r w:rsidR="007C2254">
        <w:rPr>
          <w:rFonts w:ascii="Arial" w:hAnsi="Arial" w:cs="Arial"/>
          <w:color w:val="000000" w:themeColor="text1"/>
          <w:lang w:eastAsia="en-GB"/>
        </w:rPr>
        <w:t xml:space="preserve"> which recorded a £95K increase year to year, concern  this was a one year trend, </w:t>
      </w:r>
      <w:r w:rsidR="007C2254" w:rsidRPr="007C2254">
        <w:rPr>
          <w:rFonts w:ascii="Arial" w:hAnsi="Arial" w:cs="Arial"/>
          <w:color w:val="000000" w:themeColor="text1"/>
          <w:lang w:eastAsia="en-GB"/>
        </w:rPr>
        <w:t>budget approve</w:t>
      </w:r>
      <w:r w:rsidR="007C2254">
        <w:rPr>
          <w:rFonts w:ascii="Arial" w:hAnsi="Arial" w:cs="Arial"/>
          <w:color w:val="000000" w:themeColor="text1"/>
          <w:lang w:eastAsia="en-GB"/>
        </w:rPr>
        <w:t>d</w:t>
      </w:r>
      <w:r w:rsidR="007C2254" w:rsidRPr="007C2254">
        <w:rPr>
          <w:rFonts w:ascii="Arial" w:hAnsi="Arial" w:cs="Arial"/>
          <w:color w:val="000000" w:themeColor="text1"/>
          <w:lang w:eastAsia="en-GB"/>
        </w:rPr>
        <w:t xml:space="preserve"> at the </w:t>
      </w:r>
      <w:r w:rsidR="007C2254">
        <w:rPr>
          <w:rFonts w:ascii="Arial" w:hAnsi="Arial" w:cs="Arial"/>
          <w:color w:val="000000" w:themeColor="text1"/>
          <w:lang w:eastAsia="en-GB"/>
        </w:rPr>
        <w:t>June Board of Trustees meeting.</w:t>
      </w:r>
    </w:p>
    <w:p w:rsidR="007C2254" w:rsidRDefault="007C2254" w:rsidP="002670A3">
      <w:pPr>
        <w:pBdr>
          <w:top w:val="none" w:sz="0" w:space="0" w:color="auto"/>
          <w:left w:val="none" w:sz="0" w:space="0" w:color="auto"/>
          <w:bottom w:val="none" w:sz="0" w:space="0" w:color="auto"/>
          <w:right w:val="none" w:sz="0" w:space="0" w:color="auto"/>
          <w:between w:val="none" w:sz="0" w:space="0" w:color="auto"/>
        </w:pBdr>
        <w:ind w:left="1555"/>
        <w:jc w:val="both"/>
        <w:rPr>
          <w:rFonts w:ascii="Arial" w:hAnsi="Arial" w:cs="Arial"/>
          <w:color w:val="000000" w:themeColor="text1"/>
          <w:lang w:eastAsia="en-GB"/>
        </w:rPr>
      </w:pPr>
      <w:r>
        <w:rPr>
          <w:rFonts w:ascii="Arial" w:hAnsi="Arial" w:cs="Arial"/>
          <w:color w:val="000000" w:themeColor="text1"/>
          <w:lang w:eastAsia="en-GB"/>
        </w:rPr>
        <w:t xml:space="preserve">Year to date figures reflect a continuing trend, next year’s budget forecast will reflect this. </w:t>
      </w:r>
    </w:p>
    <w:p w:rsidR="007C2254" w:rsidRPr="007C2254" w:rsidRDefault="007C2254" w:rsidP="002670A3">
      <w:pPr>
        <w:pBdr>
          <w:top w:val="none" w:sz="0" w:space="0" w:color="auto"/>
          <w:left w:val="none" w:sz="0" w:space="0" w:color="auto"/>
          <w:bottom w:val="none" w:sz="0" w:space="0" w:color="auto"/>
          <w:right w:val="none" w:sz="0" w:space="0" w:color="auto"/>
          <w:between w:val="none" w:sz="0" w:space="0" w:color="auto"/>
        </w:pBdr>
        <w:ind w:left="1555"/>
        <w:jc w:val="both"/>
        <w:rPr>
          <w:rFonts w:ascii="Arial" w:hAnsi="Arial" w:cs="Arial"/>
          <w:color w:val="000000" w:themeColor="text1"/>
          <w:lang w:eastAsia="en-GB"/>
        </w:rPr>
      </w:pPr>
    </w:p>
    <w:p w:rsidR="007C2254" w:rsidRPr="007C2254" w:rsidRDefault="007C2254" w:rsidP="002670A3">
      <w:pPr>
        <w:pBdr>
          <w:top w:val="none" w:sz="0" w:space="0" w:color="auto"/>
          <w:left w:val="none" w:sz="0" w:space="0" w:color="auto"/>
          <w:bottom w:val="none" w:sz="0" w:space="0" w:color="auto"/>
          <w:right w:val="none" w:sz="0" w:space="0" w:color="auto"/>
          <w:between w:val="none" w:sz="0" w:space="0" w:color="auto"/>
        </w:pBdr>
        <w:ind w:left="1555"/>
        <w:jc w:val="both"/>
        <w:rPr>
          <w:rFonts w:ascii="Arial" w:hAnsi="Arial" w:cs="Arial"/>
          <w:color w:val="000000" w:themeColor="text1"/>
          <w:lang w:eastAsia="en-GB"/>
        </w:rPr>
      </w:pPr>
    </w:p>
    <w:p w:rsidR="00C77FFD" w:rsidRDefault="00C77FFD" w:rsidP="002670A3">
      <w:pPr>
        <w:pBdr>
          <w:top w:val="none" w:sz="0" w:space="0" w:color="auto"/>
          <w:left w:val="none" w:sz="0" w:space="0" w:color="auto"/>
          <w:bottom w:val="none" w:sz="0" w:space="0" w:color="auto"/>
          <w:right w:val="none" w:sz="0" w:space="0" w:color="auto"/>
          <w:between w:val="none" w:sz="0" w:space="0" w:color="auto"/>
        </w:pBdr>
        <w:ind w:left="1555"/>
        <w:jc w:val="both"/>
        <w:rPr>
          <w:rFonts w:ascii="Arial" w:hAnsi="Arial" w:cs="Arial"/>
          <w:color w:val="auto"/>
          <w:lang w:eastAsia="en-GB"/>
        </w:rPr>
      </w:pPr>
      <w:r w:rsidRPr="00C77FFD">
        <w:rPr>
          <w:rFonts w:ascii="Arial" w:hAnsi="Arial" w:cs="Arial"/>
          <w:b/>
          <w:color w:val="auto"/>
          <w:lang w:eastAsia="en-GB"/>
        </w:rPr>
        <w:t>Resolved:</w:t>
      </w:r>
      <w:r>
        <w:rPr>
          <w:rFonts w:ascii="Arial" w:hAnsi="Arial" w:cs="Arial"/>
          <w:color w:val="auto"/>
          <w:lang w:eastAsia="en-GB"/>
        </w:rPr>
        <w:t xml:space="preserve"> Financial position of the Group as at 31</w:t>
      </w:r>
      <w:r w:rsidRPr="00C77FFD">
        <w:rPr>
          <w:rFonts w:ascii="Arial" w:hAnsi="Arial" w:cs="Arial"/>
          <w:color w:val="auto"/>
          <w:vertAlign w:val="superscript"/>
          <w:lang w:eastAsia="en-GB"/>
        </w:rPr>
        <w:t>st</w:t>
      </w:r>
      <w:r>
        <w:rPr>
          <w:rFonts w:ascii="Arial" w:hAnsi="Arial" w:cs="Arial"/>
          <w:color w:val="auto"/>
          <w:lang w:eastAsia="en-GB"/>
        </w:rPr>
        <w:t xml:space="preserve"> December 2017, noted.</w:t>
      </w:r>
    </w:p>
    <w:p w:rsidR="0083313C" w:rsidRPr="0083313C" w:rsidRDefault="003F232D" w:rsidP="002670A3">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color w:val="auto"/>
          <w:lang w:eastAsia="en-GB"/>
        </w:rPr>
      </w:pPr>
      <w:r>
        <w:rPr>
          <w:rFonts w:ascii="Arial" w:hAnsi="Arial" w:cs="Arial"/>
          <w:color w:val="auto"/>
          <w:lang w:eastAsia="en-GB"/>
        </w:rPr>
        <w:t xml:space="preserve">  </w:t>
      </w:r>
      <w:r w:rsidR="0083313C" w:rsidRPr="003F232D">
        <w:rPr>
          <w:rFonts w:ascii="Arial" w:hAnsi="Arial" w:cs="Arial"/>
          <w:color w:val="auto"/>
          <w:lang w:eastAsia="en-GB"/>
        </w:rPr>
        <w:tab/>
      </w:r>
      <w:r w:rsidR="0083313C" w:rsidRPr="003F232D">
        <w:rPr>
          <w:rFonts w:ascii="Arial" w:hAnsi="Arial" w:cs="Arial"/>
          <w:color w:val="auto"/>
          <w:lang w:eastAsia="en-GB"/>
        </w:rPr>
        <w:tab/>
      </w:r>
      <w:r w:rsidR="0083313C" w:rsidRPr="003F232D">
        <w:rPr>
          <w:rFonts w:ascii="Arial" w:hAnsi="Arial" w:cs="Arial"/>
          <w:color w:val="auto"/>
          <w:lang w:eastAsia="en-GB"/>
        </w:rPr>
        <w:tab/>
      </w:r>
      <w:r w:rsidR="0083313C" w:rsidRPr="0083313C">
        <w:rPr>
          <w:rFonts w:ascii="Arial" w:hAnsi="Arial" w:cs="Arial"/>
          <w:b/>
          <w:color w:val="auto"/>
          <w:lang w:eastAsia="en-GB"/>
        </w:rPr>
        <w:tab/>
      </w:r>
      <w:r w:rsidR="0083313C" w:rsidRPr="0083313C">
        <w:rPr>
          <w:rFonts w:ascii="Arial" w:hAnsi="Arial" w:cs="Arial"/>
          <w:b/>
          <w:color w:val="auto"/>
          <w:lang w:eastAsia="en-GB"/>
        </w:rPr>
        <w:tab/>
      </w:r>
      <w:r w:rsidR="0083313C" w:rsidRPr="0083313C">
        <w:rPr>
          <w:rFonts w:ascii="Arial" w:hAnsi="Arial" w:cs="Arial"/>
          <w:b/>
          <w:color w:val="auto"/>
          <w:lang w:eastAsia="en-GB"/>
        </w:rPr>
        <w:tab/>
        <w:t xml:space="preserve">       </w:t>
      </w:r>
      <w:r w:rsidR="00131C06">
        <w:rPr>
          <w:rFonts w:ascii="Arial" w:hAnsi="Arial" w:cs="Arial"/>
          <w:b/>
          <w:color w:val="auto"/>
          <w:lang w:eastAsia="en-GB"/>
        </w:rPr>
        <w:t xml:space="preserve">                                 </w:t>
      </w:r>
      <w:r w:rsidR="0083313C" w:rsidRPr="0083313C">
        <w:rPr>
          <w:rFonts w:ascii="Arial" w:hAnsi="Arial" w:cs="Arial"/>
          <w:b/>
          <w:color w:val="auto"/>
          <w:lang w:eastAsia="en-GB"/>
        </w:rPr>
        <w:t xml:space="preserve"> </w:t>
      </w: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lang w:eastAsia="en-GB"/>
        </w:rPr>
      </w:pP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r>
      <w:r w:rsidRPr="0083313C">
        <w:rPr>
          <w:rFonts w:ascii="Arial" w:hAnsi="Arial" w:cs="Arial"/>
          <w:b/>
          <w:color w:val="auto"/>
          <w:lang w:eastAsia="en-GB"/>
        </w:rPr>
        <w:tab/>
        <w:t xml:space="preserve">      </w:t>
      </w: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b/>
          <w:color w:val="auto"/>
          <w:lang w:eastAsia="en-GB"/>
        </w:rPr>
      </w:pPr>
      <w:r w:rsidRPr="0083313C">
        <w:rPr>
          <w:rFonts w:ascii="Arial" w:hAnsi="Arial" w:cs="Arial"/>
          <w:b/>
          <w:color w:val="auto"/>
          <w:lang w:eastAsia="en-GB"/>
        </w:rPr>
        <w:t>Matters for decision/discussion</w:t>
      </w: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b/>
          <w:color w:val="auto"/>
          <w:lang w:eastAsia="en-GB"/>
        </w:rPr>
      </w:pPr>
    </w:p>
    <w:p w:rsidR="0083313C" w:rsidRPr="0083313C" w:rsidRDefault="0083313C"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b/>
          <w:color w:val="auto"/>
          <w:lang w:eastAsia="en-GB"/>
        </w:rPr>
      </w:pPr>
    </w:p>
    <w:p w:rsidR="0083313C" w:rsidRDefault="007A4519"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b/>
          <w:color w:val="auto"/>
          <w:lang w:eastAsia="en-GB"/>
        </w:rPr>
      </w:pPr>
      <w:r>
        <w:rPr>
          <w:rFonts w:ascii="Arial" w:hAnsi="Arial" w:cs="Arial"/>
          <w:b/>
          <w:color w:val="auto"/>
          <w:lang w:eastAsia="en-GB"/>
        </w:rPr>
        <w:t>3.7</w:t>
      </w:r>
      <w:r w:rsidR="004525EF">
        <w:rPr>
          <w:rFonts w:ascii="Arial" w:hAnsi="Arial" w:cs="Arial"/>
          <w:b/>
          <w:color w:val="auto"/>
          <w:lang w:eastAsia="en-GB"/>
        </w:rPr>
        <w:t>. O</w:t>
      </w:r>
      <w:r w:rsidR="00344B3A">
        <w:rPr>
          <w:rFonts w:ascii="Arial" w:hAnsi="Arial" w:cs="Arial"/>
          <w:b/>
          <w:color w:val="auto"/>
          <w:lang w:eastAsia="en-GB"/>
        </w:rPr>
        <w:tab/>
      </w:r>
      <w:r>
        <w:rPr>
          <w:rFonts w:ascii="Arial" w:hAnsi="Arial" w:cs="Arial"/>
          <w:b/>
          <w:color w:val="auto"/>
          <w:lang w:eastAsia="en-GB"/>
        </w:rPr>
        <w:t>AUDITED ACCOUNTS</w:t>
      </w:r>
      <w:r w:rsidR="001933CB">
        <w:rPr>
          <w:rFonts w:ascii="Arial" w:hAnsi="Arial" w:cs="Arial"/>
          <w:b/>
          <w:color w:val="auto"/>
          <w:lang w:eastAsia="en-GB"/>
        </w:rPr>
        <w:t xml:space="preserve"> </w:t>
      </w:r>
    </w:p>
    <w:p w:rsidR="00DA63EA" w:rsidRDefault="00DA63EA"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b/>
          <w:color w:val="auto"/>
          <w:lang w:eastAsia="en-GB"/>
        </w:rPr>
      </w:pPr>
      <w:r>
        <w:rPr>
          <w:rFonts w:ascii="Arial" w:hAnsi="Arial" w:cs="Arial"/>
          <w:b/>
          <w:color w:val="auto"/>
          <w:lang w:eastAsia="en-GB"/>
        </w:rPr>
        <w:tab/>
      </w:r>
      <w:r w:rsidRPr="00DA63EA">
        <w:rPr>
          <w:rFonts w:ascii="Arial" w:hAnsi="Arial" w:cs="Arial"/>
          <w:b/>
          <w:color w:val="auto"/>
          <w:lang w:eastAsia="en-GB"/>
        </w:rPr>
        <w:t>Papers noted.</w:t>
      </w:r>
    </w:p>
    <w:p w:rsidR="00C77FFD" w:rsidRDefault="00DA63EA"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b/>
          <w:color w:val="auto"/>
          <w:lang w:eastAsia="en-GB"/>
        </w:rPr>
        <w:tab/>
      </w:r>
      <w:r w:rsidR="00CE7A77" w:rsidRPr="00CE7A77">
        <w:rPr>
          <w:rFonts w:ascii="Arial" w:hAnsi="Arial" w:cs="Arial"/>
          <w:color w:val="auto"/>
          <w:lang w:eastAsia="en-GB"/>
        </w:rPr>
        <w:t>It was further noted that the</w:t>
      </w:r>
      <w:r w:rsidR="00CE7A77" w:rsidRPr="00CE7A77">
        <w:rPr>
          <w:rFonts w:ascii="Arial" w:hAnsi="Arial" w:cs="Arial"/>
          <w:b/>
          <w:color w:val="auto"/>
          <w:lang w:eastAsia="en-GB"/>
        </w:rPr>
        <w:t xml:space="preserve"> </w:t>
      </w:r>
      <w:r w:rsidR="00CE7A77" w:rsidRPr="00CE7A77">
        <w:rPr>
          <w:rFonts w:ascii="Arial" w:hAnsi="Arial" w:cs="Arial"/>
          <w:color w:val="auto"/>
          <w:lang w:eastAsia="en-GB"/>
        </w:rPr>
        <w:t>a</w:t>
      </w:r>
      <w:r w:rsidRPr="00DA63EA">
        <w:rPr>
          <w:rFonts w:ascii="Arial" w:hAnsi="Arial" w:cs="Arial"/>
          <w:color w:val="auto"/>
          <w:lang w:eastAsia="en-GB"/>
        </w:rPr>
        <w:t xml:space="preserve">ccounts </w:t>
      </w:r>
      <w:r w:rsidR="00CE7A77">
        <w:rPr>
          <w:rFonts w:ascii="Arial" w:hAnsi="Arial" w:cs="Arial"/>
          <w:color w:val="auto"/>
          <w:lang w:eastAsia="en-GB"/>
        </w:rPr>
        <w:t xml:space="preserve">had previously been </w:t>
      </w:r>
      <w:r>
        <w:rPr>
          <w:rFonts w:ascii="Arial" w:hAnsi="Arial" w:cs="Arial"/>
          <w:color w:val="auto"/>
          <w:lang w:eastAsia="en-GB"/>
        </w:rPr>
        <w:t>presented to</w:t>
      </w:r>
      <w:r w:rsidRPr="00DA63EA">
        <w:rPr>
          <w:rFonts w:ascii="Arial" w:hAnsi="Arial" w:cs="Arial"/>
          <w:color w:val="auto"/>
          <w:lang w:eastAsia="en-GB"/>
        </w:rPr>
        <w:t xml:space="preserve"> the A</w:t>
      </w:r>
      <w:r>
        <w:rPr>
          <w:rFonts w:ascii="Arial" w:hAnsi="Arial" w:cs="Arial"/>
          <w:color w:val="auto"/>
          <w:lang w:eastAsia="en-GB"/>
        </w:rPr>
        <w:t xml:space="preserve">udit </w:t>
      </w:r>
      <w:r w:rsidRPr="00DA63EA">
        <w:rPr>
          <w:rFonts w:ascii="Arial" w:hAnsi="Arial" w:cs="Arial"/>
          <w:color w:val="auto"/>
          <w:lang w:eastAsia="en-GB"/>
        </w:rPr>
        <w:t>&amp;</w:t>
      </w:r>
      <w:r>
        <w:rPr>
          <w:rFonts w:ascii="Arial" w:hAnsi="Arial" w:cs="Arial"/>
          <w:color w:val="auto"/>
          <w:lang w:eastAsia="en-GB"/>
        </w:rPr>
        <w:t xml:space="preserve"> </w:t>
      </w:r>
      <w:r w:rsidRPr="00DA63EA">
        <w:rPr>
          <w:rFonts w:ascii="Arial" w:hAnsi="Arial" w:cs="Arial"/>
          <w:color w:val="auto"/>
          <w:lang w:eastAsia="en-GB"/>
        </w:rPr>
        <w:t>R</w:t>
      </w:r>
      <w:r>
        <w:rPr>
          <w:rFonts w:ascii="Arial" w:hAnsi="Arial" w:cs="Arial"/>
          <w:color w:val="auto"/>
          <w:lang w:eastAsia="en-GB"/>
        </w:rPr>
        <w:t>isk</w:t>
      </w:r>
      <w:r w:rsidRPr="00DA63EA">
        <w:rPr>
          <w:rFonts w:ascii="Arial" w:hAnsi="Arial" w:cs="Arial"/>
          <w:color w:val="auto"/>
          <w:lang w:eastAsia="en-GB"/>
        </w:rPr>
        <w:t xml:space="preserve"> Committee</w:t>
      </w:r>
      <w:r w:rsidR="00D8396B">
        <w:rPr>
          <w:rFonts w:ascii="Arial" w:hAnsi="Arial" w:cs="Arial"/>
          <w:color w:val="auto"/>
          <w:lang w:eastAsia="en-GB"/>
        </w:rPr>
        <w:t xml:space="preserve">, </w:t>
      </w:r>
      <w:r w:rsidRPr="00DA63EA">
        <w:rPr>
          <w:rFonts w:ascii="Arial" w:hAnsi="Arial" w:cs="Arial"/>
          <w:color w:val="auto"/>
          <w:lang w:eastAsia="en-GB"/>
        </w:rPr>
        <w:t>recommend</w:t>
      </w:r>
      <w:r w:rsidR="00D8396B">
        <w:rPr>
          <w:rFonts w:ascii="Arial" w:hAnsi="Arial" w:cs="Arial"/>
          <w:color w:val="auto"/>
          <w:lang w:eastAsia="en-GB"/>
        </w:rPr>
        <w:t xml:space="preserve">ation from </w:t>
      </w:r>
      <w:r w:rsidRPr="00DA63EA">
        <w:rPr>
          <w:rFonts w:ascii="Arial" w:hAnsi="Arial" w:cs="Arial"/>
          <w:color w:val="auto"/>
          <w:lang w:eastAsia="en-GB"/>
        </w:rPr>
        <w:t>that</w:t>
      </w:r>
      <w:r w:rsidR="00D8396B">
        <w:rPr>
          <w:rFonts w:ascii="Arial" w:hAnsi="Arial" w:cs="Arial"/>
          <w:color w:val="auto"/>
          <w:lang w:eastAsia="en-GB"/>
        </w:rPr>
        <w:t xml:space="preserve"> committee that </w:t>
      </w:r>
      <w:r w:rsidRPr="00DA63EA">
        <w:rPr>
          <w:rFonts w:ascii="Arial" w:hAnsi="Arial" w:cs="Arial"/>
          <w:color w:val="auto"/>
          <w:lang w:eastAsia="en-GB"/>
        </w:rPr>
        <w:t xml:space="preserve">the </w:t>
      </w:r>
      <w:r w:rsidR="00CE7A77">
        <w:rPr>
          <w:rFonts w:ascii="Arial" w:hAnsi="Arial" w:cs="Arial"/>
          <w:color w:val="auto"/>
          <w:lang w:eastAsia="en-GB"/>
        </w:rPr>
        <w:t>B</w:t>
      </w:r>
      <w:r w:rsidRPr="00DA63EA">
        <w:rPr>
          <w:rFonts w:ascii="Arial" w:hAnsi="Arial" w:cs="Arial"/>
          <w:color w:val="auto"/>
          <w:lang w:eastAsia="en-GB"/>
        </w:rPr>
        <w:t>oard approve the consolidated Statutory Accounts for W</w:t>
      </w:r>
      <w:r w:rsidR="00CE7A77">
        <w:rPr>
          <w:rFonts w:ascii="Arial" w:hAnsi="Arial" w:cs="Arial"/>
          <w:color w:val="auto"/>
          <w:lang w:eastAsia="en-GB"/>
        </w:rPr>
        <w:t xml:space="preserve">arwick </w:t>
      </w:r>
      <w:r w:rsidRPr="00DA63EA">
        <w:rPr>
          <w:rFonts w:ascii="Arial" w:hAnsi="Arial" w:cs="Arial"/>
          <w:color w:val="auto"/>
          <w:lang w:eastAsia="en-GB"/>
        </w:rPr>
        <w:t>S</w:t>
      </w:r>
      <w:r w:rsidR="00CE7A77">
        <w:rPr>
          <w:rFonts w:ascii="Arial" w:hAnsi="Arial" w:cs="Arial"/>
          <w:color w:val="auto"/>
          <w:lang w:eastAsia="en-GB"/>
        </w:rPr>
        <w:t xml:space="preserve">tudents’ </w:t>
      </w:r>
      <w:r w:rsidRPr="00DA63EA">
        <w:rPr>
          <w:rFonts w:ascii="Arial" w:hAnsi="Arial" w:cs="Arial"/>
          <w:color w:val="auto"/>
          <w:lang w:eastAsia="en-GB"/>
        </w:rPr>
        <w:t>U</w:t>
      </w:r>
      <w:r w:rsidR="00CE7A77">
        <w:rPr>
          <w:rFonts w:ascii="Arial" w:hAnsi="Arial" w:cs="Arial"/>
          <w:color w:val="auto"/>
          <w:lang w:eastAsia="en-GB"/>
        </w:rPr>
        <w:t>nion</w:t>
      </w:r>
      <w:r w:rsidRPr="00DA63EA">
        <w:rPr>
          <w:rFonts w:ascii="Arial" w:hAnsi="Arial" w:cs="Arial"/>
          <w:color w:val="auto"/>
          <w:lang w:eastAsia="en-GB"/>
        </w:rPr>
        <w:t xml:space="preserve"> and the group for 2016 – 2017. </w:t>
      </w:r>
    </w:p>
    <w:p w:rsidR="00D03978" w:rsidRDefault="00536132"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r w:rsidR="007F5FA3" w:rsidRPr="007F5FA3">
        <w:rPr>
          <w:rFonts w:ascii="Arial" w:hAnsi="Arial" w:cs="Arial"/>
          <w:b/>
          <w:color w:val="auto"/>
          <w:lang w:eastAsia="en-GB"/>
        </w:rPr>
        <w:t>MC</w:t>
      </w:r>
      <w:r w:rsidR="007F5FA3">
        <w:rPr>
          <w:rFonts w:ascii="Arial" w:hAnsi="Arial" w:cs="Arial"/>
          <w:color w:val="auto"/>
          <w:lang w:eastAsia="en-GB"/>
        </w:rPr>
        <w:t xml:space="preserve"> reported f</w:t>
      </w:r>
      <w:r w:rsidR="00CE7A77">
        <w:rPr>
          <w:rFonts w:ascii="Arial" w:hAnsi="Arial" w:cs="Arial"/>
          <w:color w:val="auto"/>
          <w:lang w:eastAsia="en-GB"/>
        </w:rPr>
        <w:t xml:space="preserve">urther additional </w:t>
      </w:r>
      <w:r>
        <w:rPr>
          <w:rFonts w:ascii="Arial" w:hAnsi="Arial" w:cs="Arial"/>
          <w:color w:val="auto"/>
          <w:lang w:eastAsia="en-GB"/>
        </w:rPr>
        <w:t>discussions taken place with the Auditors</w:t>
      </w:r>
      <w:r w:rsidR="00B30452">
        <w:rPr>
          <w:rFonts w:ascii="Arial" w:hAnsi="Arial" w:cs="Arial"/>
          <w:color w:val="auto"/>
          <w:lang w:eastAsia="en-GB"/>
        </w:rPr>
        <w:t xml:space="preserve">, additional paper tabled at the meeting relevant to note 19 in the accounts ‘Operating Lease Commitments’,  previously calculated over five year </w:t>
      </w:r>
      <w:r w:rsidR="00D03978">
        <w:rPr>
          <w:rFonts w:ascii="Arial" w:hAnsi="Arial" w:cs="Arial"/>
          <w:color w:val="auto"/>
          <w:lang w:eastAsia="en-GB"/>
        </w:rPr>
        <w:t>period</w:t>
      </w:r>
      <w:r w:rsidR="00CE7A77">
        <w:rPr>
          <w:rFonts w:ascii="Arial" w:hAnsi="Arial" w:cs="Arial"/>
          <w:color w:val="auto"/>
          <w:lang w:eastAsia="en-GB"/>
        </w:rPr>
        <w:t xml:space="preserve">, </w:t>
      </w:r>
      <w:r w:rsidR="00D03978">
        <w:rPr>
          <w:rFonts w:ascii="Arial" w:hAnsi="Arial" w:cs="Arial"/>
          <w:color w:val="auto"/>
          <w:lang w:eastAsia="en-GB"/>
        </w:rPr>
        <w:t xml:space="preserve">leases for </w:t>
      </w:r>
      <w:r w:rsidR="00D8396B">
        <w:rPr>
          <w:rFonts w:ascii="Arial" w:hAnsi="Arial" w:cs="Arial"/>
          <w:color w:val="auto"/>
          <w:lang w:eastAsia="en-GB"/>
        </w:rPr>
        <w:t>U</w:t>
      </w:r>
      <w:r w:rsidR="00D03978">
        <w:rPr>
          <w:rFonts w:ascii="Arial" w:hAnsi="Arial" w:cs="Arial"/>
          <w:color w:val="auto"/>
          <w:lang w:eastAsia="en-GB"/>
        </w:rPr>
        <w:t xml:space="preserve">nion </w:t>
      </w:r>
      <w:r w:rsidR="00D8396B">
        <w:rPr>
          <w:rFonts w:ascii="Arial" w:hAnsi="Arial" w:cs="Arial"/>
          <w:color w:val="auto"/>
          <w:lang w:eastAsia="en-GB"/>
        </w:rPr>
        <w:t>N</w:t>
      </w:r>
      <w:r w:rsidR="00D03978">
        <w:rPr>
          <w:rFonts w:ascii="Arial" w:hAnsi="Arial" w:cs="Arial"/>
          <w:color w:val="auto"/>
          <w:lang w:eastAsia="en-GB"/>
        </w:rPr>
        <w:t xml:space="preserve">orth and </w:t>
      </w:r>
      <w:r w:rsidR="00D8396B">
        <w:rPr>
          <w:rFonts w:ascii="Arial" w:hAnsi="Arial" w:cs="Arial"/>
          <w:color w:val="auto"/>
          <w:lang w:eastAsia="en-GB"/>
        </w:rPr>
        <w:t>Union S</w:t>
      </w:r>
      <w:r w:rsidR="00D03978">
        <w:rPr>
          <w:rFonts w:ascii="Arial" w:hAnsi="Arial" w:cs="Arial"/>
          <w:color w:val="auto"/>
          <w:lang w:eastAsia="en-GB"/>
        </w:rPr>
        <w:t>outh areas for significantly longer periods</w:t>
      </w:r>
      <w:r w:rsidR="00D8396B">
        <w:rPr>
          <w:rFonts w:ascii="Arial" w:hAnsi="Arial" w:cs="Arial"/>
          <w:color w:val="auto"/>
          <w:lang w:eastAsia="en-GB"/>
        </w:rPr>
        <w:t xml:space="preserve">, </w:t>
      </w:r>
      <w:r w:rsidR="00D03978">
        <w:rPr>
          <w:rFonts w:ascii="Arial" w:hAnsi="Arial" w:cs="Arial"/>
          <w:color w:val="auto"/>
          <w:lang w:eastAsia="en-GB"/>
        </w:rPr>
        <w:t xml:space="preserve"> £4M lease commitment f</w:t>
      </w:r>
      <w:r w:rsidR="00D8396B">
        <w:rPr>
          <w:rFonts w:ascii="Arial" w:hAnsi="Arial" w:cs="Arial"/>
          <w:color w:val="auto"/>
          <w:lang w:eastAsia="en-GB"/>
        </w:rPr>
        <w:t>or</w:t>
      </w:r>
      <w:r w:rsidR="00D03978">
        <w:rPr>
          <w:rFonts w:ascii="Arial" w:hAnsi="Arial" w:cs="Arial"/>
          <w:color w:val="auto"/>
          <w:lang w:eastAsia="en-GB"/>
        </w:rPr>
        <w:t xml:space="preserve"> periods over five </w:t>
      </w:r>
      <w:r w:rsidR="00D8396B">
        <w:rPr>
          <w:rFonts w:ascii="Arial" w:hAnsi="Arial" w:cs="Arial"/>
          <w:color w:val="auto"/>
          <w:lang w:eastAsia="en-GB"/>
        </w:rPr>
        <w:t>ye</w:t>
      </w:r>
      <w:r w:rsidR="00D03978">
        <w:rPr>
          <w:rFonts w:ascii="Arial" w:hAnsi="Arial" w:cs="Arial"/>
          <w:color w:val="auto"/>
          <w:lang w:eastAsia="en-GB"/>
        </w:rPr>
        <w:t xml:space="preserve">ars now recalculated over the remaining life of the two leases, </w:t>
      </w:r>
      <w:r w:rsidR="00D8396B">
        <w:rPr>
          <w:rFonts w:ascii="Arial" w:hAnsi="Arial" w:cs="Arial"/>
          <w:color w:val="auto"/>
          <w:lang w:eastAsia="en-GB"/>
        </w:rPr>
        <w:t xml:space="preserve">ninety nine </w:t>
      </w:r>
      <w:r w:rsidR="00D03978">
        <w:rPr>
          <w:rFonts w:ascii="Arial" w:hAnsi="Arial" w:cs="Arial"/>
          <w:color w:val="auto"/>
          <w:lang w:eastAsia="en-GB"/>
        </w:rPr>
        <w:t xml:space="preserve">years of which </w:t>
      </w:r>
      <w:r w:rsidR="00D8396B">
        <w:rPr>
          <w:rFonts w:ascii="Arial" w:hAnsi="Arial" w:cs="Arial"/>
          <w:color w:val="auto"/>
          <w:lang w:eastAsia="en-GB"/>
        </w:rPr>
        <w:t xml:space="preserve">ninety one </w:t>
      </w:r>
      <w:r w:rsidR="00645503">
        <w:rPr>
          <w:rFonts w:ascii="Arial" w:hAnsi="Arial" w:cs="Arial"/>
          <w:color w:val="auto"/>
          <w:lang w:eastAsia="en-GB"/>
        </w:rPr>
        <w:t>year’s</w:t>
      </w:r>
      <w:r w:rsidR="00D03978">
        <w:rPr>
          <w:rFonts w:ascii="Arial" w:hAnsi="Arial" w:cs="Arial"/>
          <w:color w:val="auto"/>
          <w:lang w:eastAsia="en-GB"/>
        </w:rPr>
        <w:t xml:space="preserve"> </w:t>
      </w:r>
      <w:r w:rsidR="00D8396B">
        <w:rPr>
          <w:rFonts w:ascii="Arial" w:hAnsi="Arial" w:cs="Arial"/>
          <w:color w:val="auto"/>
          <w:lang w:eastAsia="en-GB"/>
        </w:rPr>
        <w:t>remain</w:t>
      </w:r>
      <w:r w:rsidR="00D03978">
        <w:rPr>
          <w:rFonts w:ascii="Arial" w:hAnsi="Arial" w:cs="Arial"/>
          <w:color w:val="auto"/>
          <w:lang w:eastAsia="en-GB"/>
        </w:rPr>
        <w:t xml:space="preserve"> and </w:t>
      </w:r>
      <w:r w:rsidR="00D8396B">
        <w:rPr>
          <w:rFonts w:ascii="Arial" w:hAnsi="Arial" w:cs="Arial"/>
          <w:color w:val="auto"/>
          <w:lang w:eastAsia="en-GB"/>
        </w:rPr>
        <w:t xml:space="preserve">twenty five </w:t>
      </w:r>
      <w:r w:rsidR="00D03978">
        <w:rPr>
          <w:rFonts w:ascii="Arial" w:hAnsi="Arial" w:cs="Arial"/>
          <w:color w:val="auto"/>
          <w:lang w:eastAsia="en-GB"/>
        </w:rPr>
        <w:t xml:space="preserve">years of which </w:t>
      </w:r>
      <w:r w:rsidR="00D8396B">
        <w:rPr>
          <w:rFonts w:ascii="Arial" w:hAnsi="Arial" w:cs="Arial"/>
          <w:color w:val="auto"/>
          <w:lang w:eastAsia="en-GB"/>
        </w:rPr>
        <w:t xml:space="preserve">seventeen </w:t>
      </w:r>
      <w:r w:rsidR="00D03978">
        <w:rPr>
          <w:rFonts w:ascii="Arial" w:hAnsi="Arial" w:cs="Arial"/>
          <w:color w:val="auto"/>
          <w:lang w:eastAsia="en-GB"/>
        </w:rPr>
        <w:t xml:space="preserve">years </w:t>
      </w:r>
      <w:r w:rsidR="00D8396B">
        <w:rPr>
          <w:rFonts w:ascii="Arial" w:hAnsi="Arial" w:cs="Arial"/>
          <w:color w:val="auto"/>
          <w:lang w:eastAsia="en-GB"/>
        </w:rPr>
        <w:t>remain</w:t>
      </w:r>
      <w:r w:rsidR="00D03978">
        <w:rPr>
          <w:rFonts w:ascii="Arial" w:hAnsi="Arial" w:cs="Arial"/>
          <w:color w:val="auto"/>
          <w:lang w:eastAsia="en-GB"/>
        </w:rPr>
        <w:t xml:space="preserve">, annual </w:t>
      </w:r>
      <w:r w:rsidR="00D8396B">
        <w:rPr>
          <w:rFonts w:ascii="Arial" w:hAnsi="Arial" w:cs="Arial"/>
          <w:color w:val="auto"/>
          <w:lang w:eastAsia="en-GB"/>
        </w:rPr>
        <w:t>figure of</w:t>
      </w:r>
      <w:r w:rsidR="00D03978">
        <w:rPr>
          <w:rFonts w:ascii="Arial" w:hAnsi="Arial" w:cs="Arial"/>
          <w:color w:val="auto"/>
          <w:lang w:eastAsia="en-GB"/>
        </w:rPr>
        <w:t xml:space="preserve"> £437K, affordable within the budgets.</w:t>
      </w:r>
    </w:p>
    <w:p w:rsidR="00D03978" w:rsidRDefault="00D03978"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color w:val="auto"/>
          <w:lang w:eastAsia="en-GB"/>
        </w:rPr>
      </w:pPr>
    </w:p>
    <w:p w:rsidR="00D03978" w:rsidRPr="00D8396B" w:rsidRDefault="00D03978"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b/>
          <w:color w:val="auto"/>
          <w:lang w:eastAsia="en-GB"/>
        </w:rPr>
      </w:pPr>
      <w:r>
        <w:rPr>
          <w:rFonts w:ascii="Arial" w:hAnsi="Arial" w:cs="Arial"/>
          <w:color w:val="auto"/>
          <w:lang w:eastAsia="en-GB"/>
        </w:rPr>
        <w:tab/>
      </w:r>
      <w:r w:rsidRPr="00D8396B">
        <w:rPr>
          <w:rFonts w:ascii="Arial" w:hAnsi="Arial" w:cs="Arial"/>
          <w:b/>
          <w:color w:val="auto"/>
          <w:lang w:eastAsia="en-GB"/>
        </w:rPr>
        <w:t>Note 22 - Related Party Transactions</w:t>
      </w:r>
    </w:p>
    <w:p w:rsidR="00D03978" w:rsidRDefault="00D03978"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color w:val="auto"/>
          <w:lang w:eastAsia="en-GB"/>
        </w:rPr>
      </w:pPr>
      <w:r>
        <w:rPr>
          <w:rFonts w:ascii="Arial" w:hAnsi="Arial" w:cs="Arial"/>
          <w:color w:val="auto"/>
          <w:lang w:eastAsia="en-GB"/>
        </w:rPr>
        <w:tab/>
        <w:t>To note the inclusion of note c relating to James Hunt</w:t>
      </w:r>
      <w:r w:rsidR="00D8396B">
        <w:rPr>
          <w:rFonts w:ascii="Arial" w:hAnsi="Arial" w:cs="Arial"/>
          <w:color w:val="auto"/>
          <w:lang w:eastAsia="en-GB"/>
        </w:rPr>
        <w:t>.</w:t>
      </w:r>
    </w:p>
    <w:p w:rsidR="00A42D8F" w:rsidRDefault="00A42D8F"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color w:val="auto"/>
          <w:lang w:eastAsia="en-GB"/>
        </w:rPr>
      </w:pPr>
    </w:p>
    <w:p w:rsidR="00DC04C6" w:rsidRDefault="00D03978"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color w:val="auto"/>
          <w:lang w:eastAsia="en-GB"/>
        </w:rPr>
      </w:pPr>
      <w:r>
        <w:rPr>
          <w:rFonts w:ascii="Arial" w:hAnsi="Arial" w:cs="Arial"/>
          <w:color w:val="auto"/>
          <w:lang w:eastAsia="en-GB"/>
        </w:rPr>
        <w:tab/>
      </w:r>
      <w:r w:rsidR="007F5FA3" w:rsidRPr="00B5076E">
        <w:rPr>
          <w:rFonts w:ascii="Arial" w:hAnsi="Arial" w:cs="Arial"/>
          <w:b/>
          <w:color w:val="auto"/>
          <w:lang w:eastAsia="en-GB"/>
        </w:rPr>
        <w:t>Pension</w:t>
      </w:r>
      <w:r w:rsidR="00B5076E">
        <w:rPr>
          <w:rFonts w:ascii="Arial" w:hAnsi="Arial" w:cs="Arial"/>
          <w:color w:val="auto"/>
          <w:lang w:eastAsia="en-GB"/>
        </w:rPr>
        <w:t xml:space="preserve"> -</w:t>
      </w:r>
      <w:r w:rsidR="00D8396B">
        <w:rPr>
          <w:rFonts w:ascii="Arial" w:hAnsi="Arial" w:cs="Arial"/>
          <w:color w:val="auto"/>
          <w:lang w:eastAsia="en-GB"/>
        </w:rPr>
        <w:t xml:space="preserve"> impact noted, explanation</w:t>
      </w:r>
      <w:r w:rsidR="00A42D8F">
        <w:rPr>
          <w:rFonts w:ascii="Arial" w:hAnsi="Arial" w:cs="Arial"/>
          <w:color w:val="auto"/>
          <w:lang w:eastAsia="en-GB"/>
        </w:rPr>
        <w:t xml:space="preserve"> text</w:t>
      </w:r>
      <w:r w:rsidR="00D8396B">
        <w:rPr>
          <w:rFonts w:ascii="Arial" w:hAnsi="Arial" w:cs="Arial"/>
          <w:color w:val="auto"/>
          <w:lang w:eastAsia="en-GB"/>
        </w:rPr>
        <w:t xml:space="preserve"> drafted. All member email </w:t>
      </w:r>
      <w:r w:rsidR="002670A3">
        <w:rPr>
          <w:rFonts w:ascii="Arial" w:hAnsi="Arial" w:cs="Arial"/>
          <w:color w:val="auto"/>
          <w:lang w:eastAsia="en-GB"/>
        </w:rPr>
        <w:t>to be circulated advising accounts published once approved and signed off.</w:t>
      </w:r>
      <w:r w:rsidR="00DC04C6">
        <w:rPr>
          <w:rFonts w:ascii="Arial" w:hAnsi="Arial" w:cs="Arial"/>
          <w:color w:val="auto"/>
          <w:lang w:eastAsia="en-GB"/>
        </w:rPr>
        <w:t xml:space="preserve"> </w:t>
      </w:r>
    </w:p>
    <w:p w:rsidR="00B5076E" w:rsidRDefault="00B5076E"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color w:val="auto"/>
          <w:lang w:eastAsia="en-GB"/>
        </w:rPr>
      </w:pPr>
    </w:p>
    <w:p w:rsidR="00DC04C6" w:rsidRDefault="00284804"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color w:val="auto"/>
          <w:lang w:eastAsia="en-GB"/>
        </w:rPr>
      </w:pPr>
      <w:r>
        <w:rPr>
          <w:rFonts w:ascii="Arial" w:hAnsi="Arial" w:cs="Arial"/>
          <w:color w:val="auto"/>
          <w:lang w:eastAsia="en-GB"/>
        </w:rPr>
        <w:tab/>
      </w:r>
      <w:r w:rsidR="00A42D8F" w:rsidRPr="00B5076E">
        <w:rPr>
          <w:rFonts w:ascii="Arial" w:hAnsi="Arial" w:cs="Arial"/>
          <w:b/>
          <w:color w:val="auto"/>
          <w:lang w:eastAsia="en-GB"/>
        </w:rPr>
        <w:t>Page one</w:t>
      </w:r>
      <w:r w:rsidR="00A42D8F">
        <w:rPr>
          <w:rFonts w:ascii="Arial" w:hAnsi="Arial" w:cs="Arial"/>
          <w:color w:val="auto"/>
          <w:lang w:eastAsia="en-GB"/>
        </w:rPr>
        <w:t xml:space="preserve"> - </w:t>
      </w:r>
      <w:r w:rsidR="00DC04C6">
        <w:rPr>
          <w:rFonts w:ascii="Arial" w:hAnsi="Arial" w:cs="Arial"/>
          <w:color w:val="auto"/>
          <w:lang w:eastAsia="en-GB"/>
        </w:rPr>
        <w:t>NSh appoint</w:t>
      </w:r>
      <w:r w:rsidR="002130A7">
        <w:rPr>
          <w:rFonts w:ascii="Arial" w:hAnsi="Arial" w:cs="Arial"/>
          <w:color w:val="auto"/>
          <w:lang w:eastAsia="en-GB"/>
        </w:rPr>
        <w:t>ed</w:t>
      </w:r>
      <w:r w:rsidR="00DC04C6">
        <w:rPr>
          <w:rFonts w:ascii="Arial" w:hAnsi="Arial" w:cs="Arial"/>
          <w:color w:val="auto"/>
          <w:lang w:eastAsia="en-GB"/>
        </w:rPr>
        <w:t xml:space="preserve"> </w:t>
      </w:r>
      <w:r w:rsidR="002130A7">
        <w:rPr>
          <w:rFonts w:ascii="Arial" w:hAnsi="Arial" w:cs="Arial"/>
          <w:color w:val="auto"/>
          <w:lang w:eastAsia="en-GB"/>
        </w:rPr>
        <w:t>as Sabbatical Officer as from 1</w:t>
      </w:r>
      <w:r w:rsidR="00DC04C6" w:rsidRPr="00DC04C6">
        <w:rPr>
          <w:rFonts w:ascii="Arial" w:hAnsi="Arial" w:cs="Arial"/>
          <w:color w:val="auto"/>
          <w:vertAlign w:val="superscript"/>
          <w:lang w:eastAsia="en-GB"/>
        </w:rPr>
        <w:t>st</w:t>
      </w:r>
      <w:r w:rsidR="00DC04C6">
        <w:rPr>
          <w:rFonts w:ascii="Arial" w:hAnsi="Arial" w:cs="Arial"/>
          <w:color w:val="auto"/>
          <w:lang w:eastAsia="en-GB"/>
        </w:rPr>
        <w:t xml:space="preserve"> September</w:t>
      </w:r>
      <w:r w:rsidR="002130A7">
        <w:rPr>
          <w:rFonts w:ascii="Arial" w:hAnsi="Arial" w:cs="Arial"/>
          <w:color w:val="auto"/>
          <w:lang w:eastAsia="en-GB"/>
        </w:rPr>
        <w:t xml:space="preserve"> 2015</w:t>
      </w:r>
      <w:r w:rsidR="00DC04C6">
        <w:rPr>
          <w:rFonts w:ascii="Arial" w:hAnsi="Arial" w:cs="Arial"/>
          <w:color w:val="auto"/>
          <w:lang w:eastAsia="en-GB"/>
        </w:rPr>
        <w:t xml:space="preserve">, </w:t>
      </w:r>
      <w:r w:rsidR="002130A7">
        <w:rPr>
          <w:rFonts w:ascii="Arial" w:hAnsi="Arial" w:cs="Arial"/>
          <w:color w:val="auto"/>
          <w:lang w:eastAsia="en-GB"/>
        </w:rPr>
        <w:t>not 1</w:t>
      </w:r>
      <w:r w:rsidR="002130A7" w:rsidRPr="002130A7">
        <w:rPr>
          <w:rFonts w:ascii="Arial" w:hAnsi="Arial" w:cs="Arial"/>
          <w:color w:val="auto"/>
          <w:vertAlign w:val="superscript"/>
          <w:lang w:eastAsia="en-GB"/>
        </w:rPr>
        <w:t>st</w:t>
      </w:r>
      <w:r w:rsidR="002130A7">
        <w:rPr>
          <w:rFonts w:ascii="Arial" w:hAnsi="Arial" w:cs="Arial"/>
          <w:color w:val="auto"/>
          <w:lang w:eastAsia="en-GB"/>
        </w:rPr>
        <w:t xml:space="preserve"> August 2015, held trustee post prior to this, text to be amended to reflect this.</w:t>
      </w:r>
    </w:p>
    <w:p w:rsidR="002130A7" w:rsidRDefault="00284804"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color w:val="auto"/>
          <w:lang w:eastAsia="en-GB"/>
        </w:rPr>
      </w:pPr>
      <w:r>
        <w:rPr>
          <w:rFonts w:ascii="Arial" w:hAnsi="Arial" w:cs="Arial"/>
          <w:color w:val="auto"/>
          <w:lang w:eastAsia="en-GB"/>
        </w:rPr>
        <w:tab/>
      </w:r>
    </w:p>
    <w:p w:rsidR="00DC04C6" w:rsidRPr="007F5FA3" w:rsidRDefault="002130A7" w:rsidP="0083313C">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rPr>
          <w:rFonts w:ascii="Arial" w:hAnsi="Arial" w:cs="Arial"/>
          <w:b/>
          <w:color w:val="auto"/>
          <w:lang w:eastAsia="en-GB"/>
        </w:rPr>
      </w:pPr>
      <w:r>
        <w:rPr>
          <w:rFonts w:ascii="Arial" w:hAnsi="Arial" w:cs="Arial"/>
          <w:color w:val="auto"/>
          <w:lang w:eastAsia="en-GB"/>
        </w:rPr>
        <w:tab/>
      </w:r>
      <w:r w:rsidR="00284804" w:rsidRPr="007F5FA3">
        <w:rPr>
          <w:rFonts w:ascii="Arial" w:hAnsi="Arial" w:cs="Arial"/>
          <w:b/>
          <w:color w:val="auto"/>
          <w:lang w:eastAsia="en-GB"/>
        </w:rPr>
        <w:tab/>
      </w:r>
      <w:r w:rsidR="00DC04C6" w:rsidRPr="007F5FA3">
        <w:rPr>
          <w:rFonts w:ascii="Arial" w:hAnsi="Arial" w:cs="Arial"/>
          <w:b/>
          <w:color w:val="auto"/>
          <w:lang w:eastAsia="en-GB"/>
        </w:rPr>
        <w:t>Letter of Representation</w:t>
      </w:r>
    </w:p>
    <w:p w:rsidR="00DC04C6" w:rsidRDefault="00284804"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r w:rsidR="00DC04C6">
        <w:rPr>
          <w:rFonts w:ascii="Arial" w:hAnsi="Arial" w:cs="Arial"/>
          <w:color w:val="auto"/>
          <w:lang w:eastAsia="en-GB"/>
        </w:rPr>
        <w:t>Paper note</w:t>
      </w:r>
      <w:r w:rsidR="002130A7">
        <w:rPr>
          <w:rFonts w:ascii="Arial" w:hAnsi="Arial" w:cs="Arial"/>
          <w:color w:val="auto"/>
          <w:lang w:eastAsia="en-GB"/>
        </w:rPr>
        <w:t>d</w:t>
      </w:r>
      <w:r w:rsidR="00DC04C6">
        <w:rPr>
          <w:rFonts w:ascii="Arial" w:hAnsi="Arial" w:cs="Arial"/>
          <w:color w:val="auto"/>
          <w:lang w:eastAsia="en-GB"/>
        </w:rPr>
        <w:t>.</w:t>
      </w:r>
    </w:p>
    <w:p w:rsidR="00DC04C6" w:rsidRDefault="00284804"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r w:rsidR="003E14E2">
        <w:rPr>
          <w:rFonts w:ascii="Arial" w:hAnsi="Arial" w:cs="Arial"/>
          <w:color w:val="auto"/>
          <w:lang w:eastAsia="en-GB"/>
        </w:rPr>
        <w:t xml:space="preserve">Point </w:t>
      </w:r>
      <w:r w:rsidR="00DC04C6">
        <w:rPr>
          <w:rFonts w:ascii="Arial" w:hAnsi="Arial" w:cs="Arial"/>
          <w:color w:val="auto"/>
          <w:lang w:eastAsia="en-GB"/>
        </w:rPr>
        <w:t>13</w:t>
      </w:r>
      <w:r w:rsidR="003E14E2">
        <w:rPr>
          <w:rFonts w:ascii="Arial" w:hAnsi="Arial" w:cs="Arial"/>
          <w:color w:val="auto"/>
          <w:lang w:eastAsia="en-GB"/>
        </w:rPr>
        <w:t xml:space="preserve"> - it was noted that a communication had been received from the </w:t>
      </w:r>
      <w:r w:rsidR="00BF677C">
        <w:rPr>
          <w:rFonts w:ascii="Arial" w:hAnsi="Arial" w:cs="Arial"/>
          <w:color w:val="auto"/>
          <w:lang w:eastAsia="en-GB"/>
        </w:rPr>
        <w:t>Charities</w:t>
      </w:r>
      <w:r w:rsidR="00DC04C6">
        <w:rPr>
          <w:rFonts w:ascii="Arial" w:hAnsi="Arial" w:cs="Arial"/>
          <w:color w:val="auto"/>
          <w:lang w:eastAsia="en-GB"/>
        </w:rPr>
        <w:t xml:space="preserve"> </w:t>
      </w:r>
      <w:r w:rsidR="003E14E2">
        <w:rPr>
          <w:rFonts w:ascii="Arial" w:hAnsi="Arial" w:cs="Arial"/>
          <w:color w:val="auto"/>
          <w:lang w:eastAsia="en-GB"/>
        </w:rPr>
        <w:t>C</w:t>
      </w:r>
      <w:r w:rsidR="00DC04C6">
        <w:rPr>
          <w:rFonts w:ascii="Arial" w:hAnsi="Arial" w:cs="Arial"/>
          <w:color w:val="auto"/>
          <w:lang w:eastAsia="en-GB"/>
        </w:rPr>
        <w:t>ommission</w:t>
      </w:r>
      <w:r w:rsidR="003E14E2">
        <w:rPr>
          <w:rFonts w:ascii="Arial" w:hAnsi="Arial" w:cs="Arial"/>
          <w:color w:val="auto"/>
          <w:lang w:eastAsia="en-GB"/>
        </w:rPr>
        <w:t xml:space="preserve"> during this period </w:t>
      </w:r>
      <w:r w:rsidR="00DE4AED">
        <w:rPr>
          <w:rFonts w:ascii="Arial" w:hAnsi="Arial" w:cs="Arial"/>
          <w:color w:val="auto"/>
          <w:lang w:eastAsia="en-GB"/>
        </w:rPr>
        <w:t xml:space="preserve">- </w:t>
      </w:r>
      <w:r w:rsidR="003E14E2">
        <w:rPr>
          <w:rFonts w:ascii="Arial" w:hAnsi="Arial" w:cs="Arial"/>
          <w:color w:val="auto"/>
          <w:lang w:eastAsia="en-GB"/>
        </w:rPr>
        <w:t xml:space="preserve">no further action was </w:t>
      </w:r>
      <w:r w:rsidR="009466B6">
        <w:rPr>
          <w:rFonts w:ascii="Arial" w:hAnsi="Arial" w:cs="Arial"/>
          <w:color w:val="auto"/>
          <w:lang w:eastAsia="en-GB"/>
        </w:rPr>
        <w:t>required.</w:t>
      </w:r>
      <w:r w:rsidR="007F5FA3">
        <w:rPr>
          <w:rFonts w:ascii="Arial" w:hAnsi="Arial" w:cs="Arial"/>
          <w:color w:val="auto"/>
          <w:lang w:eastAsia="en-GB"/>
        </w:rPr>
        <w:t xml:space="preserve"> Auditors</w:t>
      </w:r>
      <w:r w:rsidR="003E14E2">
        <w:rPr>
          <w:rFonts w:ascii="Arial" w:hAnsi="Arial" w:cs="Arial"/>
          <w:color w:val="auto"/>
          <w:lang w:eastAsia="en-GB"/>
        </w:rPr>
        <w:t xml:space="preserve"> aware of the situation.</w:t>
      </w:r>
    </w:p>
    <w:p w:rsidR="00DC04C6" w:rsidRDefault="00284804"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p>
    <w:p w:rsidR="00DC04C6" w:rsidRDefault="00DC04C6"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p>
    <w:p w:rsidR="005848BB" w:rsidRDefault="00284804"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p>
    <w:p w:rsidR="005848BB" w:rsidRDefault="005848BB"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p>
    <w:p w:rsidR="005848BB" w:rsidRDefault="005848BB"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p>
    <w:p w:rsidR="00DC04C6" w:rsidRPr="007F5FA3" w:rsidRDefault="005848BB"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b/>
          <w:color w:val="auto"/>
          <w:lang w:eastAsia="en-GB"/>
        </w:rPr>
      </w:pPr>
      <w:r>
        <w:rPr>
          <w:rFonts w:ascii="Arial" w:hAnsi="Arial" w:cs="Arial"/>
          <w:color w:val="auto"/>
          <w:lang w:eastAsia="en-GB"/>
        </w:rPr>
        <w:tab/>
      </w:r>
      <w:r w:rsidR="00DC04C6" w:rsidRPr="007F5FA3">
        <w:rPr>
          <w:rFonts w:ascii="Arial" w:hAnsi="Arial" w:cs="Arial"/>
          <w:b/>
          <w:color w:val="auto"/>
          <w:lang w:eastAsia="en-GB"/>
        </w:rPr>
        <w:t>Audit Report</w:t>
      </w:r>
    </w:p>
    <w:p w:rsidR="001E7608" w:rsidRDefault="00284804"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r w:rsidR="003E14E2">
        <w:rPr>
          <w:rFonts w:ascii="Arial" w:hAnsi="Arial" w:cs="Arial"/>
          <w:color w:val="auto"/>
          <w:lang w:eastAsia="en-GB"/>
        </w:rPr>
        <w:t>Previously p</w:t>
      </w:r>
      <w:r w:rsidR="001E7608">
        <w:rPr>
          <w:rFonts w:ascii="Arial" w:hAnsi="Arial" w:cs="Arial"/>
          <w:color w:val="auto"/>
          <w:lang w:eastAsia="en-GB"/>
        </w:rPr>
        <w:t xml:space="preserve">resented to the </w:t>
      </w:r>
      <w:r w:rsidR="003E14E2">
        <w:rPr>
          <w:rFonts w:ascii="Arial" w:hAnsi="Arial" w:cs="Arial"/>
          <w:color w:val="auto"/>
          <w:lang w:eastAsia="en-GB"/>
        </w:rPr>
        <w:t>A</w:t>
      </w:r>
      <w:r w:rsidR="001E7608">
        <w:rPr>
          <w:rFonts w:ascii="Arial" w:hAnsi="Arial" w:cs="Arial"/>
          <w:color w:val="auto"/>
          <w:lang w:eastAsia="en-GB"/>
        </w:rPr>
        <w:t xml:space="preserve">udit &amp; Risk </w:t>
      </w:r>
      <w:r w:rsidR="003E14E2">
        <w:rPr>
          <w:rFonts w:ascii="Arial" w:hAnsi="Arial" w:cs="Arial"/>
          <w:color w:val="auto"/>
          <w:lang w:eastAsia="en-GB"/>
        </w:rPr>
        <w:t>C</w:t>
      </w:r>
      <w:r w:rsidR="001E7608">
        <w:rPr>
          <w:rFonts w:ascii="Arial" w:hAnsi="Arial" w:cs="Arial"/>
          <w:color w:val="auto"/>
          <w:lang w:eastAsia="en-GB"/>
        </w:rPr>
        <w:t>ommittee, no significant items</w:t>
      </w:r>
      <w:r w:rsidR="003E14E2">
        <w:rPr>
          <w:rFonts w:ascii="Arial" w:hAnsi="Arial" w:cs="Arial"/>
          <w:color w:val="auto"/>
          <w:lang w:eastAsia="en-GB"/>
        </w:rPr>
        <w:t xml:space="preserve"> identified</w:t>
      </w:r>
      <w:r w:rsidR="001E7608">
        <w:rPr>
          <w:rFonts w:ascii="Arial" w:hAnsi="Arial" w:cs="Arial"/>
          <w:color w:val="auto"/>
          <w:lang w:eastAsia="en-GB"/>
        </w:rPr>
        <w:t>,</w:t>
      </w:r>
      <w:r w:rsidR="003E14E2">
        <w:rPr>
          <w:rFonts w:ascii="Arial" w:hAnsi="Arial" w:cs="Arial"/>
          <w:color w:val="auto"/>
          <w:lang w:eastAsia="en-GB"/>
        </w:rPr>
        <w:t xml:space="preserve"> Audit &amp; Risk Committee to monitor going forward.</w:t>
      </w:r>
    </w:p>
    <w:p w:rsidR="003E14E2" w:rsidRDefault="00284804"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p>
    <w:p w:rsidR="001E7608" w:rsidRDefault="003E14E2"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color w:val="auto"/>
          <w:lang w:eastAsia="en-GB"/>
        </w:rPr>
        <w:tab/>
      </w:r>
      <w:r w:rsidR="001E7608" w:rsidRPr="003E14E2">
        <w:rPr>
          <w:rFonts w:ascii="Arial" w:hAnsi="Arial" w:cs="Arial"/>
          <w:b/>
          <w:color w:val="auto"/>
          <w:lang w:eastAsia="en-GB"/>
        </w:rPr>
        <w:t>Resolved:</w:t>
      </w:r>
      <w:r w:rsidR="001E7608">
        <w:rPr>
          <w:rFonts w:ascii="Arial" w:hAnsi="Arial" w:cs="Arial"/>
          <w:color w:val="auto"/>
          <w:lang w:eastAsia="en-GB"/>
        </w:rPr>
        <w:t xml:space="preserve"> </w:t>
      </w:r>
      <w:r w:rsidR="00B041DD">
        <w:rPr>
          <w:rFonts w:ascii="Arial" w:hAnsi="Arial" w:cs="Arial"/>
          <w:color w:val="auto"/>
          <w:lang w:eastAsia="en-GB"/>
        </w:rPr>
        <w:t xml:space="preserve">Auditors Findings Report and management responses to internal control issues raised, noted.  Letter of Representation </w:t>
      </w:r>
      <w:r w:rsidR="00B041DD" w:rsidRPr="00B041DD">
        <w:rPr>
          <w:rFonts w:ascii="Arial" w:hAnsi="Arial" w:cs="Arial"/>
          <w:b/>
          <w:color w:val="auto"/>
          <w:lang w:eastAsia="en-GB"/>
        </w:rPr>
        <w:t>approved</w:t>
      </w:r>
      <w:r w:rsidR="00B041DD">
        <w:rPr>
          <w:rFonts w:ascii="Arial" w:hAnsi="Arial" w:cs="Arial"/>
          <w:color w:val="auto"/>
          <w:lang w:eastAsia="en-GB"/>
        </w:rPr>
        <w:t xml:space="preserve">, unanimously. </w:t>
      </w:r>
    </w:p>
    <w:p w:rsidR="00B041DD" w:rsidRPr="00B041DD" w:rsidRDefault="00B041DD"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Pr>
          <w:rFonts w:ascii="Arial" w:hAnsi="Arial" w:cs="Arial"/>
          <w:b/>
          <w:color w:val="auto"/>
          <w:lang w:eastAsia="en-GB"/>
        </w:rPr>
        <w:tab/>
      </w:r>
      <w:r w:rsidRPr="00B041DD">
        <w:rPr>
          <w:rFonts w:ascii="Arial" w:hAnsi="Arial" w:cs="Arial"/>
          <w:color w:val="auto"/>
          <w:lang w:eastAsia="en-GB"/>
        </w:rPr>
        <w:t>Subject to am</w:t>
      </w:r>
      <w:r>
        <w:rPr>
          <w:rFonts w:ascii="Arial" w:hAnsi="Arial" w:cs="Arial"/>
          <w:color w:val="auto"/>
          <w:lang w:eastAsia="en-GB"/>
        </w:rPr>
        <w:t>e</w:t>
      </w:r>
      <w:r w:rsidRPr="00B041DD">
        <w:rPr>
          <w:rFonts w:ascii="Arial" w:hAnsi="Arial" w:cs="Arial"/>
          <w:color w:val="auto"/>
          <w:lang w:eastAsia="en-GB"/>
        </w:rPr>
        <w:t xml:space="preserve">ndment as </w:t>
      </w:r>
      <w:r>
        <w:rPr>
          <w:rFonts w:ascii="Arial" w:hAnsi="Arial" w:cs="Arial"/>
          <w:color w:val="auto"/>
          <w:lang w:eastAsia="en-GB"/>
        </w:rPr>
        <w:t xml:space="preserve">above and typing corrections </w:t>
      </w:r>
      <w:r w:rsidR="003A1C12">
        <w:rPr>
          <w:rFonts w:ascii="Arial" w:hAnsi="Arial" w:cs="Arial"/>
          <w:color w:val="auto"/>
          <w:lang w:eastAsia="en-GB"/>
        </w:rPr>
        <w:t>c</w:t>
      </w:r>
      <w:r>
        <w:rPr>
          <w:rFonts w:ascii="Arial" w:hAnsi="Arial" w:cs="Arial"/>
          <w:color w:val="auto"/>
          <w:lang w:eastAsia="en-GB"/>
        </w:rPr>
        <w:t>onsolidate</w:t>
      </w:r>
      <w:r w:rsidR="003A1C12">
        <w:rPr>
          <w:rFonts w:ascii="Arial" w:hAnsi="Arial" w:cs="Arial"/>
          <w:color w:val="auto"/>
          <w:lang w:eastAsia="en-GB"/>
        </w:rPr>
        <w:t>d</w:t>
      </w:r>
      <w:r>
        <w:rPr>
          <w:rFonts w:ascii="Arial" w:hAnsi="Arial" w:cs="Arial"/>
          <w:color w:val="auto"/>
          <w:lang w:eastAsia="en-GB"/>
        </w:rPr>
        <w:t xml:space="preserve"> Statutory Accounts for WSU </w:t>
      </w:r>
      <w:r w:rsidR="007D395A" w:rsidRPr="005848BB">
        <w:rPr>
          <w:rFonts w:ascii="Arial" w:hAnsi="Arial" w:cs="Arial"/>
          <w:color w:val="000000" w:themeColor="text1"/>
          <w:lang w:eastAsia="en-GB"/>
        </w:rPr>
        <w:t xml:space="preserve">and the Group </w:t>
      </w:r>
      <w:r w:rsidR="007D395A">
        <w:rPr>
          <w:rFonts w:ascii="Arial" w:hAnsi="Arial" w:cs="Arial"/>
          <w:color w:val="auto"/>
          <w:lang w:eastAsia="en-GB"/>
        </w:rPr>
        <w:t xml:space="preserve">for 2016/2017 </w:t>
      </w:r>
      <w:r w:rsidR="007D395A" w:rsidRPr="007D395A">
        <w:rPr>
          <w:rFonts w:ascii="Arial" w:hAnsi="Arial" w:cs="Arial"/>
          <w:b/>
          <w:color w:val="auto"/>
          <w:lang w:eastAsia="en-GB"/>
        </w:rPr>
        <w:t>approved</w:t>
      </w:r>
      <w:r w:rsidR="007D395A">
        <w:rPr>
          <w:rFonts w:ascii="Arial" w:hAnsi="Arial" w:cs="Arial"/>
          <w:color w:val="auto"/>
          <w:lang w:eastAsia="en-GB"/>
        </w:rPr>
        <w:t>, unanimously.</w:t>
      </w:r>
    </w:p>
    <w:p w:rsidR="00D03978" w:rsidRPr="00B041DD" w:rsidRDefault="00D03978"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color w:val="auto"/>
          <w:lang w:eastAsia="en-GB"/>
        </w:rPr>
      </w:pPr>
      <w:r w:rsidRPr="00B041DD">
        <w:rPr>
          <w:rFonts w:ascii="Arial" w:hAnsi="Arial" w:cs="Arial"/>
          <w:color w:val="auto"/>
          <w:lang w:eastAsia="en-GB"/>
        </w:rPr>
        <w:t xml:space="preserve"> </w:t>
      </w:r>
    </w:p>
    <w:p w:rsidR="007A4519" w:rsidRDefault="00C77FFD" w:rsidP="007D395A">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b/>
          <w:color w:val="auto"/>
          <w:lang w:eastAsia="en-GB"/>
        </w:rPr>
      </w:pPr>
      <w:r>
        <w:rPr>
          <w:rFonts w:ascii="Arial" w:hAnsi="Arial" w:cs="Arial"/>
          <w:b/>
          <w:color w:val="auto"/>
          <w:lang w:eastAsia="en-GB"/>
        </w:rPr>
        <w:tab/>
      </w:r>
    </w:p>
    <w:p w:rsidR="007A4519" w:rsidRDefault="007A4519"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r>
        <w:rPr>
          <w:rFonts w:ascii="Arial" w:hAnsi="Arial" w:cs="Arial"/>
          <w:b/>
          <w:color w:val="auto"/>
          <w:lang w:eastAsia="en-GB"/>
        </w:rPr>
        <w:t>3.8</w:t>
      </w:r>
      <w:r w:rsidR="004525EF">
        <w:rPr>
          <w:rFonts w:ascii="Arial" w:hAnsi="Arial" w:cs="Arial"/>
          <w:b/>
          <w:color w:val="auto"/>
          <w:lang w:eastAsia="en-GB"/>
        </w:rPr>
        <w:t>. O</w:t>
      </w:r>
      <w:r>
        <w:rPr>
          <w:rFonts w:ascii="Arial" w:hAnsi="Arial" w:cs="Arial"/>
          <w:b/>
          <w:color w:val="auto"/>
          <w:lang w:eastAsia="en-GB"/>
        </w:rPr>
        <w:tab/>
        <w:t xml:space="preserve">RESERVES POLICY </w:t>
      </w:r>
    </w:p>
    <w:p w:rsidR="001E7608" w:rsidRPr="00B041DD" w:rsidRDefault="001E7608"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r>
        <w:rPr>
          <w:rFonts w:ascii="Arial" w:hAnsi="Arial" w:cs="Arial"/>
          <w:b/>
          <w:color w:val="auto"/>
          <w:lang w:eastAsia="en-GB"/>
        </w:rPr>
        <w:tab/>
      </w:r>
      <w:r w:rsidRPr="00B041DD">
        <w:rPr>
          <w:rFonts w:ascii="Arial" w:hAnsi="Arial" w:cs="Arial"/>
          <w:color w:val="auto"/>
          <w:lang w:eastAsia="en-GB"/>
        </w:rPr>
        <w:t>Paper noted.</w:t>
      </w:r>
    </w:p>
    <w:p w:rsidR="001E7608" w:rsidRDefault="00016475"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color w:val="auto"/>
          <w:lang w:eastAsia="en-GB"/>
        </w:rPr>
      </w:pPr>
      <w:r w:rsidRPr="00016475">
        <w:rPr>
          <w:rFonts w:ascii="Arial" w:hAnsi="Arial" w:cs="Arial"/>
          <w:color w:val="auto"/>
          <w:lang w:eastAsia="en-GB"/>
        </w:rPr>
        <w:t xml:space="preserve">To </w:t>
      </w:r>
      <w:r w:rsidR="00DC159D">
        <w:rPr>
          <w:rFonts w:ascii="Arial" w:hAnsi="Arial" w:cs="Arial"/>
          <w:color w:val="auto"/>
          <w:lang w:eastAsia="en-GB"/>
        </w:rPr>
        <w:t xml:space="preserve">further </w:t>
      </w:r>
      <w:r w:rsidRPr="00016475">
        <w:rPr>
          <w:rFonts w:ascii="Arial" w:hAnsi="Arial" w:cs="Arial"/>
          <w:color w:val="auto"/>
          <w:lang w:eastAsia="en-GB"/>
        </w:rPr>
        <w:t>note p</w:t>
      </w:r>
      <w:r w:rsidR="001E7608" w:rsidRPr="00016475">
        <w:rPr>
          <w:rFonts w:ascii="Arial" w:hAnsi="Arial" w:cs="Arial"/>
          <w:color w:val="auto"/>
          <w:lang w:eastAsia="en-GB"/>
        </w:rPr>
        <w:t>olicy previously submitted to the Finance &amp; HR Committee</w:t>
      </w:r>
      <w:r w:rsidRPr="00016475">
        <w:rPr>
          <w:rFonts w:ascii="Arial" w:hAnsi="Arial" w:cs="Arial"/>
          <w:color w:val="auto"/>
          <w:lang w:eastAsia="en-GB"/>
        </w:rPr>
        <w:t xml:space="preserve"> at which it was recom</w:t>
      </w:r>
      <w:r>
        <w:rPr>
          <w:rFonts w:ascii="Arial" w:hAnsi="Arial" w:cs="Arial"/>
          <w:color w:val="auto"/>
          <w:lang w:eastAsia="en-GB"/>
        </w:rPr>
        <w:t>m</w:t>
      </w:r>
      <w:r w:rsidRPr="00016475">
        <w:rPr>
          <w:rFonts w:ascii="Arial" w:hAnsi="Arial" w:cs="Arial"/>
          <w:color w:val="auto"/>
          <w:lang w:eastAsia="en-GB"/>
        </w:rPr>
        <w:t>ended that the Board of Trustees approve the reserves policy as noted in the cover paper.</w:t>
      </w:r>
    </w:p>
    <w:p w:rsidR="00E92BAB" w:rsidRDefault="00645503"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color w:val="auto"/>
          <w:lang w:eastAsia="en-GB"/>
        </w:rPr>
      </w:pPr>
      <w:r>
        <w:rPr>
          <w:rFonts w:ascii="Arial" w:hAnsi="Arial" w:cs="Arial"/>
          <w:color w:val="auto"/>
          <w:lang w:eastAsia="en-GB"/>
        </w:rPr>
        <w:t>U</w:t>
      </w:r>
      <w:r w:rsidR="00E92BAB">
        <w:rPr>
          <w:rFonts w:ascii="Arial" w:hAnsi="Arial" w:cs="Arial"/>
          <w:color w:val="auto"/>
          <w:lang w:eastAsia="en-GB"/>
        </w:rPr>
        <w:t>nrestricted reserves</w:t>
      </w:r>
      <w:r>
        <w:rPr>
          <w:rFonts w:ascii="Arial" w:hAnsi="Arial" w:cs="Arial"/>
          <w:color w:val="auto"/>
          <w:lang w:eastAsia="en-GB"/>
        </w:rPr>
        <w:t xml:space="preserve"> figure</w:t>
      </w:r>
      <w:r w:rsidR="00E92BAB">
        <w:rPr>
          <w:rFonts w:ascii="Arial" w:hAnsi="Arial" w:cs="Arial"/>
          <w:color w:val="auto"/>
          <w:lang w:eastAsia="en-GB"/>
        </w:rPr>
        <w:t xml:space="preserve"> discussed.  It was noted that a number of projects</w:t>
      </w:r>
      <w:r w:rsidR="00DC159D">
        <w:rPr>
          <w:rFonts w:ascii="Arial" w:hAnsi="Arial" w:cs="Arial"/>
          <w:color w:val="auto"/>
          <w:lang w:eastAsia="en-GB"/>
        </w:rPr>
        <w:t xml:space="preserve">  </w:t>
      </w:r>
      <w:r w:rsidR="00E92BAB">
        <w:rPr>
          <w:rFonts w:ascii="Arial" w:hAnsi="Arial" w:cs="Arial"/>
          <w:color w:val="auto"/>
          <w:lang w:eastAsia="en-GB"/>
        </w:rPr>
        <w:t>based on the current Strategic Plan</w:t>
      </w:r>
      <w:r w:rsidR="00DC159D">
        <w:rPr>
          <w:rFonts w:ascii="Arial" w:hAnsi="Arial" w:cs="Arial"/>
          <w:color w:val="auto"/>
          <w:lang w:eastAsia="en-GB"/>
        </w:rPr>
        <w:t xml:space="preserve"> along with The Living Wage, and payroll expenditure </w:t>
      </w:r>
      <w:r w:rsidR="00E92BAB">
        <w:rPr>
          <w:rFonts w:ascii="Arial" w:hAnsi="Arial" w:cs="Arial"/>
          <w:color w:val="auto"/>
          <w:lang w:eastAsia="en-GB"/>
        </w:rPr>
        <w:t>were likely to be submitted as part of the five year budgeting process going forward, papers to be submitted to the Board of Trustees June 2018 meeting.</w:t>
      </w:r>
    </w:p>
    <w:p w:rsidR="00DC159D" w:rsidRDefault="00E92BAB"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color w:val="auto"/>
          <w:lang w:eastAsia="en-GB"/>
        </w:rPr>
      </w:pPr>
      <w:r>
        <w:rPr>
          <w:rFonts w:ascii="Arial" w:hAnsi="Arial" w:cs="Arial"/>
          <w:color w:val="auto"/>
          <w:lang w:eastAsia="en-GB"/>
        </w:rPr>
        <w:t>It was noted that an excellent commercial performance for the year, combined with some</w:t>
      </w:r>
      <w:r w:rsidR="00DC159D">
        <w:rPr>
          <w:rFonts w:ascii="Arial" w:hAnsi="Arial" w:cs="Arial"/>
          <w:color w:val="auto"/>
          <w:lang w:eastAsia="en-GB"/>
        </w:rPr>
        <w:t xml:space="preserve"> department </w:t>
      </w:r>
      <w:r>
        <w:rPr>
          <w:rFonts w:ascii="Arial" w:hAnsi="Arial" w:cs="Arial"/>
          <w:color w:val="auto"/>
          <w:lang w:eastAsia="en-GB"/>
        </w:rPr>
        <w:t>underspends were contributing factors in the outturn for the year</w:t>
      </w:r>
      <w:r w:rsidR="00DC159D">
        <w:rPr>
          <w:rFonts w:ascii="Arial" w:hAnsi="Arial" w:cs="Arial"/>
          <w:color w:val="auto"/>
          <w:lang w:eastAsia="en-GB"/>
        </w:rPr>
        <w:t>.</w:t>
      </w:r>
    </w:p>
    <w:p w:rsidR="00712D17" w:rsidRDefault="00712D1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color w:val="auto"/>
          <w:lang w:eastAsia="en-GB"/>
        </w:rPr>
      </w:pPr>
    </w:p>
    <w:p w:rsidR="00712D17" w:rsidRPr="00943295" w:rsidRDefault="00712D17" w:rsidP="00DC159D">
      <w:pPr>
        <w:ind w:left="1560"/>
        <w:jc w:val="both"/>
        <w:rPr>
          <w:rFonts w:ascii="Arial" w:hAnsi="Arial" w:cs="Arial"/>
        </w:rPr>
      </w:pPr>
      <w:r w:rsidRPr="00DC159D">
        <w:rPr>
          <w:rFonts w:ascii="Arial" w:hAnsi="Arial" w:cs="Arial"/>
          <w:b/>
          <w:color w:val="auto"/>
          <w:lang w:eastAsia="en-GB"/>
        </w:rPr>
        <w:t>Resolved:</w:t>
      </w:r>
      <w:r>
        <w:rPr>
          <w:rFonts w:ascii="Arial" w:hAnsi="Arial" w:cs="Arial"/>
          <w:color w:val="auto"/>
          <w:lang w:eastAsia="en-GB"/>
        </w:rPr>
        <w:t xml:space="preserve"> </w:t>
      </w:r>
      <w:r w:rsidRPr="00943295">
        <w:rPr>
          <w:rFonts w:ascii="Arial" w:hAnsi="Arial" w:cs="Arial"/>
        </w:rPr>
        <w:t>The recommendation from the Finance and HR Committee to set the reserves target within the WSU Reserves Policy as follows:</w:t>
      </w:r>
    </w:p>
    <w:p w:rsidR="00712D17" w:rsidRPr="00943295" w:rsidRDefault="00712D17" w:rsidP="002670A3">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rPr>
      </w:pPr>
      <w:r w:rsidRPr="00943295">
        <w:rPr>
          <w:rFonts w:ascii="Arial" w:hAnsi="Arial" w:cs="Arial"/>
        </w:rPr>
        <w:t>Unrestricted Reserves Target: £900k</w:t>
      </w:r>
    </w:p>
    <w:p w:rsidR="00712D17" w:rsidRDefault="00712D17" w:rsidP="002670A3">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rPr>
      </w:pPr>
      <w:r w:rsidRPr="00943295">
        <w:rPr>
          <w:rFonts w:ascii="Arial" w:hAnsi="Arial" w:cs="Arial"/>
        </w:rPr>
        <w:t xml:space="preserve">Designated Reserve Target:  £400k at the end of 2017/2018 and £300k at the end of 2018/19. </w:t>
      </w:r>
    </w:p>
    <w:p w:rsidR="00712D17" w:rsidRPr="00943295" w:rsidRDefault="00712D17" w:rsidP="00DC159D">
      <w:pPr>
        <w:pStyle w:val="ListParagraph"/>
        <w:pBdr>
          <w:top w:val="none" w:sz="0" w:space="0" w:color="auto"/>
          <w:left w:val="none" w:sz="0" w:space="0" w:color="auto"/>
          <w:bottom w:val="none" w:sz="0" w:space="0" w:color="auto"/>
          <w:right w:val="none" w:sz="0" w:space="0" w:color="auto"/>
          <w:between w:val="none" w:sz="0" w:space="0" w:color="auto"/>
        </w:pBdr>
        <w:ind w:left="1590" w:firstLine="210"/>
        <w:jc w:val="both"/>
        <w:rPr>
          <w:rFonts w:ascii="Arial" w:hAnsi="Arial" w:cs="Arial"/>
        </w:rPr>
      </w:pPr>
      <w:r w:rsidRPr="00DC159D">
        <w:rPr>
          <w:rFonts w:ascii="Arial" w:hAnsi="Arial" w:cs="Arial"/>
          <w:b/>
        </w:rPr>
        <w:t>Approved</w:t>
      </w:r>
      <w:r>
        <w:rPr>
          <w:rFonts w:ascii="Arial" w:hAnsi="Arial" w:cs="Arial"/>
        </w:rPr>
        <w:t>, unanimously.</w:t>
      </w:r>
    </w:p>
    <w:p w:rsidR="00712D17" w:rsidRPr="00943295" w:rsidRDefault="00712D17" w:rsidP="00712D17">
      <w:pPr>
        <w:rPr>
          <w:rFonts w:ascii="Arial" w:hAnsi="Arial" w:cs="Arial"/>
        </w:rPr>
      </w:pPr>
    </w:p>
    <w:p w:rsidR="00016475" w:rsidRPr="00016475" w:rsidRDefault="00016475" w:rsidP="00016475">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rPr>
          <w:rFonts w:ascii="Arial" w:hAnsi="Arial" w:cs="Arial"/>
          <w:color w:val="auto"/>
          <w:lang w:eastAsia="en-GB"/>
        </w:rPr>
      </w:pPr>
    </w:p>
    <w:p w:rsidR="000D2979" w:rsidRDefault="001E7608" w:rsidP="007A4519">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rPr>
          <w:rFonts w:ascii="Arial" w:hAnsi="Arial" w:cs="Arial"/>
          <w:color w:val="auto"/>
          <w:lang w:eastAsia="en-GB"/>
        </w:rPr>
      </w:pPr>
      <w:r w:rsidRPr="00016475">
        <w:rPr>
          <w:rFonts w:ascii="Arial" w:hAnsi="Arial" w:cs="Arial"/>
          <w:color w:val="auto"/>
          <w:lang w:eastAsia="en-GB"/>
        </w:rPr>
        <w:tab/>
      </w:r>
    </w:p>
    <w:p w:rsidR="00AF5DE5" w:rsidRPr="00AF5DE5" w:rsidRDefault="00AF5DE5" w:rsidP="007A4519">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rPr>
          <w:rFonts w:ascii="Arial" w:hAnsi="Arial" w:cs="Arial"/>
          <w:color w:val="auto"/>
          <w:lang w:eastAsia="en-GB"/>
        </w:rPr>
      </w:pPr>
      <w:r>
        <w:rPr>
          <w:rFonts w:ascii="Arial" w:hAnsi="Arial" w:cs="Arial"/>
          <w:color w:val="auto"/>
          <w:lang w:eastAsia="en-GB"/>
        </w:rPr>
        <w:t xml:space="preserve">  </w:t>
      </w:r>
    </w:p>
    <w:p w:rsidR="000D2979" w:rsidRDefault="00F93907" w:rsidP="004525EF">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rPr>
          <w:rFonts w:ascii="Arial" w:hAnsi="Arial" w:cs="Arial"/>
          <w:b/>
          <w:color w:val="auto"/>
          <w:lang w:eastAsia="en-GB"/>
        </w:rPr>
      </w:pPr>
      <w:r>
        <w:rPr>
          <w:rFonts w:ascii="Arial" w:hAnsi="Arial" w:cs="Arial"/>
          <w:b/>
          <w:color w:val="auto"/>
          <w:lang w:eastAsia="en-GB"/>
        </w:rPr>
        <w:t>3.9</w:t>
      </w:r>
      <w:r w:rsidR="004525EF">
        <w:rPr>
          <w:rFonts w:ascii="Arial" w:hAnsi="Arial" w:cs="Arial"/>
          <w:b/>
          <w:color w:val="auto"/>
          <w:lang w:eastAsia="en-GB"/>
        </w:rPr>
        <w:t>. O</w:t>
      </w:r>
      <w:r>
        <w:rPr>
          <w:rFonts w:ascii="Arial" w:hAnsi="Arial" w:cs="Arial"/>
          <w:b/>
          <w:color w:val="auto"/>
          <w:lang w:eastAsia="en-GB"/>
        </w:rPr>
        <w:tab/>
        <w:t xml:space="preserve">KPI </w:t>
      </w:r>
      <w:r w:rsidR="004525EF">
        <w:rPr>
          <w:rFonts w:ascii="Arial" w:hAnsi="Arial" w:cs="Arial"/>
          <w:b/>
          <w:color w:val="auto"/>
          <w:lang w:eastAsia="en-GB"/>
        </w:rPr>
        <w:t xml:space="preserve">AND STRATEGIC PROJECTS </w:t>
      </w:r>
      <w:r>
        <w:rPr>
          <w:rFonts w:ascii="Arial" w:hAnsi="Arial" w:cs="Arial"/>
          <w:b/>
          <w:color w:val="auto"/>
          <w:lang w:eastAsia="en-GB"/>
        </w:rPr>
        <w:t xml:space="preserve">UPDATE </w:t>
      </w:r>
    </w:p>
    <w:p w:rsidR="000D2979" w:rsidRPr="005C4A95" w:rsidRDefault="000D2979"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Pr>
          <w:rFonts w:ascii="Arial" w:hAnsi="Arial" w:cs="Arial"/>
          <w:b/>
          <w:color w:val="auto"/>
          <w:lang w:eastAsia="en-GB"/>
        </w:rPr>
        <w:tab/>
      </w:r>
      <w:r w:rsidRPr="005C4A95">
        <w:rPr>
          <w:rFonts w:ascii="Arial" w:hAnsi="Arial" w:cs="Arial"/>
          <w:color w:val="auto"/>
          <w:lang w:eastAsia="en-GB"/>
        </w:rPr>
        <w:t>Paper noted.</w:t>
      </w:r>
    </w:p>
    <w:p w:rsidR="000A2DCB" w:rsidRDefault="000D2979"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Pr>
          <w:rFonts w:ascii="Arial" w:hAnsi="Arial" w:cs="Arial"/>
          <w:b/>
          <w:color w:val="auto"/>
          <w:lang w:eastAsia="en-GB"/>
        </w:rPr>
        <w:tab/>
      </w:r>
      <w:r w:rsidR="005C4A95" w:rsidRPr="007D395A">
        <w:rPr>
          <w:rFonts w:ascii="Arial" w:hAnsi="Arial" w:cs="Arial"/>
          <w:color w:val="auto"/>
          <w:lang w:eastAsia="en-GB"/>
        </w:rPr>
        <w:t xml:space="preserve">To further note </w:t>
      </w:r>
      <w:r w:rsidR="000A2DCB">
        <w:rPr>
          <w:rFonts w:ascii="Arial" w:hAnsi="Arial" w:cs="Arial"/>
          <w:color w:val="auto"/>
          <w:lang w:eastAsia="en-GB"/>
        </w:rPr>
        <w:t xml:space="preserve">two potential discussion items for the </w:t>
      </w:r>
      <w:r w:rsidR="005C4A95" w:rsidRPr="007D395A">
        <w:rPr>
          <w:rFonts w:ascii="Arial" w:hAnsi="Arial" w:cs="Arial"/>
          <w:color w:val="auto"/>
          <w:lang w:eastAsia="en-GB"/>
        </w:rPr>
        <w:t>strategy session</w:t>
      </w:r>
      <w:r w:rsidR="000A2DCB">
        <w:rPr>
          <w:rFonts w:ascii="Arial" w:hAnsi="Arial" w:cs="Arial"/>
          <w:color w:val="auto"/>
          <w:lang w:eastAsia="en-GB"/>
        </w:rPr>
        <w:t xml:space="preserve"> scheduled to take place </w:t>
      </w:r>
      <w:r w:rsidR="005C4A95" w:rsidRPr="007D395A">
        <w:rPr>
          <w:rFonts w:ascii="Arial" w:hAnsi="Arial" w:cs="Arial"/>
          <w:color w:val="auto"/>
          <w:lang w:eastAsia="en-GB"/>
        </w:rPr>
        <w:t>in April</w:t>
      </w:r>
      <w:r w:rsidR="004F481B">
        <w:rPr>
          <w:rFonts w:ascii="Arial" w:hAnsi="Arial" w:cs="Arial"/>
          <w:color w:val="auto"/>
          <w:lang w:eastAsia="en-GB"/>
        </w:rPr>
        <w:t xml:space="preserve"> </w:t>
      </w:r>
      <w:r w:rsidR="005C4A95" w:rsidRPr="007D395A">
        <w:rPr>
          <w:rFonts w:ascii="Arial" w:hAnsi="Arial" w:cs="Arial"/>
          <w:color w:val="auto"/>
          <w:lang w:eastAsia="en-GB"/>
        </w:rPr>
        <w:t xml:space="preserve">income generation </w:t>
      </w:r>
      <w:r w:rsidR="000A2DCB">
        <w:rPr>
          <w:rFonts w:ascii="Arial" w:hAnsi="Arial" w:cs="Arial"/>
          <w:color w:val="auto"/>
          <w:lang w:eastAsia="en-GB"/>
        </w:rPr>
        <w:t>and the</w:t>
      </w:r>
      <w:r w:rsidR="005C4A95" w:rsidRPr="007D395A">
        <w:rPr>
          <w:rFonts w:ascii="Arial" w:hAnsi="Arial" w:cs="Arial"/>
          <w:color w:val="auto"/>
          <w:lang w:eastAsia="en-GB"/>
        </w:rPr>
        <w:t xml:space="preserve"> PG Engage</w:t>
      </w:r>
      <w:r w:rsidR="007D395A">
        <w:rPr>
          <w:rFonts w:ascii="Arial" w:hAnsi="Arial" w:cs="Arial"/>
          <w:color w:val="auto"/>
          <w:lang w:eastAsia="en-GB"/>
        </w:rPr>
        <w:t>ment</w:t>
      </w:r>
      <w:r w:rsidR="005C4A95" w:rsidRPr="007D395A">
        <w:rPr>
          <w:rFonts w:ascii="Arial" w:hAnsi="Arial" w:cs="Arial"/>
          <w:color w:val="auto"/>
          <w:lang w:eastAsia="en-GB"/>
        </w:rPr>
        <w:t xml:space="preserve"> </w:t>
      </w:r>
      <w:r w:rsidR="007D395A">
        <w:rPr>
          <w:rFonts w:ascii="Arial" w:hAnsi="Arial" w:cs="Arial"/>
          <w:color w:val="auto"/>
          <w:lang w:eastAsia="en-GB"/>
        </w:rPr>
        <w:t>A</w:t>
      </w:r>
      <w:r w:rsidR="005C4A95" w:rsidRPr="007D395A">
        <w:rPr>
          <w:rFonts w:ascii="Arial" w:hAnsi="Arial" w:cs="Arial"/>
          <w:color w:val="auto"/>
          <w:lang w:eastAsia="en-GB"/>
        </w:rPr>
        <w:t xml:space="preserve">ction </w:t>
      </w:r>
      <w:r w:rsidR="007D395A">
        <w:rPr>
          <w:rFonts w:ascii="Arial" w:hAnsi="Arial" w:cs="Arial"/>
          <w:color w:val="auto"/>
          <w:lang w:eastAsia="en-GB"/>
        </w:rPr>
        <w:t>P</w:t>
      </w:r>
      <w:r w:rsidR="005C4A95" w:rsidRPr="007D395A">
        <w:rPr>
          <w:rFonts w:ascii="Arial" w:hAnsi="Arial" w:cs="Arial"/>
          <w:color w:val="auto"/>
          <w:lang w:eastAsia="en-GB"/>
        </w:rPr>
        <w:t>lan</w:t>
      </w:r>
      <w:r w:rsidR="000A2DCB">
        <w:rPr>
          <w:rFonts w:ascii="Arial" w:hAnsi="Arial" w:cs="Arial"/>
          <w:color w:val="auto"/>
          <w:lang w:eastAsia="en-GB"/>
        </w:rPr>
        <w:t>.</w:t>
      </w:r>
    </w:p>
    <w:p w:rsidR="005C4A95" w:rsidRPr="007D395A" w:rsidRDefault="000A2DCB"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Pr>
          <w:rFonts w:ascii="Arial" w:hAnsi="Arial" w:cs="Arial"/>
          <w:color w:val="auto"/>
          <w:lang w:eastAsia="en-GB"/>
        </w:rPr>
        <w:tab/>
      </w:r>
      <w:r w:rsidR="007D395A">
        <w:rPr>
          <w:rFonts w:ascii="Arial" w:hAnsi="Arial" w:cs="Arial"/>
          <w:color w:val="auto"/>
          <w:lang w:eastAsia="en-GB"/>
        </w:rPr>
        <w:t>Student</w:t>
      </w:r>
      <w:r w:rsidR="005C4A95" w:rsidRPr="007D395A">
        <w:rPr>
          <w:rFonts w:ascii="Arial" w:hAnsi="Arial" w:cs="Arial"/>
          <w:color w:val="auto"/>
          <w:lang w:eastAsia="en-GB"/>
        </w:rPr>
        <w:t xml:space="preserve"> Development</w:t>
      </w:r>
      <w:r>
        <w:rPr>
          <w:rFonts w:ascii="Arial" w:hAnsi="Arial" w:cs="Arial"/>
          <w:color w:val="auto"/>
          <w:lang w:eastAsia="en-GB"/>
        </w:rPr>
        <w:t>, C</w:t>
      </w:r>
      <w:r w:rsidR="005C4A95" w:rsidRPr="007D395A">
        <w:rPr>
          <w:rFonts w:ascii="Arial" w:hAnsi="Arial" w:cs="Arial"/>
          <w:color w:val="auto"/>
          <w:lang w:eastAsia="en-GB"/>
        </w:rPr>
        <w:t>ommunity</w:t>
      </w:r>
      <w:r>
        <w:rPr>
          <w:rFonts w:ascii="Arial" w:hAnsi="Arial" w:cs="Arial"/>
          <w:color w:val="auto"/>
          <w:lang w:eastAsia="en-GB"/>
        </w:rPr>
        <w:t>,</w:t>
      </w:r>
      <w:r w:rsidR="005C4A95" w:rsidRPr="007D395A">
        <w:rPr>
          <w:rFonts w:ascii="Arial" w:hAnsi="Arial" w:cs="Arial"/>
          <w:color w:val="auto"/>
          <w:lang w:eastAsia="en-GB"/>
        </w:rPr>
        <w:t xml:space="preserve"> and Academic Representation</w:t>
      </w:r>
      <w:r>
        <w:rPr>
          <w:rFonts w:ascii="Arial" w:hAnsi="Arial" w:cs="Arial"/>
          <w:color w:val="auto"/>
          <w:lang w:eastAsia="en-GB"/>
        </w:rPr>
        <w:t xml:space="preserve"> proposed presentations for the next Board of Trustees meeting.</w:t>
      </w:r>
    </w:p>
    <w:p w:rsidR="00EC6379" w:rsidRDefault="005C4A95"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sidRPr="007D395A">
        <w:rPr>
          <w:rFonts w:ascii="Arial" w:hAnsi="Arial" w:cs="Arial"/>
          <w:color w:val="auto"/>
          <w:lang w:eastAsia="en-GB"/>
        </w:rPr>
        <w:tab/>
      </w:r>
      <w:r w:rsidR="00EC6379">
        <w:rPr>
          <w:rFonts w:ascii="Arial" w:hAnsi="Arial" w:cs="Arial"/>
          <w:color w:val="auto"/>
          <w:lang w:eastAsia="en-GB"/>
        </w:rPr>
        <w:t xml:space="preserve">The amount of detail contained in the papers was discussed, it was agreed that the information going forward </w:t>
      </w:r>
      <w:r w:rsidR="00645503">
        <w:rPr>
          <w:rFonts w:ascii="Arial" w:hAnsi="Arial" w:cs="Arial"/>
          <w:color w:val="auto"/>
          <w:lang w:eastAsia="en-GB"/>
        </w:rPr>
        <w:t>b</w:t>
      </w:r>
      <w:r w:rsidR="00EC6379">
        <w:rPr>
          <w:rFonts w:ascii="Arial" w:hAnsi="Arial" w:cs="Arial"/>
          <w:color w:val="auto"/>
          <w:lang w:eastAsia="en-GB"/>
        </w:rPr>
        <w:t>e summarised</w:t>
      </w:r>
      <w:r w:rsidR="00645503">
        <w:rPr>
          <w:rFonts w:ascii="Arial" w:hAnsi="Arial" w:cs="Arial"/>
          <w:color w:val="auto"/>
          <w:lang w:eastAsia="en-GB"/>
        </w:rPr>
        <w:t>,</w:t>
      </w:r>
      <w:r w:rsidR="00EC6379">
        <w:rPr>
          <w:rFonts w:ascii="Arial" w:hAnsi="Arial" w:cs="Arial"/>
          <w:color w:val="auto"/>
          <w:lang w:eastAsia="en-GB"/>
        </w:rPr>
        <w:t xml:space="preserve"> focusing on the important areas of note for the Trustees.</w:t>
      </w:r>
    </w:p>
    <w:p w:rsidR="005C4A95" w:rsidRPr="007D395A" w:rsidRDefault="00EC6379"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Pr>
          <w:rFonts w:ascii="Arial" w:hAnsi="Arial" w:cs="Arial"/>
          <w:color w:val="auto"/>
          <w:lang w:eastAsia="en-GB"/>
        </w:rPr>
        <w:tab/>
      </w:r>
    </w:p>
    <w:p w:rsidR="005C4A95" w:rsidRPr="007D395A" w:rsidRDefault="005C4A95"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sidRPr="007D395A">
        <w:rPr>
          <w:rFonts w:ascii="Arial" w:hAnsi="Arial" w:cs="Arial"/>
          <w:color w:val="auto"/>
          <w:lang w:eastAsia="en-GB"/>
        </w:rPr>
        <w:lastRenderedPageBreak/>
        <w:tab/>
      </w:r>
      <w:r w:rsidR="00EC6379">
        <w:rPr>
          <w:rFonts w:ascii="Arial" w:hAnsi="Arial" w:cs="Arial"/>
          <w:color w:val="auto"/>
          <w:lang w:eastAsia="en-GB"/>
        </w:rPr>
        <w:t xml:space="preserve">It was noted that part of the remit of the </w:t>
      </w:r>
      <w:r w:rsidRPr="007D395A">
        <w:rPr>
          <w:rFonts w:ascii="Arial" w:hAnsi="Arial" w:cs="Arial"/>
          <w:color w:val="auto"/>
          <w:lang w:eastAsia="en-GB"/>
        </w:rPr>
        <w:t xml:space="preserve">Board Effectiveness </w:t>
      </w:r>
      <w:r w:rsidR="00EC6379">
        <w:rPr>
          <w:rFonts w:ascii="Arial" w:hAnsi="Arial" w:cs="Arial"/>
          <w:color w:val="auto"/>
          <w:lang w:eastAsia="en-GB"/>
        </w:rPr>
        <w:t xml:space="preserve">Group was to consider </w:t>
      </w:r>
      <w:r w:rsidRPr="007D395A">
        <w:rPr>
          <w:rFonts w:ascii="Arial" w:hAnsi="Arial" w:cs="Arial"/>
          <w:color w:val="auto"/>
          <w:lang w:eastAsia="en-GB"/>
        </w:rPr>
        <w:t xml:space="preserve"> extending the </w:t>
      </w:r>
      <w:r w:rsidR="00EC6379">
        <w:rPr>
          <w:rFonts w:ascii="Arial" w:hAnsi="Arial" w:cs="Arial"/>
          <w:color w:val="auto"/>
          <w:lang w:eastAsia="en-GB"/>
        </w:rPr>
        <w:t xml:space="preserve">meetings of the Board of Trustees to accommodate wider discussion where required. </w:t>
      </w:r>
    </w:p>
    <w:p w:rsidR="005C4A95" w:rsidRDefault="005C4A95"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sidRPr="007D395A">
        <w:rPr>
          <w:rFonts w:ascii="Arial" w:hAnsi="Arial" w:cs="Arial"/>
          <w:color w:val="auto"/>
          <w:lang w:eastAsia="en-GB"/>
        </w:rPr>
        <w:tab/>
      </w:r>
      <w:r w:rsidR="00EC6379">
        <w:rPr>
          <w:rFonts w:ascii="Arial" w:hAnsi="Arial" w:cs="Arial"/>
          <w:color w:val="auto"/>
          <w:lang w:eastAsia="en-GB"/>
        </w:rPr>
        <w:t xml:space="preserve">Further </w:t>
      </w:r>
      <w:r w:rsidRPr="007D395A">
        <w:rPr>
          <w:rFonts w:ascii="Arial" w:hAnsi="Arial" w:cs="Arial"/>
          <w:color w:val="auto"/>
          <w:lang w:eastAsia="en-GB"/>
        </w:rPr>
        <w:t xml:space="preserve">comments </w:t>
      </w:r>
      <w:r w:rsidR="000A2DCB">
        <w:rPr>
          <w:rFonts w:ascii="Arial" w:hAnsi="Arial" w:cs="Arial"/>
          <w:color w:val="auto"/>
          <w:lang w:eastAsia="en-GB"/>
        </w:rPr>
        <w:t xml:space="preserve">welcome, </w:t>
      </w:r>
      <w:r w:rsidR="00EC6379">
        <w:rPr>
          <w:rFonts w:ascii="Arial" w:hAnsi="Arial" w:cs="Arial"/>
          <w:color w:val="auto"/>
          <w:lang w:eastAsia="en-GB"/>
        </w:rPr>
        <w:t xml:space="preserve">requests for </w:t>
      </w:r>
      <w:r w:rsidR="000A2DCB">
        <w:rPr>
          <w:rFonts w:ascii="Arial" w:hAnsi="Arial" w:cs="Arial"/>
          <w:color w:val="auto"/>
          <w:lang w:eastAsia="en-GB"/>
        </w:rPr>
        <w:t>more detailed updates</w:t>
      </w:r>
      <w:r w:rsidR="00EC6379">
        <w:rPr>
          <w:rFonts w:ascii="Arial" w:hAnsi="Arial" w:cs="Arial"/>
          <w:color w:val="auto"/>
          <w:lang w:eastAsia="en-GB"/>
        </w:rPr>
        <w:t xml:space="preserve"> welcome.</w:t>
      </w:r>
    </w:p>
    <w:p w:rsidR="00EC6379" w:rsidRDefault="00EC6379"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p>
    <w:p w:rsidR="005C4A95" w:rsidRPr="007D395A" w:rsidRDefault="00EC6379"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color w:val="auto"/>
          <w:lang w:eastAsia="en-GB"/>
        </w:rPr>
      </w:pPr>
      <w:r>
        <w:rPr>
          <w:rFonts w:ascii="Arial" w:hAnsi="Arial" w:cs="Arial"/>
          <w:color w:val="auto"/>
          <w:lang w:eastAsia="en-GB"/>
        </w:rPr>
        <w:tab/>
      </w:r>
      <w:r w:rsidRPr="00612C36">
        <w:rPr>
          <w:rFonts w:ascii="Arial" w:hAnsi="Arial" w:cs="Arial"/>
          <w:b/>
          <w:color w:val="auto"/>
          <w:lang w:eastAsia="en-GB"/>
        </w:rPr>
        <w:t>Resolved:</w:t>
      </w:r>
      <w:r>
        <w:rPr>
          <w:rFonts w:ascii="Arial" w:hAnsi="Arial" w:cs="Arial"/>
          <w:color w:val="auto"/>
          <w:lang w:eastAsia="en-GB"/>
        </w:rPr>
        <w:t xml:space="preserve"> </w:t>
      </w:r>
      <w:r w:rsidR="00612C36">
        <w:rPr>
          <w:rFonts w:ascii="Arial" w:hAnsi="Arial" w:cs="Arial"/>
          <w:color w:val="auto"/>
          <w:lang w:eastAsia="en-GB"/>
        </w:rPr>
        <w:t xml:space="preserve">PIs and KPIs for Term one, and project progress, noted. </w:t>
      </w:r>
    </w:p>
    <w:p w:rsidR="00F93907" w:rsidRDefault="005C4A95"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hanging="1560"/>
        <w:jc w:val="both"/>
        <w:rPr>
          <w:rFonts w:ascii="Arial" w:hAnsi="Arial" w:cs="Arial"/>
          <w:b/>
          <w:color w:val="auto"/>
          <w:lang w:eastAsia="en-GB"/>
        </w:rPr>
      </w:pPr>
      <w:r>
        <w:rPr>
          <w:rFonts w:ascii="Arial" w:hAnsi="Arial" w:cs="Arial"/>
          <w:b/>
          <w:color w:val="auto"/>
          <w:lang w:eastAsia="en-GB"/>
        </w:rPr>
        <w:tab/>
        <w:t xml:space="preserve">   </w:t>
      </w:r>
      <w:r w:rsidR="00F93907">
        <w:rPr>
          <w:rFonts w:ascii="Arial" w:hAnsi="Arial" w:cs="Arial"/>
          <w:b/>
          <w:color w:val="auto"/>
          <w:lang w:eastAsia="en-GB"/>
        </w:rPr>
        <w:t xml:space="preserve">                                                           </w:t>
      </w:r>
      <w:r w:rsidR="004525EF">
        <w:rPr>
          <w:rFonts w:ascii="Arial" w:hAnsi="Arial" w:cs="Arial"/>
          <w:b/>
          <w:color w:val="auto"/>
          <w:lang w:eastAsia="en-GB"/>
        </w:rPr>
        <w:t xml:space="preserve">              </w:t>
      </w:r>
    </w:p>
    <w:p w:rsidR="00F93907" w:rsidRDefault="00F9390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p>
    <w:p w:rsidR="0083313C" w:rsidRDefault="001933CB"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55" w:right="-64" w:hanging="1555"/>
        <w:jc w:val="both"/>
        <w:rPr>
          <w:rFonts w:ascii="Arial" w:hAnsi="Arial" w:cs="Arial"/>
          <w:b/>
          <w:color w:val="auto"/>
          <w:lang w:eastAsia="en-GB"/>
        </w:rPr>
      </w:pPr>
      <w:r>
        <w:rPr>
          <w:rFonts w:ascii="Arial" w:hAnsi="Arial" w:cs="Arial"/>
          <w:b/>
          <w:color w:val="auto"/>
          <w:lang w:eastAsia="en-GB"/>
        </w:rPr>
        <w:tab/>
      </w:r>
    </w:p>
    <w:p w:rsidR="00A62446" w:rsidRDefault="00A62446"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r w:rsidRPr="0083313C">
        <w:rPr>
          <w:rFonts w:ascii="Arial" w:hAnsi="Arial" w:cs="Arial"/>
          <w:b/>
          <w:color w:val="auto"/>
          <w:lang w:eastAsia="en-GB"/>
        </w:rPr>
        <w:t>Matters for information</w:t>
      </w:r>
    </w:p>
    <w:p w:rsidR="00F93907" w:rsidRDefault="00F9390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p>
    <w:p w:rsidR="00F93907" w:rsidRDefault="00F9390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r>
        <w:rPr>
          <w:rFonts w:ascii="Arial" w:hAnsi="Arial" w:cs="Arial"/>
          <w:b/>
          <w:color w:val="auto"/>
          <w:lang w:eastAsia="en-GB"/>
        </w:rPr>
        <w:t>3.1</w:t>
      </w:r>
      <w:r w:rsidR="004525EF">
        <w:rPr>
          <w:rFonts w:ascii="Arial" w:hAnsi="Arial" w:cs="Arial"/>
          <w:b/>
          <w:color w:val="auto"/>
          <w:lang w:eastAsia="en-GB"/>
        </w:rPr>
        <w:t>0. O</w:t>
      </w:r>
      <w:r>
        <w:rPr>
          <w:rFonts w:ascii="Arial" w:hAnsi="Arial" w:cs="Arial"/>
          <w:b/>
          <w:color w:val="auto"/>
          <w:lang w:eastAsia="en-GB"/>
        </w:rPr>
        <w:tab/>
        <w:t xml:space="preserve">STUDENT ACTIVITIES TRANSFORMATION PROJECT UPDATE                                                                                                                </w:t>
      </w:r>
    </w:p>
    <w:p w:rsidR="00F93907" w:rsidRDefault="00712D1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r>
        <w:rPr>
          <w:rFonts w:ascii="Arial" w:hAnsi="Arial" w:cs="Arial"/>
          <w:b/>
          <w:color w:val="auto"/>
          <w:lang w:eastAsia="en-GB"/>
        </w:rPr>
        <w:tab/>
      </w:r>
      <w:r w:rsidRPr="00712D17">
        <w:rPr>
          <w:rFonts w:ascii="Arial" w:hAnsi="Arial" w:cs="Arial"/>
          <w:color w:val="auto"/>
          <w:lang w:eastAsia="en-GB"/>
        </w:rPr>
        <w:t>Presentation received.</w:t>
      </w:r>
    </w:p>
    <w:p w:rsidR="00712D17" w:rsidRDefault="00712D1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pPr>
      <w:r>
        <w:rPr>
          <w:rFonts w:ascii="Arial" w:hAnsi="Arial" w:cs="Arial"/>
          <w:color w:val="auto"/>
          <w:lang w:eastAsia="en-GB"/>
        </w:rPr>
        <w:tab/>
      </w: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581324988" r:id="rId9"/>
        </w:object>
      </w:r>
    </w:p>
    <w:p w:rsidR="00CA4376" w:rsidRDefault="00CA4376"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pPr>
    </w:p>
    <w:p w:rsidR="00FA7DA1" w:rsidRDefault="00612C36"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rPr>
      </w:pPr>
      <w:r>
        <w:rPr>
          <w:rFonts w:ascii="Arial" w:hAnsi="Arial" w:cs="Arial"/>
        </w:rPr>
        <w:t xml:space="preserve">The Board </w:t>
      </w:r>
      <w:r w:rsidR="00FA7DA1" w:rsidRPr="00284804">
        <w:rPr>
          <w:rFonts w:ascii="Arial" w:hAnsi="Arial" w:cs="Arial"/>
        </w:rPr>
        <w:t>commended</w:t>
      </w:r>
      <w:r w:rsidR="00FA7DA1" w:rsidRPr="00FA7DA1">
        <w:rPr>
          <w:rFonts w:ascii="Arial" w:hAnsi="Arial" w:cs="Arial"/>
        </w:rPr>
        <w:t xml:space="preserve"> BW on </w:t>
      </w:r>
      <w:r>
        <w:rPr>
          <w:rFonts w:ascii="Arial" w:hAnsi="Arial" w:cs="Arial"/>
        </w:rPr>
        <w:t>the work</w:t>
      </w:r>
      <w:r w:rsidR="00A45C00">
        <w:rPr>
          <w:rFonts w:ascii="Arial" w:hAnsi="Arial" w:cs="Arial"/>
        </w:rPr>
        <w:t xml:space="preserve"> conducted</w:t>
      </w:r>
      <w:r>
        <w:rPr>
          <w:rFonts w:ascii="Arial" w:hAnsi="Arial" w:cs="Arial"/>
        </w:rPr>
        <w:t xml:space="preserve"> to date.  It was noted that there were currently fifteen societies involved in the </w:t>
      </w:r>
      <w:r w:rsidR="00DE4AED">
        <w:rPr>
          <w:rFonts w:ascii="Arial" w:hAnsi="Arial" w:cs="Arial"/>
        </w:rPr>
        <w:t xml:space="preserve">Student Groups Finance module </w:t>
      </w:r>
      <w:r>
        <w:rPr>
          <w:rFonts w:ascii="Arial" w:hAnsi="Arial" w:cs="Arial"/>
        </w:rPr>
        <w:t>trials</w:t>
      </w:r>
      <w:r w:rsidR="00A45C00">
        <w:rPr>
          <w:rFonts w:ascii="Arial" w:hAnsi="Arial" w:cs="Arial"/>
        </w:rPr>
        <w:t>, t</w:t>
      </w:r>
      <w:r>
        <w:rPr>
          <w:rFonts w:ascii="Arial" w:hAnsi="Arial" w:cs="Arial"/>
        </w:rPr>
        <w:t xml:space="preserve">o date </w:t>
      </w:r>
      <w:r w:rsidR="00A45C00">
        <w:rPr>
          <w:rFonts w:ascii="Arial" w:hAnsi="Arial" w:cs="Arial"/>
        </w:rPr>
        <w:t>minimal</w:t>
      </w:r>
      <w:r>
        <w:rPr>
          <w:rFonts w:ascii="Arial" w:hAnsi="Arial" w:cs="Arial"/>
        </w:rPr>
        <w:t xml:space="preserve"> feedback received but </w:t>
      </w:r>
      <w:r w:rsidR="00A45C00">
        <w:rPr>
          <w:rFonts w:ascii="Arial" w:hAnsi="Arial" w:cs="Arial"/>
        </w:rPr>
        <w:t xml:space="preserve">of </w:t>
      </w:r>
      <w:r>
        <w:rPr>
          <w:rFonts w:ascii="Arial" w:hAnsi="Arial" w:cs="Arial"/>
        </w:rPr>
        <w:t>that</w:t>
      </w:r>
      <w:r w:rsidR="00A45C00">
        <w:rPr>
          <w:rFonts w:ascii="Arial" w:hAnsi="Arial" w:cs="Arial"/>
        </w:rPr>
        <w:t xml:space="preserve"> received</w:t>
      </w:r>
      <w:r>
        <w:rPr>
          <w:rFonts w:ascii="Arial" w:hAnsi="Arial" w:cs="Arial"/>
        </w:rPr>
        <w:t xml:space="preserve"> </w:t>
      </w:r>
      <w:r w:rsidR="00A45C00">
        <w:rPr>
          <w:rFonts w:ascii="Arial" w:hAnsi="Arial" w:cs="Arial"/>
        </w:rPr>
        <w:t>all</w:t>
      </w:r>
      <w:r>
        <w:rPr>
          <w:rFonts w:ascii="Arial" w:hAnsi="Arial" w:cs="Arial"/>
        </w:rPr>
        <w:t xml:space="preserve"> positive.  </w:t>
      </w:r>
    </w:p>
    <w:p w:rsidR="0079362B" w:rsidRDefault="00284804" w:rsidP="00612C36">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rPr>
      </w:pPr>
      <w:r>
        <w:rPr>
          <w:rFonts w:ascii="Arial" w:hAnsi="Arial" w:cs="Arial"/>
        </w:rPr>
        <w:tab/>
      </w:r>
      <w:r w:rsidR="00612C36">
        <w:rPr>
          <w:rFonts w:ascii="Arial" w:hAnsi="Arial" w:cs="Arial"/>
        </w:rPr>
        <w:t xml:space="preserve">Pilot to be extended to other clubs and societies on a rolling basis. </w:t>
      </w:r>
    </w:p>
    <w:p w:rsidR="008009AA" w:rsidRDefault="008009AA"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rPr>
      </w:pPr>
      <w:r w:rsidRPr="007F5FA3">
        <w:rPr>
          <w:rFonts w:ascii="Arial" w:hAnsi="Arial" w:cs="Arial"/>
          <w:b/>
        </w:rPr>
        <w:t>JC</w:t>
      </w:r>
      <w:r w:rsidR="00612C36">
        <w:rPr>
          <w:rFonts w:ascii="Arial" w:hAnsi="Arial" w:cs="Arial"/>
        </w:rPr>
        <w:t xml:space="preserve"> reported that last year a</w:t>
      </w:r>
      <w:r>
        <w:rPr>
          <w:rFonts w:ascii="Arial" w:hAnsi="Arial" w:cs="Arial"/>
        </w:rPr>
        <w:t xml:space="preserve"> student satisfaction base line questionnaire</w:t>
      </w:r>
      <w:r w:rsidR="00612C36">
        <w:rPr>
          <w:rFonts w:ascii="Arial" w:hAnsi="Arial" w:cs="Arial"/>
        </w:rPr>
        <w:t xml:space="preserve"> was circulated to a</w:t>
      </w:r>
      <w:r w:rsidR="00A45C00">
        <w:rPr>
          <w:rFonts w:ascii="Arial" w:hAnsi="Arial" w:cs="Arial"/>
        </w:rPr>
        <w:t>c</w:t>
      </w:r>
      <w:r w:rsidR="00612C36">
        <w:rPr>
          <w:rFonts w:ascii="Arial" w:hAnsi="Arial" w:cs="Arial"/>
        </w:rPr>
        <w:t xml:space="preserve">quire a </w:t>
      </w:r>
      <w:r>
        <w:rPr>
          <w:rFonts w:ascii="Arial" w:hAnsi="Arial" w:cs="Arial"/>
        </w:rPr>
        <w:t>sense</w:t>
      </w:r>
      <w:r w:rsidR="00284804">
        <w:rPr>
          <w:rFonts w:ascii="Arial" w:hAnsi="Arial" w:cs="Arial"/>
        </w:rPr>
        <w:t xml:space="preserve"> </w:t>
      </w:r>
      <w:r>
        <w:rPr>
          <w:rFonts w:ascii="Arial" w:hAnsi="Arial" w:cs="Arial"/>
        </w:rPr>
        <w:t>of some of the issues</w:t>
      </w:r>
      <w:r w:rsidR="00A45C00">
        <w:rPr>
          <w:rFonts w:ascii="Arial" w:hAnsi="Arial" w:cs="Arial"/>
        </w:rPr>
        <w:t xml:space="preserve"> students faced</w:t>
      </w:r>
      <w:r>
        <w:rPr>
          <w:rFonts w:ascii="Arial" w:hAnsi="Arial" w:cs="Arial"/>
        </w:rPr>
        <w:t xml:space="preserve">, </w:t>
      </w:r>
      <w:r w:rsidR="00A45C00">
        <w:rPr>
          <w:rFonts w:ascii="Arial" w:hAnsi="Arial" w:cs="Arial"/>
        </w:rPr>
        <w:t>(</w:t>
      </w:r>
      <w:r>
        <w:rPr>
          <w:rFonts w:ascii="Arial" w:hAnsi="Arial" w:cs="Arial"/>
        </w:rPr>
        <w:t>level of satisfaction/dissatisfaction</w:t>
      </w:r>
      <w:r w:rsidR="00A45C00">
        <w:rPr>
          <w:rFonts w:ascii="Arial" w:hAnsi="Arial" w:cs="Arial"/>
        </w:rPr>
        <w:t>)</w:t>
      </w:r>
      <w:r>
        <w:rPr>
          <w:rFonts w:ascii="Arial" w:hAnsi="Arial" w:cs="Arial"/>
        </w:rPr>
        <w:t xml:space="preserve">, </w:t>
      </w:r>
      <w:r w:rsidR="00A45C00">
        <w:rPr>
          <w:rFonts w:ascii="Arial" w:hAnsi="Arial" w:cs="Arial"/>
        </w:rPr>
        <w:t>exercise to be repeated</w:t>
      </w:r>
      <w:r>
        <w:rPr>
          <w:rFonts w:ascii="Arial" w:hAnsi="Arial" w:cs="Arial"/>
        </w:rPr>
        <w:t xml:space="preserve"> in order to</w:t>
      </w:r>
      <w:r w:rsidR="00A45C00">
        <w:rPr>
          <w:rFonts w:ascii="Arial" w:hAnsi="Arial" w:cs="Arial"/>
        </w:rPr>
        <w:t xml:space="preserve"> obtain something</w:t>
      </w:r>
      <w:r>
        <w:rPr>
          <w:rFonts w:ascii="Arial" w:hAnsi="Arial" w:cs="Arial"/>
        </w:rPr>
        <w:t xml:space="preserve"> more tangible</w:t>
      </w:r>
      <w:r w:rsidR="00A45C00">
        <w:rPr>
          <w:rFonts w:ascii="Arial" w:hAnsi="Arial" w:cs="Arial"/>
        </w:rPr>
        <w:t>/</w:t>
      </w:r>
      <w:r>
        <w:rPr>
          <w:rFonts w:ascii="Arial" w:hAnsi="Arial" w:cs="Arial"/>
        </w:rPr>
        <w:t>more quant</w:t>
      </w:r>
      <w:r w:rsidR="007F5FA3">
        <w:rPr>
          <w:rFonts w:ascii="Arial" w:hAnsi="Arial" w:cs="Arial"/>
        </w:rPr>
        <w:t>i</w:t>
      </w:r>
      <w:r>
        <w:rPr>
          <w:rFonts w:ascii="Arial" w:hAnsi="Arial" w:cs="Arial"/>
        </w:rPr>
        <w:t>t</w:t>
      </w:r>
      <w:r w:rsidR="007F5FA3">
        <w:rPr>
          <w:rFonts w:ascii="Arial" w:hAnsi="Arial" w:cs="Arial"/>
        </w:rPr>
        <w:t>ative</w:t>
      </w:r>
      <w:r>
        <w:rPr>
          <w:rFonts w:ascii="Arial" w:hAnsi="Arial" w:cs="Arial"/>
        </w:rPr>
        <w:t xml:space="preserve"> in terms of distance travelled with respect to satisfaction</w:t>
      </w:r>
      <w:r w:rsidR="00A45C00">
        <w:rPr>
          <w:rFonts w:ascii="Arial" w:hAnsi="Arial" w:cs="Arial"/>
        </w:rPr>
        <w:t xml:space="preserve">, this information received on an annual basis </w:t>
      </w:r>
      <w:r>
        <w:rPr>
          <w:rFonts w:ascii="Arial" w:hAnsi="Arial" w:cs="Arial"/>
        </w:rPr>
        <w:t>with</w:t>
      </w:r>
      <w:r w:rsidR="00A45C00">
        <w:rPr>
          <w:rFonts w:ascii="Arial" w:hAnsi="Arial" w:cs="Arial"/>
        </w:rPr>
        <w:t xml:space="preserve"> regards to</w:t>
      </w:r>
      <w:r>
        <w:rPr>
          <w:rFonts w:ascii="Arial" w:hAnsi="Arial" w:cs="Arial"/>
        </w:rPr>
        <w:t xml:space="preserve"> sports clubs, </w:t>
      </w:r>
      <w:r w:rsidR="00A45C00">
        <w:rPr>
          <w:rFonts w:ascii="Arial" w:hAnsi="Arial" w:cs="Arial"/>
        </w:rPr>
        <w:t>satisfaction</w:t>
      </w:r>
      <w:r>
        <w:rPr>
          <w:rFonts w:ascii="Arial" w:hAnsi="Arial" w:cs="Arial"/>
        </w:rPr>
        <w:t xml:space="preserve"> has significantly improved</w:t>
      </w:r>
      <w:r w:rsidR="00A45C00">
        <w:rPr>
          <w:rFonts w:ascii="Arial" w:hAnsi="Arial" w:cs="Arial"/>
        </w:rPr>
        <w:t>, to date this exercise has not been conducted</w:t>
      </w:r>
      <w:r>
        <w:rPr>
          <w:rFonts w:ascii="Arial" w:hAnsi="Arial" w:cs="Arial"/>
        </w:rPr>
        <w:t xml:space="preserve"> with societies, </w:t>
      </w:r>
      <w:r w:rsidR="00A45C00">
        <w:rPr>
          <w:rFonts w:ascii="Arial" w:hAnsi="Arial" w:cs="Arial"/>
        </w:rPr>
        <w:t>when conducted results to be fed back to the Board of Trustees.</w:t>
      </w:r>
    </w:p>
    <w:p w:rsidR="008009AA" w:rsidRPr="0079362B" w:rsidRDefault="00645503"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rPr>
      </w:pPr>
      <w:r>
        <w:rPr>
          <w:rFonts w:ascii="Arial" w:hAnsi="Arial" w:cs="Arial"/>
        </w:rPr>
        <w:t>‘</w:t>
      </w:r>
      <w:r w:rsidR="008009AA">
        <w:rPr>
          <w:rFonts w:ascii="Arial" w:hAnsi="Arial" w:cs="Arial"/>
        </w:rPr>
        <w:t>Societies Mark</w:t>
      </w:r>
      <w:r>
        <w:rPr>
          <w:rFonts w:ascii="Arial" w:hAnsi="Arial" w:cs="Arial"/>
        </w:rPr>
        <w:t>’</w:t>
      </w:r>
      <w:r w:rsidR="008009AA">
        <w:rPr>
          <w:rFonts w:ascii="Arial" w:hAnsi="Arial" w:cs="Arial"/>
        </w:rPr>
        <w:t xml:space="preserve"> </w:t>
      </w:r>
      <w:r w:rsidR="00A45C00">
        <w:rPr>
          <w:rFonts w:ascii="Arial" w:hAnsi="Arial" w:cs="Arial"/>
        </w:rPr>
        <w:t xml:space="preserve">discussed, it was noted that </w:t>
      </w:r>
      <w:r w:rsidR="008009AA">
        <w:rPr>
          <w:rFonts w:ascii="Arial" w:hAnsi="Arial" w:cs="Arial"/>
        </w:rPr>
        <w:t>BW</w:t>
      </w:r>
      <w:r w:rsidR="00A45C00">
        <w:rPr>
          <w:rFonts w:ascii="Arial" w:hAnsi="Arial" w:cs="Arial"/>
        </w:rPr>
        <w:t xml:space="preserve"> and NJ </w:t>
      </w:r>
      <w:r w:rsidR="008009AA">
        <w:rPr>
          <w:rFonts w:ascii="Arial" w:hAnsi="Arial" w:cs="Arial"/>
        </w:rPr>
        <w:t xml:space="preserve">currently looking at what form the incentives </w:t>
      </w:r>
      <w:r>
        <w:rPr>
          <w:rFonts w:ascii="Arial" w:hAnsi="Arial" w:cs="Arial"/>
        </w:rPr>
        <w:t>w</w:t>
      </w:r>
      <w:r w:rsidR="008009AA">
        <w:rPr>
          <w:rFonts w:ascii="Arial" w:hAnsi="Arial" w:cs="Arial"/>
        </w:rPr>
        <w:t>ould take,</w:t>
      </w:r>
      <w:r w:rsidR="00A45C00">
        <w:rPr>
          <w:rFonts w:ascii="Arial" w:hAnsi="Arial" w:cs="Arial"/>
        </w:rPr>
        <w:t xml:space="preserve"> </w:t>
      </w:r>
      <w:r w:rsidR="008009AA">
        <w:rPr>
          <w:rFonts w:ascii="Arial" w:hAnsi="Arial" w:cs="Arial"/>
        </w:rPr>
        <w:t>focus groups</w:t>
      </w:r>
      <w:r w:rsidR="00A45C00">
        <w:rPr>
          <w:rFonts w:ascii="Arial" w:hAnsi="Arial" w:cs="Arial"/>
        </w:rPr>
        <w:t xml:space="preserve"> under consideration</w:t>
      </w:r>
      <w:r w:rsidR="008009AA">
        <w:rPr>
          <w:rFonts w:ascii="Arial" w:hAnsi="Arial" w:cs="Arial"/>
        </w:rPr>
        <w:t xml:space="preserve">.  </w:t>
      </w:r>
    </w:p>
    <w:p w:rsidR="00A42BE0" w:rsidRDefault="00A42BE0"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pPr>
    </w:p>
    <w:p w:rsidR="00A42BE0" w:rsidRPr="0079362B" w:rsidRDefault="00A42BE0"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rPr>
      </w:pPr>
      <w:r>
        <w:tab/>
      </w:r>
      <w:r w:rsidRPr="00A42BE0">
        <w:rPr>
          <w:rFonts w:ascii="Arial" w:hAnsi="Arial" w:cs="Arial"/>
          <w:b/>
        </w:rPr>
        <w:t>Resolved:</w:t>
      </w:r>
      <w:r>
        <w:rPr>
          <w:rFonts w:ascii="Arial" w:hAnsi="Arial" w:cs="Arial"/>
          <w:b/>
        </w:rPr>
        <w:t xml:space="preserve"> </w:t>
      </w:r>
      <w:r w:rsidR="0079362B">
        <w:rPr>
          <w:rFonts w:ascii="Arial" w:hAnsi="Arial" w:cs="Arial"/>
        </w:rPr>
        <w:t>Update noted.</w:t>
      </w:r>
    </w:p>
    <w:p w:rsidR="00712D17" w:rsidRPr="00A42BE0" w:rsidRDefault="00712D1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rPr>
      </w:pPr>
    </w:p>
    <w:p w:rsidR="00712D17" w:rsidRPr="00712D17" w:rsidRDefault="00712D1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r>
        <w:tab/>
      </w:r>
    </w:p>
    <w:p w:rsidR="00A45C00" w:rsidRDefault="00F9390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r>
        <w:rPr>
          <w:rFonts w:ascii="Arial" w:hAnsi="Arial" w:cs="Arial"/>
          <w:b/>
          <w:color w:val="auto"/>
          <w:lang w:eastAsia="en-GB"/>
        </w:rPr>
        <w:t>3.1</w:t>
      </w:r>
      <w:r w:rsidR="004525EF">
        <w:rPr>
          <w:rFonts w:ascii="Arial" w:hAnsi="Arial" w:cs="Arial"/>
          <w:b/>
          <w:color w:val="auto"/>
          <w:lang w:eastAsia="en-GB"/>
        </w:rPr>
        <w:t>1. O</w:t>
      </w:r>
      <w:r>
        <w:rPr>
          <w:rFonts w:ascii="Arial" w:hAnsi="Arial" w:cs="Arial"/>
          <w:b/>
          <w:color w:val="auto"/>
          <w:lang w:eastAsia="en-GB"/>
        </w:rPr>
        <w:tab/>
        <w:t>WELCOME WEEK</w:t>
      </w:r>
    </w:p>
    <w:p w:rsidR="00A62446" w:rsidRPr="00A45C00" w:rsidRDefault="00A45C00" w:rsidP="002B7376">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r>
        <w:rPr>
          <w:rFonts w:ascii="Arial" w:hAnsi="Arial" w:cs="Arial"/>
          <w:b/>
          <w:color w:val="auto"/>
          <w:lang w:eastAsia="en-GB"/>
        </w:rPr>
        <w:tab/>
      </w:r>
      <w:r w:rsidRPr="00A45C00">
        <w:rPr>
          <w:rFonts w:ascii="Arial" w:hAnsi="Arial" w:cs="Arial"/>
          <w:color w:val="auto"/>
          <w:lang w:eastAsia="en-GB"/>
        </w:rPr>
        <w:t>Presentation rec</w:t>
      </w:r>
      <w:r w:rsidR="00766864">
        <w:rPr>
          <w:rFonts w:ascii="Arial" w:hAnsi="Arial" w:cs="Arial"/>
          <w:color w:val="auto"/>
          <w:lang w:eastAsia="en-GB"/>
        </w:rPr>
        <w:t>eived</w:t>
      </w:r>
      <w:r w:rsidRPr="00A45C00">
        <w:rPr>
          <w:rFonts w:ascii="Arial" w:hAnsi="Arial" w:cs="Arial"/>
          <w:color w:val="auto"/>
          <w:lang w:eastAsia="en-GB"/>
        </w:rPr>
        <w:t>.</w:t>
      </w:r>
      <w:r w:rsidR="00F93907" w:rsidRPr="00A45C00">
        <w:rPr>
          <w:rFonts w:ascii="Arial" w:hAnsi="Arial" w:cs="Arial"/>
          <w:color w:val="auto"/>
          <w:lang w:eastAsia="en-GB"/>
        </w:rPr>
        <w:t xml:space="preserve">                                         </w:t>
      </w:r>
    </w:p>
    <w:p w:rsidR="0083313C" w:rsidRDefault="009466B6"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rPr>
      </w:pPr>
      <w:hyperlink r:id="rId10" w:history="1">
        <w:r w:rsidR="00282BE1" w:rsidRPr="00A934B6">
          <w:rPr>
            <w:rStyle w:val="Hyperlink"/>
            <w:rFonts w:ascii="Arial" w:hAnsi="Arial" w:cs="Arial"/>
          </w:rPr>
          <w:t>https://warwicksultd-my.sharepoint.com/:p:/g/personal/jane_batchelor_warwicksu_com/ER5ydjQk1SVBqE0fzNTMcy8B7vU3ETkcS2X0LIbUl5KcUQ?e=wRrxdO</w:t>
        </w:r>
      </w:hyperlink>
    </w:p>
    <w:p w:rsidR="00282BE1" w:rsidRDefault="00282BE1"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rPr>
      </w:pPr>
    </w:p>
    <w:p w:rsidR="00476FB5" w:rsidRDefault="00FB10C0"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rPr>
      </w:pPr>
      <w:r>
        <w:rPr>
          <w:rFonts w:ascii="Arial" w:hAnsi="Arial" w:cs="Arial"/>
        </w:rPr>
        <w:t xml:space="preserve">It was noted that key </w:t>
      </w:r>
      <w:r w:rsidR="005263B2">
        <w:rPr>
          <w:rFonts w:ascii="Arial" w:hAnsi="Arial" w:cs="Arial"/>
        </w:rPr>
        <w:t>to the programme</w:t>
      </w:r>
      <w:r>
        <w:rPr>
          <w:rFonts w:ascii="Arial" w:hAnsi="Arial" w:cs="Arial"/>
        </w:rPr>
        <w:t xml:space="preserve"> was making the most of the student led events incorporated </w:t>
      </w:r>
      <w:r w:rsidR="003D2B55">
        <w:rPr>
          <w:rFonts w:ascii="Arial" w:hAnsi="Arial" w:cs="Arial"/>
        </w:rPr>
        <w:t>into</w:t>
      </w:r>
      <w:r>
        <w:rPr>
          <w:rFonts w:ascii="Arial" w:hAnsi="Arial" w:cs="Arial"/>
        </w:rPr>
        <w:t xml:space="preserve"> the programme</w:t>
      </w:r>
      <w:r w:rsidR="003D2B55">
        <w:rPr>
          <w:rFonts w:ascii="Arial" w:hAnsi="Arial" w:cs="Arial"/>
        </w:rPr>
        <w:t xml:space="preserve">, involve student clubs and societies and what they would like to see </w:t>
      </w:r>
      <w:r w:rsidR="005263B2">
        <w:rPr>
          <w:rFonts w:ascii="Arial" w:hAnsi="Arial" w:cs="Arial"/>
        </w:rPr>
        <w:t xml:space="preserve">taking place in the Student Union outlets/venues incorporating into </w:t>
      </w:r>
      <w:r w:rsidR="005263B2">
        <w:rPr>
          <w:rFonts w:ascii="Arial" w:hAnsi="Arial" w:cs="Arial"/>
        </w:rPr>
        <w:lastRenderedPageBreak/>
        <w:t>the programme events suitable for the whole of the student membership including international students</w:t>
      </w:r>
      <w:r w:rsidR="00476FB5">
        <w:rPr>
          <w:rFonts w:ascii="Arial" w:hAnsi="Arial" w:cs="Arial"/>
        </w:rPr>
        <w:t>.</w:t>
      </w:r>
    </w:p>
    <w:p w:rsidR="005263B2" w:rsidRDefault="005263B2"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1560" w:right="-64"/>
        <w:jc w:val="both"/>
        <w:rPr>
          <w:rFonts w:ascii="Arial" w:hAnsi="Arial" w:cs="Arial"/>
        </w:rPr>
      </w:pPr>
      <w:r>
        <w:rPr>
          <w:rFonts w:ascii="Arial" w:hAnsi="Arial" w:cs="Arial"/>
        </w:rPr>
        <w:t>Programme free for all, level of events available dependant on University funding.</w:t>
      </w:r>
    </w:p>
    <w:p w:rsidR="00476FB5" w:rsidRDefault="00284804" w:rsidP="005263B2">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rPr>
      </w:pPr>
      <w:r>
        <w:rPr>
          <w:rFonts w:ascii="Arial" w:hAnsi="Arial" w:cs="Arial"/>
        </w:rPr>
        <w:tab/>
      </w:r>
      <w:r w:rsidR="00476FB5">
        <w:rPr>
          <w:rFonts w:ascii="Arial" w:hAnsi="Arial" w:cs="Arial"/>
        </w:rPr>
        <w:t xml:space="preserve"> </w:t>
      </w:r>
    </w:p>
    <w:p w:rsidR="00476FB5" w:rsidRDefault="00284804"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rPr>
      </w:pPr>
      <w:r>
        <w:rPr>
          <w:rFonts w:ascii="Arial" w:hAnsi="Arial" w:cs="Arial"/>
        </w:rPr>
        <w:tab/>
      </w:r>
      <w:r w:rsidR="00476FB5">
        <w:rPr>
          <w:rFonts w:ascii="Arial" w:hAnsi="Arial" w:cs="Arial"/>
        </w:rPr>
        <w:t xml:space="preserve">Any </w:t>
      </w:r>
      <w:r w:rsidR="007F5FA3">
        <w:rPr>
          <w:rFonts w:ascii="Arial" w:hAnsi="Arial" w:cs="Arial"/>
        </w:rPr>
        <w:t>further</w:t>
      </w:r>
      <w:r w:rsidR="00476FB5">
        <w:rPr>
          <w:rFonts w:ascii="Arial" w:hAnsi="Arial" w:cs="Arial"/>
        </w:rPr>
        <w:t xml:space="preserve"> thoughts</w:t>
      </w:r>
      <w:r w:rsidR="007F5FA3">
        <w:rPr>
          <w:rFonts w:ascii="Arial" w:hAnsi="Arial" w:cs="Arial"/>
        </w:rPr>
        <w:t>/questions</w:t>
      </w:r>
      <w:r w:rsidR="00476FB5">
        <w:rPr>
          <w:rFonts w:ascii="Arial" w:hAnsi="Arial" w:cs="Arial"/>
        </w:rPr>
        <w:t xml:space="preserve"> </w:t>
      </w:r>
      <w:r w:rsidR="007F5FA3">
        <w:rPr>
          <w:rFonts w:ascii="Arial" w:hAnsi="Arial" w:cs="Arial"/>
        </w:rPr>
        <w:t>to be submitted to JB.</w:t>
      </w:r>
      <w:r w:rsidR="00476FB5">
        <w:rPr>
          <w:rFonts w:ascii="Arial" w:hAnsi="Arial" w:cs="Arial"/>
        </w:rPr>
        <w:t xml:space="preserve"> </w:t>
      </w:r>
    </w:p>
    <w:p w:rsidR="00282BE1" w:rsidRPr="0083313C" w:rsidRDefault="00282BE1"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p>
    <w:p w:rsidR="00F93907" w:rsidRDefault="001E0C9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r>
        <w:rPr>
          <w:rFonts w:ascii="Arial" w:hAnsi="Arial" w:cs="Arial"/>
          <w:b/>
          <w:color w:val="auto"/>
          <w:lang w:eastAsia="en-GB"/>
        </w:rPr>
        <w:t>3.1</w:t>
      </w:r>
      <w:r w:rsidR="004525EF">
        <w:rPr>
          <w:rFonts w:ascii="Arial" w:hAnsi="Arial" w:cs="Arial"/>
          <w:b/>
          <w:color w:val="auto"/>
          <w:lang w:eastAsia="en-GB"/>
        </w:rPr>
        <w:t>2. O</w:t>
      </w:r>
      <w:r>
        <w:rPr>
          <w:rFonts w:ascii="Arial" w:hAnsi="Arial" w:cs="Arial"/>
          <w:b/>
          <w:color w:val="auto"/>
          <w:lang w:eastAsia="en-GB"/>
        </w:rPr>
        <w:tab/>
        <w:t>REDECORATION OF SUHQ UPDATE</w:t>
      </w:r>
    </w:p>
    <w:p w:rsidR="00D80D67" w:rsidRPr="00D80D67" w:rsidRDefault="00D80D6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r>
        <w:rPr>
          <w:rFonts w:ascii="Arial" w:hAnsi="Arial" w:cs="Arial"/>
          <w:b/>
          <w:color w:val="auto"/>
          <w:lang w:eastAsia="en-GB"/>
        </w:rPr>
        <w:tab/>
      </w:r>
      <w:r w:rsidRPr="00D80D67">
        <w:rPr>
          <w:rFonts w:ascii="Arial" w:hAnsi="Arial" w:cs="Arial"/>
          <w:color w:val="auto"/>
          <w:lang w:eastAsia="en-GB"/>
        </w:rPr>
        <w:t>Email vote</w:t>
      </w:r>
      <w:r w:rsidR="005263B2">
        <w:rPr>
          <w:rFonts w:ascii="Arial" w:hAnsi="Arial" w:cs="Arial"/>
          <w:color w:val="auto"/>
          <w:lang w:eastAsia="en-GB"/>
        </w:rPr>
        <w:t xml:space="preserve"> took place in Jan</w:t>
      </w:r>
      <w:r w:rsidR="000D73CC">
        <w:rPr>
          <w:rFonts w:ascii="Arial" w:hAnsi="Arial" w:cs="Arial"/>
          <w:color w:val="auto"/>
          <w:lang w:eastAsia="en-GB"/>
        </w:rPr>
        <w:t>uary</w:t>
      </w:r>
      <w:r w:rsidR="005263B2">
        <w:rPr>
          <w:rFonts w:ascii="Arial" w:hAnsi="Arial" w:cs="Arial"/>
          <w:color w:val="auto"/>
          <w:lang w:eastAsia="en-GB"/>
        </w:rPr>
        <w:t xml:space="preserve"> 2018, </w:t>
      </w:r>
      <w:r w:rsidR="000D73CC">
        <w:rPr>
          <w:rFonts w:ascii="Arial" w:hAnsi="Arial" w:cs="Arial"/>
          <w:color w:val="auto"/>
          <w:lang w:eastAsia="en-GB"/>
        </w:rPr>
        <w:t>redecoration of SUHQ approved, noted.</w:t>
      </w:r>
    </w:p>
    <w:p w:rsidR="00A36AAB" w:rsidRPr="00D80D67" w:rsidRDefault="00A36AAB"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p>
    <w:p w:rsidR="00971FD5" w:rsidRPr="0083313C" w:rsidRDefault="00971FD5"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p>
    <w:p w:rsidR="0083313C" w:rsidRPr="0083313C" w:rsidRDefault="001E0C9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r>
        <w:rPr>
          <w:rFonts w:ascii="Arial" w:hAnsi="Arial" w:cs="Arial"/>
          <w:b/>
          <w:color w:val="auto"/>
          <w:lang w:eastAsia="en-GB"/>
        </w:rPr>
        <w:t>3.1</w:t>
      </w:r>
      <w:r w:rsidR="004525EF">
        <w:rPr>
          <w:rFonts w:ascii="Arial" w:hAnsi="Arial" w:cs="Arial"/>
          <w:b/>
          <w:color w:val="auto"/>
          <w:lang w:eastAsia="en-GB"/>
        </w:rPr>
        <w:t>3</w:t>
      </w:r>
      <w:r w:rsidR="0085799D" w:rsidRPr="0083313C">
        <w:rPr>
          <w:rFonts w:ascii="Arial" w:hAnsi="Arial" w:cs="Arial"/>
          <w:b/>
          <w:color w:val="auto"/>
          <w:lang w:eastAsia="en-GB"/>
        </w:rPr>
        <w:t>. O</w:t>
      </w:r>
      <w:r w:rsidR="0083313C" w:rsidRPr="0083313C">
        <w:rPr>
          <w:rFonts w:ascii="Arial" w:hAnsi="Arial" w:cs="Arial"/>
          <w:b/>
          <w:color w:val="auto"/>
          <w:lang w:eastAsia="en-GB"/>
        </w:rPr>
        <w:tab/>
        <w:t>COMMITTEE CHAIRS FEEDBACK – OPEN (Verbal)</w:t>
      </w:r>
    </w:p>
    <w:p w:rsidR="0083313C" w:rsidRDefault="0083313C" w:rsidP="002670A3">
      <w:pPr>
        <w:numPr>
          <w:ilvl w:val="0"/>
          <w:numId w:val="1"/>
        </w:num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contextualSpacing/>
        <w:jc w:val="both"/>
        <w:rPr>
          <w:rFonts w:ascii="Arial" w:hAnsi="Arial" w:cs="Arial"/>
          <w:b/>
          <w:color w:val="auto"/>
          <w:lang w:eastAsia="en-GB"/>
        </w:rPr>
      </w:pPr>
      <w:r w:rsidRPr="0083313C">
        <w:rPr>
          <w:rFonts w:ascii="Arial" w:hAnsi="Arial" w:cs="Arial"/>
          <w:b/>
          <w:color w:val="auto"/>
          <w:lang w:eastAsia="en-GB"/>
        </w:rPr>
        <w:t>Finance &amp; HR</w:t>
      </w:r>
    </w:p>
    <w:p w:rsidR="00D80D67" w:rsidRPr="0083313C" w:rsidRDefault="00D80D6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2275" w:right="-64"/>
        <w:contextualSpacing/>
        <w:jc w:val="both"/>
        <w:rPr>
          <w:rFonts w:ascii="Arial" w:hAnsi="Arial" w:cs="Arial"/>
          <w:b/>
          <w:color w:val="auto"/>
          <w:lang w:eastAsia="en-GB"/>
        </w:rPr>
      </w:pPr>
      <w:r w:rsidRPr="007D395A">
        <w:rPr>
          <w:rFonts w:ascii="Arial" w:hAnsi="Arial" w:cs="Arial"/>
          <w:color w:val="auto"/>
          <w:lang w:eastAsia="en-GB"/>
        </w:rPr>
        <w:t>Minutes previously circulated</w:t>
      </w:r>
      <w:r>
        <w:rPr>
          <w:rFonts w:ascii="Arial" w:hAnsi="Arial" w:cs="Arial"/>
          <w:b/>
          <w:color w:val="auto"/>
          <w:lang w:eastAsia="en-GB"/>
        </w:rPr>
        <w:t>.</w:t>
      </w:r>
    </w:p>
    <w:p w:rsidR="00607F41" w:rsidRPr="0083313C" w:rsidRDefault="00607F41" w:rsidP="002670A3">
      <w:pPr>
        <w:numPr>
          <w:ilvl w:val="0"/>
          <w:numId w:val="1"/>
        </w:num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contextualSpacing/>
        <w:jc w:val="both"/>
        <w:rPr>
          <w:rFonts w:ascii="Arial" w:hAnsi="Arial" w:cs="Arial"/>
          <w:b/>
          <w:color w:val="auto"/>
          <w:lang w:eastAsia="en-GB"/>
        </w:rPr>
      </w:pPr>
      <w:r>
        <w:rPr>
          <w:rFonts w:ascii="Arial" w:hAnsi="Arial" w:cs="Arial"/>
          <w:b/>
          <w:color w:val="auto"/>
          <w:lang w:eastAsia="en-GB"/>
        </w:rPr>
        <w:t>Audit &amp; Risk</w:t>
      </w:r>
    </w:p>
    <w:p w:rsidR="0083313C" w:rsidRPr="0083313C" w:rsidRDefault="00D80D6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2275" w:right="-64"/>
        <w:contextualSpacing/>
        <w:jc w:val="both"/>
        <w:rPr>
          <w:rFonts w:ascii="Arial" w:hAnsi="Arial" w:cs="Arial"/>
          <w:color w:val="auto"/>
          <w:lang w:eastAsia="en-GB"/>
        </w:rPr>
      </w:pPr>
      <w:r>
        <w:rPr>
          <w:rFonts w:ascii="Arial" w:hAnsi="Arial" w:cs="Arial"/>
          <w:color w:val="auto"/>
          <w:lang w:eastAsia="en-GB"/>
        </w:rPr>
        <w:t>Minutes previously circulated.</w:t>
      </w:r>
    </w:p>
    <w:p w:rsidR="0083313C" w:rsidRPr="0083313C" w:rsidRDefault="0083313C"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left="2278" w:right="-64"/>
        <w:contextualSpacing/>
        <w:jc w:val="both"/>
        <w:rPr>
          <w:rFonts w:ascii="Arial" w:hAnsi="Arial" w:cs="Arial"/>
          <w:b/>
          <w:color w:val="auto"/>
          <w:lang w:eastAsia="en-GB"/>
        </w:rPr>
      </w:pPr>
    </w:p>
    <w:p w:rsidR="0083313C" w:rsidRPr="0083313C" w:rsidRDefault="001E0C97"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b/>
          <w:color w:val="auto"/>
          <w:lang w:eastAsia="en-GB"/>
        </w:rPr>
      </w:pPr>
      <w:r>
        <w:rPr>
          <w:rFonts w:ascii="Arial" w:hAnsi="Arial" w:cs="Arial"/>
          <w:b/>
          <w:color w:val="auto"/>
          <w:lang w:eastAsia="en-GB"/>
        </w:rPr>
        <w:t>3</w:t>
      </w:r>
      <w:r w:rsidR="00607F41">
        <w:rPr>
          <w:rFonts w:ascii="Arial" w:hAnsi="Arial" w:cs="Arial"/>
          <w:b/>
          <w:color w:val="auto"/>
          <w:lang w:eastAsia="en-GB"/>
        </w:rPr>
        <w:t>.1</w:t>
      </w:r>
      <w:r w:rsidR="004525EF">
        <w:rPr>
          <w:rFonts w:ascii="Arial" w:hAnsi="Arial" w:cs="Arial"/>
          <w:b/>
          <w:color w:val="auto"/>
          <w:lang w:eastAsia="en-GB"/>
        </w:rPr>
        <w:t>4</w:t>
      </w:r>
      <w:r w:rsidR="0085799D" w:rsidRPr="0083313C">
        <w:rPr>
          <w:rFonts w:ascii="Arial" w:hAnsi="Arial" w:cs="Arial"/>
          <w:b/>
          <w:color w:val="auto"/>
          <w:lang w:eastAsia="en-GB"/>
        </w:rPr>
        <w:t>. O</w:t>
      </w:r>
      <w:r w:rsidR="0083313C" w:rsidRPr="0083313C">
        <w:rPr>
          <w:rFonts w:ascii="Arial" w:hAnsi="Arial" w:cs="Arial"/>
          <w:b/>
          <w:color w:val="auto"/>
          <w:lang w:eastAsia="en-GB"/>
        </w:rPr>
        <w:tab/>
        <w:t>ANY OTHER BUSINESS - OPEN</w:t>
      </w:r>
    </w:p>
    <w:p w:rsidR="0083313C" w:rsidRDefault="00A206E6"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r>
        <w:rPr>
          <w:rFonts w:ascii="Arial" w:hAnsi="Arial" w:cs="Arial"/>
          <w:b/>
          <w:color w:val="auto"/>
          <w:lang w:eastAsia="en-GB"/>
        </w:rPr>
        <w:tab/>
      </w:r>
      <w:r w:rsidRPr="00A206E6">
        <w:rPr>
          <w:rFonts w:ascii="Arial" w:hAnsi="Arial" w:cs="Arial"/>
          <w:color w:val="auto"/>
          <w:lang w:eastAsia="en-GB"/>
        </w:rPr>
        <w:t>None.</w:t>
      </w:r>
    </w:p>
    <w:p w:rsidR="00A206E6" w:rsidRPr="00A206E6" w:rsidRDefault="00A206E6" w:rsidP="002670A3">
      <w:pPr>
        <w:pBdr>
          <w:top w:val="none" w:sz="0" w:space="0" w:color="auto"/>
          <w:left w:val="none" w:sz="0" w:space="0" w:color="auto"/>
          <w:bottom w:val="none" w:sz="0" w:space="0" w:color="auto"/>
          <w:right w:val="none" w:sz="0" w:space="0" w:color="auto"/>
          <w:between w:val="none" w:sz="0" w:space="0" w:color="auto"/>
        </w:pBdr>
        <w:tabs>
          <w:tab w:val="left" w:pos="1560"/>
          <w:tab w:val="left" w:pos="9781"/>
          <w:tab w:val="left" w:pos="10206"/>
        </w:tabs>
        <w:ind w:right="-64"/>
        <w:jc w:val="both"/>
        <w:rPr>
          <w:rFonts w:ascii="Arial" w:hAnsi="Arial" w:cs="Arial"/>
          <w:color w:val="auto"/>
          <w:lang w:eastAsia="en-GB"/>
        </w:rPr>
      </w:pPr>
    </w:p>
    <w:p w:rsidR="0083313C" w:rsidRPr="0083313C" w:rsidRDefault="0083313C" w:rsidP="002670A3">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color w:val="auto"/>
          <w:lang w:eastAsia="en-GB"/>
        </w:rPr>
      </w:pPr>
      <w:r w:rsidRPr="0083313C">
        <w:rPr>
          <w:rFonts w:ascii="Arial" w:hAnsi="Arial" w:cs="Arial"/>
          <w:b/>
          <w:color w:val="auto"/>
          <w:lang w:eastAsia="en-GB"/>
        </w:rPr>
        <w:tab/>
        <w:t xml:space="preserve">             </w:t>
      </w:r>
    </w:p>
    <w:p w:rsidR="0083313C" w:rsidRDefault="0083313C" w:rsidP="002670A3">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color w:val="auto"/>
          <w:lang w:eastAsia="en-GB"/>
        </w:rPr>
      </w:pPr>
      <w:r w:rsidRPr="0083313C">
        <w:rPr>
          <w:rFonts w:ascii="Arial" w:hAnsi="Arial" w:cs="Arial"/>
          <w:b/>
          <w:color w:val="auto"/>
          <w:lang w:eastAsia="en-GB"/>
        </w:rPr>
        <w:t xml:space="preserve">Time and Date of Next Meeting:  </w:t>
      </w:r>
      <w:r w:rsidR="009B7288" w:rsidRPr="009B7288">
        <w:rPr>
          <w:rFonts w:ascii="Arial" w:hAnsi="Arial" w:cs="Arial"/>
          <w:color w:val="auto"/>
          <w:lang w:eastAsia="en-GB"/>
        </w:rPr>
        <w:t>Noted.</w:t>
      </w:r>
    </w:p>
    <w:p w:rsidR="004525EF" w:rsidRPr="0083313C" w:rsidRDefault="004525EF" w:rsidP="002670A3">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color w:val="auto"/>
          <w:lang w:eastAsia="en-GB"/>
        </w:rPr>
      </w:pPr>
    </w:p>
    <w:p w:rsidR="0083313C" w:rsidRPr="0083313C" w:rsidRDefault="0083313C" w:rsidP="002670A3">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color w:val="auto"/>
          <w:lang w:eastAsia="en-GB"/>
        </w:rPr>
      </w:pPr>
    </w:p>
    <w:sectPr w:rsidR="0083313C" w:rsidRPr="0083313C" w:rsidSect="00395561">
      <w:headerReference w:type="default" r:id="rId11"/>
      <w:footerReference w:type="default" r:id="rId12"/>
      <w:pgSz w:w="11906" w:h="16838"/>
      <w:pgMar w:top="2835" w:right="680" w:bottom="1588"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4B7" w:rsidRDefault="001344B7" w:rsidP="00395561">
      <w:r>
        <w:separator/>
      </w:r>
    </w:p>
  </w:endnote>
  <w:endnote w:type="continuationSeparator" w:id="0">
    <w:p w:rsidR="001344B7" w:rsidRDefault="001344B7" w:rsidP="0039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302456"/>
      <w:docPartObj>
        <w:docPartGallery w:val="Page Numbers (Bottom of Page)"/>
        <w:docPartUnique/>
      </w:docPartObj>
    </w:sdtPr>
    <w:sdtEndPr>
      <w:rPr>
        <w:rFonts w:ascii="Arial" w:hAnsi="Arial" w:cs="Arial"/>
        <w:noProof/>
      </w:rPr>
    </w:sdtEndPr>
    <w:sdtContent>
      <w:p w:rsidR="00645503" w:rsidRPr="009B7288" w:rsidRDefault="00645503">
        <w:pPr>
          <w:pStyle w:val="Footer"/>
          <w:jc w:val="right"/>
          <w:rPr>
            <w:rFonts w:ascii="Arial" w:hAnsi="Arial" w:cs="Arial"/>
          </w:rPr>
        </w:pPr>
        <w:r w:rsidRPr="009B7288">
          <w:rPr>
            <w:rFonts w:ascii="Arial" w:hAnsi="Arial" w:cs="Arial"/>
          </w:rPr>
          <w:fldChar w:fldCharType="begin"/>
        </w:r>
        <w:r w:rsidRPr="009B7288">
          <w:rPr>
            <w:rFonts w:ascii="Arial" w:hAnsi="Arial" w:cs="Arial"/>
          </w:rPr>
          <w:instrText xml:space="preserve"> PAGE   \* MERGEFORMAT </w:instrText>
        </w:r>
        <w:r w:rsidRPr="009B7288">
          <w:rPr>
            <w:rFonts w:ascii="Arial" w:hAnsi="Arial" w:cs="Arial"/>
          </w:rPr>
          <w:fldChar w:fldCharType="separate"/>
        </w:r>
        <w:r w:rsidR="009466B6">
          <w:rPr>
            <w:rFonts w:ascii="Arial" w:hAnsi="Arial" w:cs="Arial"/>
            <w:noProof/>
          </w:rPr>
          <w:t>1</w:t>
        </w:r>
        <w:r w:rsidRPr="009B7288">
          <w:rPr>
            <w:rFonts w:ascii="Arial" w:hAnsi="Arial" w:cs="Arial"/>
            <w:noProof/>
          </w:rPr>
          <w:fldChar w:fldCharType="end"/>
        </w:r>
      </w:p>
    </w:sdtContent>
  </w:sdt>
  <w:p w:rsidR="00645503" w:rsidRPr="00395561" w:rsidRDefault="00645503" w:rsidP="00395561">
    <w:pPr>
      <w:pStyle w:val="Footer"/>
      <w:ind w:left="-680" w:right="-65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4B7" w:rsidRDefault="001344B7" w:rsidP="00395561">
      <w:r>
        <w:separator/>
      </w:r>
    </w:p>
  </w:footnote>
  <w:footnote w:type="continuationSeparator" w:id="0">
    <w:p w:rsidR="001344B7" w:rsidRDefault="001344B7" w:rsidP="00395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03" w:rsidRDefault="00645503" w:rsidP="00395561">
    <w:pPr>
      <w:pStyle w:val="Header"/>
      <w:ind w:left="-680" w:right="-653"/>
    </w:pPr>
    <w:r>
      <w:rPr>
        <w:noProof/>
      </w:rPr>
      <w:drawing>
        <wp:anchor distT="0" distB="0" distL="114300" distR="114300" simplePos="0" relativeHeight="251658240" behindDoc="1" locked="0" layoutInCell="1" allowOverlap="1">
          <wp:simplePos x="0" y="0"/>
          <wp:positionH relativeFrom="column">
            <wp:posOffset>-431800</wp:posOffset>
          </wp:positionH>
          <wp:positionV relativeFrom="paragraph">
            <wp:posOffset>0</wp:posOffset>
          </wp:positionV>
          <wp:extent cx="7552690" cy="1799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wick SU Electronic Letterhead Updated July 2017-Top 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7995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0288" behindDoc="0" locked="0" layoutInCell="1" allowOverlap="0" wp14:anchorId="2D6B5CB2" wp14:editId="0ACFEE63">
              <wp:simplePos x="0" y="0"/>
              <wp:positionH relativeFrom="page">
                <wp:posOffset>1798320</wp:posOffset>
              </wp:positionH>
              <wp:positionV relativeFrom="page">
                <wp:posOffset>647700</wp:posOffset>
              </wp:positionV>
              <wp:extent cx="3520440" cy="66600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66000"/>
                      </a:xfrm>
                      <a:prstGeom prst="rect">
                        <a:avLst/>
                      </a:prstGeom>
                      <a:noFill/>
                      <a:ln w="9525">
                        <a:noFill/>
                        <a:miter lim="800000"/>
                        <a:headEnd/>
                        <a:tailEnd/>
                      </a:ln>
                    </wps:spPr>
                    <wps:txbx>
                      <w:txbxContent>
                        <w:p w:rsidR="00645503" w:rsidRPr="00141AA3" w:rsidRDefault="00645503" w:rsidP="00141AA3">
                          <w:pPr>
                            <w:rPr>
                              <w:rFonts w:ascii="Arial" w:hAnsi="Arial" w:cs="Arial"/>
                              <w:b/>
                              <w:sz w:val="68"/>
                              <w:szCs w:val="6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B5CB2" id="_x0000_t202" coordsize="21600,21600" o:spt="202" path="m,l,21600r21600,l21600,xe">
              <v:stroke joinstyle="miter"/>
              <v:path gradientshapeok="t" o:connecttype="rect"/>
            </v:shapetype>
            <v:shape id="Text Box 2" o:spid="_x0000_s1026" type="#_x0000_t202" style="position:absolute;left:0;text-align:left;margin-left:141.6pt;margin-top:51pt;width:277.2pt;height:52.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qjAgIAAOQDAAAOAAAAZHJzL2Uyb0RvYy54bWysU9tu2zAMfR+wfxD0vtjxmqwz4hRduw4D&#10;ugvQ7gMYWY6FSaImKbG7ry8lJ2mwvQ17ESiRPOQ5pFZXo9FsL31QaBs+n5WcSSuwVXbb8B+Pd28u&#10;OQsRbAsarWz4kwz8av361WpwtaywR91KzwjEhnpwDe9jdHVRBNFLA2GGTlpydugNRLr6bdF6GAjd&#10;6KIqy2UxoG+dRyFDoNfbycnXGb/rpIjfui7IyHTDqbeYT5/PTTqL9QrqrQfXK3FoA/6hCwPKUtET&#10;1C1EYDuv/oIySngM2MWZQFNg1ykhMwdiMy//YPPQg5OZC4kT3Emm8P9gxdf9d89U2/Bq/o4zC4aG&#10;9CjHyD7gyKqkz+BCTWEPjgLjSM8058w1uHsUPwOzeNOD3cpr73HoJbTU3zxlFmepE05IIJvhC7ZU&#10;BnYRM9DYeZPEIzkYodOcnk6zSa0Ieny7qMqLC3IJ8i2Xy7LMwyugPmY7H+IniYYlo+GeZp/RYX8f&#10;YuoG6mNIKmbxTmmd568tGxr+flEtcsKZx6hI66mVafglVZxqQp1IfrRtTo6g9GRTAW0PrBPRiXIc&#10;NyMFJik22D4Rf4/TGtK3IaNH/5uzgVaw4eHXDrzkTH+2pGHa16Phj8bmaIAVlNrwyNlk3sS81xO3&#10;a9K2U5n2S+VDb7RKWY3D2qddPb/nqJfPuX4GAAD//wMAUEsDBBQABgAIAAAAIQAKILe33wAAAAsB&#10;AAAPAAAAZHJzL2Rvd25yZXYueG1sTI/BTsMwEETvSPyDtUjcqE0qhTTEqSoEJyREGg4cnWSbWI3X&#10;IXbb8PcsJziu5mn2TbFd3CjOOAfrScP9SoFAan1nqdfwUb/cZSBCNNSZ0RNq+MYA2/L6qjB55y9U&#10;4Xkfe8ElFHKjYYhxyqUM7YDOhJWfkDg7+NmZyOfcy242Fy53o0yUSqUzlvjDYCZ8GrA97k9Ow+6T&#10;qmf79da8V4fK1vVG0Wt61Pr2Ztk9goi4xD8YfvVZHUp2avyJuiBGDUm2ThjlQCU8iols/ZCCaDhS&#10;6QZkWcj/G8ofAAAA//8DAFBLAQItABQABgAIAAAAIQC2gziS/gAAAOEBAAATAAAAAAAAAAAAAAAA&#10;AAAAAABbQ29udGVudF9UeXBlc10ueG1sUEsBAi0AFAAGAAgAAAAhADj9If/WAAAAlAEAAAsAAAAA&#10;AAAAAAAAAAAALwEAAF9yZWxzLy5yZWxzUEsBAi0AFAAGAAgAAAAhALdHSqMCAgAA5AMAAA4AAAAA&#10;AAAAAAAAAAAALgIAAGRycy9lMm9Eb2MueG1sUEsBAi0AFAAGAAgAAAAhAAogt7ffAAAACwEAAA8A&#10;AAAAAAAAAAAAAAAAXAQAAGRycy9kb3ducmV2LnhtbFBLBQYAAAAABAAEAPMAAABoBQAAAAA=&#10;" o:allowoverlap="f" filled="f" stroked="f">
              <v:textbox inset="0,0,0,0">
                <w:txbxContent>
                  <w:p w:rsidR="00645503" w:rsidRPr="00141AA3" w:rsidRDefault="00645503" w:rsidP="00141AA3">
                    <w:pPr>
                      <w:rPr>
                        <w:rFonts w:ascii="Arial" w:hAnsi="Arial" w:cs="Arial"/>
                        <w:b/>
                        <w:sz w:val="68"/>
                        <w:szCs w:val="68"/>
                      </w:rPr>
                    </w:pP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0F2"/>
    <w:multiLevelType w:val="hybridMultilevel"/>
    <w:tmpl w:val="FFBEB3FE"/>
    <w:lvl w:ilvl="0" w:tplc="08090001">
      <w:start w:val="1"/>
      <w:numFmt w:val="bullet"/>
      <w:lvlText w:val=""/>
      <w:lvlJc w:val="left"/>
      <w:pPr>
        <w:ind w:left="3015" w:hanging="360"/>
      </w:pPr>
      <w:rPr>
        <w:rFonts w:ascii="Symbol" w:hAnsi="Symbol" w:hint="default"/>
      </w:rPr>
    </w:lvl>
    <w:lvl w:ilvl="1" w:tplc="08090003" w:tentative="1">
      <w:start w:val="1"/>
      <w:numFmt w:val="bullet"/>
      <w:lvlText w:val="o"/>
      <w:lvlJc w:val="left"/>
      <w:pPr>
        <w:ind w:left="3735" w:hanging="360"/>
      </w:pPr>
      <w:rPr>
        <w:rFonts w:ascii="Courier New" w:hAnsi="Courier New" w:cs="Courier New" w:hint="default"/>
      </w:rPr>
    </w:lvl>
    <w:lvl w:ilvl="2" w:tplc="08090005" w:tentative="1">
      <w:start w:val="1"/>
      <w:numFmt w:val="bullet"/>
      <w:lvlText w:val=""/>
      <w:lvlJc w:val="left"/>
      <w:pPr>
        <w:ind w:left="4455" w:hanging="360"/>
      </w:pPr>
      <w:rPr>
        <w:rFonts w:ascii="Wingdings" w:hAnsi="Wingdings" w:hint="default"/>
      </w:rPr>
    </w:lvl>
    <w:lvl w:ilvl="3" w:tplc="08090001" w:tentative="1">
      <w:start w:val="1"/>
      <w:numFmt w:val="bullet"/>
      <w:lvlText w:val=""/>
      <w:lvlJc w:val="left"/>
      <w:pPr>
        <w:ind w:left="5175" w:hanging="360"/>
      </w:pPr>
      <w:rPr>
        <w:rFonts w:ascii="Symbol" w:hAnsi="Symbol" w:hint="default"/>
      </w:rPr>
    </w:lvl>
    <w:lvl w:ilvl="4" w:tplc="08090003" w:tentative="1">
      <w:start w:val="1"/>
      <w:numFmt w:val="bullet"/>
      <w:lvlText w:val="o"/>
      <w:lvlJc w:val="left"/>
      <w:pPr>
        <w:ind w:left="5895" w:hanging="360"/>
      </w:pPr>
      <w:rPr>
        <w:rFonts w:ascii="Courier New" w:hAnsi="Courier New" w:cs="Courier New" w:hint="default"/>
      </w:rPr>
    </w:lvl>
    <w:lvl w:ilvl="5" w:tplc="08090005" w:tentative="1">
      <w:start w:val="1"/>
      <w:numFmt w:val="bullet"/>
      <w:lvlText w:val=""/>
      <w:lvlJc w:val="left"/>
      <w:pPr>
        <w:ind w:left="6615" w:hanging="360"/>
      </w:pPr>
      <w:rPr>
        <w:rFonts w:ascii="Wingdings" w:hAnsi="Wingdings" w:hint="default"/>
      </w:rPr>
    </w:lvl>
    <w:lvl w:ilvl="6" w:tplc="08090001" w:tentative="1">
      <w:start w:val="1"/>
      <w:numFmt w:val="bullet"/>
      <w:lvlText w:val=""/>
      <w:lvlJc w:val="left"/>
      <w:pPr>
        <w:ind w:left="7335" w:hanging="360"/>
      </w:pPr>
      <w:rPr>
        <w:rFonts w:ascii="Symbol" w:hAnsi="Symbol" w:hint="default"/>
      </w:rPr>
    </w:lvl>
    <w:lvl w:ilvl="7" w:tplc="08090003" w:tentative="1">
      <w:start w:val="1"/>
      <w:numFmt w:val="bullet"/>
      <w:lvlText w:val="o"/>
      <w:lvlJc w:val="left"/>
      <w:pPr>
        <w:ind w:left="8055" w:hanging="360"/>
      </w:pPr>
      <w:rPr>
        <w:rFonts w:ascii="Courier New" w:hAnsi="Courier New" w:cs="Courier New" w:hint="default"/>
      </w:rPr>
    </w:lvl>
    <w:lvl w:ilvl="8" w:tplc="08090005" w:tentative="1">
      <w:start w:val="1"/>
      <w:numFmt w:val="bullet"/>
      <w:lvlText w:val=""/>
      <w:lvlJc w:val="left"/>
      <w:pPr>
        <w:ind w:left="8775" w:hanging="360"/>
      </w:pPr>
      <w:rPr>
        <w:rFonts w:ascii="Wingdings" w:hAnsi="Wingdings" w:hint="default"/>
      </w:rPr>
    </w:lvl>
  </w:abstractNum>
  <w:abstractNum w:abstractNumId="1" w15:restartNumberingAfterBreak="0">
    <w:nsid w:val="063146BF"/>
    <w:multiLevelType w:val="hybridMultilevel"/>
    <w:tmpl w:val="8A60EFD0"/>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 w15:restartNumberingAfterBreak="0">
    <w:nsid w:val="06A75A44"/>
    <w:multiLevelType w:val="hybridMultilevel"/>
    <w:tmpl w:val="6F48A56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20867E5D"/>
    <w:multiLevelType w:val="hybridMultilevel"/>
    <w:tmpl w:val="C466F266"/>
    <w:lvl w:ilvl="0" w:tplc="CA12C29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B3626A3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356E3C"/>
    <w:multiLevelType w:val="hybridMultilevel"/>
    <w:tmpl w:val="8DE4F450"/>
    <w:lvl w:ilvl="0" w:tplc="08090001">
      <w:start w:val="1"/>
      <w:numFmt w:val="bullet"/>
      <w:lvlText w:val=""/>
      <w:lvlJc w:val="left"/>
      <w:pPr>
        <w:ind w:left="2275" w:hanging="360"/>
      </w:pPr>
      <w:rPr>
        <w:rFonts w:ascii="Symbol" w:hAnsi="Symbol" w:hint="default"/>
      </w:rPr>
    </w:lvl>
    <w:lvl w:ilvl="1" w:tplc="08090003" w:tentative="1">
      <w:start w:val="1"/>
      <w:numFmt w:val="bullet"/>
      <w:lvlText w:val="o"/>
      <w:lvlJc w:val="left"/>
      <w:pPr>
        <w:ind w:left="2995" w:hanging="360"/>
      </w:pPr>
      <w:rPr>
        <w:rFonts w:ascii="Courier New" w:hAnsi="Courier New" w:cs="Courier New" w:hint="default"/>
      </w:rPr>
    </w:lvl>
    <w:lvl w:ilvl="2" w:tplc="08090005" w:tentative="1">
      <w:start w:val="1"/>
      <w:numFmt w:val="bullet"/>
      <w:lvlText w:val=""/>
      <w:lvlJc w:val="left"/>
      <w:pPr>
        <w:ind w:left="3715" w:hanging="360"/>
      </w:pPr>
      <w:rPr>
        <w:rFonts w:ascii="Wingdings" w:hAnsi="Wingdings" w:hint="default"/>
      </w:rPr>
    </w:lvl>
    <w:lvl w:ilvl="3" w:tplc="08090001" w:tentative="1">
      <w:start w:val="1"/>
      <w:numFmt w:val="bullet"/>
      <w:lvlText w:val=""/>
      <w:lvlJc w:val="left"/>
      <w:pPr>
        <w:ind w:left="4435" w:hanging="360"/>
      </w:pPr>
      <w:rPr>
        <w:rFonts w:ascii="Symbol" w:hAnsi="Symbol" w:hint="default"/>
      </w:rPr>
    </w:lvl>
    <w:lvl w:ilvl="4" w:tplc="08090003" w:tentative="1">
      <w:start w:val="1"/>
      <w:numFmt w:val="bullet"/>
      <w:lvlText w:val="o"/>
      <w:lvlJc w:val="left"/>
      <w:pPr>
        <w:ind w:left="5155" w:hanging="360"/>
      </w:pPr>
      <w:rPr>
        <w:rFonts w:ascii="Courier New" w:hAnsi="Courier New" w:cs="Courier New" w:hint="default"/>
      </w:rPr>
    </w:lvl>
    <w:lvl w:ilvl="5" w:tplc="08090005" w:tentative="1">
      <w:start w:val="1"/>
      <w:numFmt w:val="bullet"/>
      <w:lvlText w:val=""/>
      <w:lvlJc w:val="left"/>
      <w:pPr>
        <w:ind w:left="5875" w:hanging="360"/>
      </w:pPr>
      <w:rPr>
        <w:rFonts w:ascii="Wingdings" w:hAnsi="Wingdings" w:hint="default"/>
      </w:rPr>
    </w:lvl>
    <w:lvl w:ilvl="6" w:tplc="08090001" w:tentative="1">
      <w:start w:val="1"/>
      <w:numFmt w:val="bullet"/>
      <w:lvlText w:val=""/>
      <w:lvlJc w:val="left"/>
      <w:pPr>
        <w:ind w:left="6595" w:hanging="360"/>
      </w:pPr>
      <w:rPr>
        <w:rFonts w:ascii="Symbol" w:hAnsi="Symbol" w:hint="default"/>
      </w:rPr>
    </w:lvl>
    <w:lvl w:ilvl="7" w:tplc="08090003" w:tentative="1">
      <w:start w:val="1"/>
      <w:numFmt w:val="bullet"/>
      <w:lvlText w:val="o"/>
      <w:lvlJc w:val="left"/>
      <w:pPr>
        <w:ind w:left="7315" w:hanging="360"/>
      </w:pPr>
      <w:rPr>
        <w:rFonts w:ascii="Courier New" w:hAnsi="Courier New" w:cs="Courier New" w:hint="default"/>
      </w:rPr>
    </w:lvl>
    <w:lvl w:ilvl="8" w:tplc="08090005" w:tentative="1">
      <w:start w:val="1"/>
      <w:numFmt w:val="bullet"/>
      <w:lvlText w:val=""/>
      <w:lvlJc w:val="left"/>
      <w:pPr>
        <w:ind w:left="8035" w:hanging="360"/>
      </w:pPr>
      <w:rPr>
        <w:rFonts w:ascii="Wingdings" w:hAnsi="Wingdings" w:hint="default"/>
      </w:rPr>
    </w:lvl>
  </w:abstractNum>
  <w:abstractNum w:abstractNumId="5" w15:restartNumberingAfterBreak="0">
    <w:nsid w:val="2D91563F"/>
    <w:multiLevelType w:val="hybridMultilevel"/>
    <w:tmpl w:val="051ECCA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2DB23208"/>
    <w:multiLevelType w:val="hybridMultilevel"/>
    <w:tmpl w:val="4AD2D8EA"/>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7" w15:restartNumberingAfterBreak="0">
    <w:nsid w:val="32F82406"/>
    <w:multiLevelType w:val="hybridMultilevel"/>
    <w:tmpl w:val="8C68E9EC"/>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8" w15:restartNumberingAfterBreak="0">
    <w:nsid w:val="3D385483"/>
    <w:multiLevelType w:val="hybridMultilevel"/>
    <w:tmpl w:val="7D6047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FF96272"/>
    <w:multiLevelType w:val="hybridMultilevel"/>
    <w:tmpl w:val="F522D34A"/>
    <w:lvl w:ilvl="0" w:tplc="08090001">
      <w:start w:val="1"/>
      <w:numFmt w:val="bullet"/>
      <w:lvlText w:val=""/>
      <w:lvlJc w:val="left"/>
      <w:pPr>
        <w:ind w:left="2275" w:hanging="360"/>
      </w:pPr>
      <w:rPr>
        <w:rFonts w:ascii="Symbol" w:hAnsi="Symbol" w:hint="default"/>
      </w:rPr>
    </w:lvl>
    <w:lvl w:ilvl="1" w:tplc="08090003" w:tentative="1">
      <w:start w:val="1"/>
      <w:numFmt w:val="bullet"/>
      <w:lvlText w:val="o"/>
      <w:lvlJc w:val="left"/>
      <w:pPr>
        <w:ind w:left="2995" w:hanging="360"/>
      </w:pPr>
      <w:rPr>
        <w:rFonts w:ascii="Courier New" w:hAnsi="Courier New" w:cs="Courier New" w:hint="default"/>
      </w:rPr>
    </w:lvl>
    <w:lvl w:ilvl="2" w:tplc="08090005" w:tentative="1">
      <w:start w:val="1"/>
      <w:numFmt w:val="bullet"/>
      <w:lvlText w:val=""/>
      <w:lvlJc w:val="left"/>
      <w:pPr>
        <w:ind w:left="3715" w:hanging="360"/>
      </w:pPr>
      <w:rPr>
        <w:rFonts w:ascii="Wingdings" w:hAnsi="Wingdings" w:hint="default"/>
      </w:rPr>
    </w:lvl>
    <w:lvl w:ilvl="3" w:tplc="08090001" w:tentative="1">
      <w:start w:val="1"/>
      <w:numFmt w:val="bullet"/>
      <w:lvlText w:val=""/>
      <w:lvlJc w:val="left"/>
      <w:pPr>
        <w:ind w:left="4435" w:hanging="360"/>
      </w:pPr>
      <w:rPr>
        <w:rFonts w:ascii="Symbol" w:hAnsi="Symbol" w:hint="default"/>
      </w:rPr>
    </w:lvl>
    <w:lvl w:ilvl="4" w:tplc="08090003" w:tentative="1">
      <w:start w:val="1"/>
      <w:numFmt w:val="bullet"/>
      <w:lvlText w:val="o"/>
      <w:lvlJc w:val="left"/>
      <w:pPr>
        <w:ind w:left="5155" w:hanging="360"/>
      </w:pPr>
      <w:rPr>
        <w:rFonts w:ascii="Courier New" w:hAnsi="Courier New" w:cs="Courier New" w:hint="default"/>
      </w:rPr>
    </w:lvl>
    <w:lvl w:ilvl="5" w:tplc="08090005" w:tentative="1">
      <w:start w:val="1"/>
      <w:numFmt w:val="bullet"/>
      <w:lvlText w:val=""/>
      <w:lvlJc w:val="left"/>
      <w:pPr>
        <w:ind w:left="5875" w:hanging="360"/>
      </w:pPr>
      <w:rPr>
        <w:rFonts w:ascii="Wingdings" w:hAnsi="Wingdings" w:hint="default"/>
      </w:rPr>
    </w:lvl>
    <w:lvl w:ilvl="6" w:tplc="08090001" w:tentative="1">
      <w:start w:val="1"/>
      <w:numFmt w:val="bullet"/>
      <w:lvlText w:val=""/>
      <w:lvlJc w:val="left"/>
      <w:pPr>
        <w:ind w:left="6595" w:hanging="360"/>
      </w:pPr>
      <w:rPr>
        <w:rFonts w:ascii="Symbol" w:hAnsi="Symbol" w:hint="default"/>
      </w:rPr>
    </w:lvl>
    <w:lvl w:ilvl="7" w:tplc="08090003" w:tentative="1">
      <w:start w:val="1"/>
      <w:numFmt w:val="bullet"/>
      <w:lvlText w:val="o"/>
      <w:lvlJc w:val="left"/>
      <w:pPr>
        <w:ind w:left="7315" w:hanging="360"/>
      </w:pPr>
      <w:rPr>
        <w:rFonts w:ascii="Courier New" w:hAnsi="Courier New" w:cs="Courier New" w:hint="default"/>
      </w:rPr>
    </w:lvl>
    <w:lvl w:ilvl="8" w:tplc="08090005" w:tentative="1">
      <w:start w:val="1"/>
      <w:numFmt w:val="bullet"/>
      <w:lvlText w:val=""/>
      <w:lvlJc w:val="left"/>
      <w:pPr>
        <w:ind w:left="8035" w:hanging="360"/>
      </w:pPr>
      <w:rPr>
        <w:rFonts w:ascii="Wingdings" w:hAnsi="Wingdings" w:hint="default"/>
      </w:rPr>
    </w:lvl>
  </w:abstractNum>
  <w:abstractNum w:abstractNumId="10" w15:restartNumberingAfterBreak="0">
    <w:nsid w:val="5390133D"/>
    <w:multiLevelType w:val="hybridMultilevel"/>
    <w:tmpl w:val="60BC8EB8"/>
    <w:lvl w:ilvl="0" w:tplc="08090001">
      <w:start w:val="1"/>
      <w:numFmt w:val="bullet"/>
      <w:lvlText w:val=""/>
      <w:lvlJc w:val="left"/>
      <w:pPr>
        <w:ind w:left="2345" w:hanging="360"/>
      </w:pPr>
      <w:rPr>
        <w:rFonts w:ascii="Symbol" w:hAnsi="Symbol" w:hint="default"/>
      </w:rPr>
    </w:lvl>
    <w:lvl w:ilvl="1" w:tplc="08090003">
      <w:start w:val="1"/>
      <w:numFmt w:val="bullet"/>
      <w:lvlText w:val="o"/>
      <w:lvlJc w:val="left"/>
      <w:pPr>
        <w:ind w:left="2995" w:hanging="360"/>
      </w:pPr>
      <w:rPr>
        <w:rFonts w:ascii="Courier New" w:hAnsi="Courier New" w:cs="Courier New" w:hint="default"/>
      </w:rPr>
    </w:lvl>
    <w:lvl w:ilvl="2" w:tplc="08090005" w:tentative="1">
      <w:start w:val="1"/>
      <w:numFmt w:val="bullet"/>
      <w:lvlText w:val=""/>
      <w:lvlJc w:val="left"/>
      <w:pPr>
        <w:ind w:left="3715" w:hanging="360"/>
      </w:pPr>
      <w:rPr>
        <w:rFonts w:ascii="Wingdings" w:hAnsi="Wingdings" w:hint="default"/>
      </w:rPr>
    </w:lvl>
    <w:lvl w:ilvl="3" w:tplc="08090001" w:tentative="1">
      <w:start w:val="1"/>
      <w:numFmt w:val="bullet"/>
      <w:lvlText w:val=""/>
      <w:lvlJc w:val="left"/>
      <w:pPr>
        <w:ind w:left="4435" w:hanging="360"/>
      </w:pPr>
      <w:rPr>
        <w:rFonts w:ascii="Symbol" w:hAnsi="Symbol" w:hint="default"/>
      </w:rPr>
    </w:lvl>
    <w:lvl w:ilvl="4" w:tplc="08090003" w:tentative="1">
      <w:start w:val="1"/>
      <w:numFmt w:val="bullet"/>
      <w:lvlText w:val="o"/>
      <w:lvlJc w:val="left"/>
      <w:pPr>
        <w:ind w:left="5155" w:hanging="360"/>
      </w:pPr>
      <w:rPr>
        <w:rFonts w:ascii="Courier New" w:hAnsi="Courier New" w:cs="Courier New" w:hint="default"/>
      </w:rPr>
    </w:lvl>
    <w:lvl w:ilvl="5" w:tplc="08090005" w:tentative="1">
      <w:start w:val="1"/>
      <w:numFmt w:val="bullet"/>
      <w:lvlText w:val=""/>
      <w:lvlJc w:val="left"/>
      <w:pPr>
        <w:ind w:left="5875" w:hanging="360"/>
      </w:pPr>
      <w:rPr>
        <w:rFonts w:ascii="Wingdings" w:hAnsi="Wingdings" w:hint="default"/>
      </w:rPr>
    </w:lvl>
    <w:lvl w:ilvl="6" w:tplc="08090001" w:tentative="1">
      <w:start w:val="1"/>
      <w:numFmt w:val="bullet"/>
      <w:lvlText w:val=""/>
      <w:lvlJc w:val="left"/>
      <w:pPr>
        <w:ind w:left="6595" w:hanging="360"/>
      </w:pPr>
      <w:rPr>
        <w:rFonts w:ascii="Symbol" w:hAnsi="Symbol" w:hint="default"/>
      </w:rPr>
    </w:lvl>
    <w:lvl w:ilvl="7" w:tplc="08090003" w:tentative="1">
      <w:start w:val="1"/>
      <w:numFmt w:val="bullet"/>
      <w:lvlText w:val="o"/>
      <w:lvlJc w:val="left"/>
      <w:pPr>
        <w:ind w:left="7315" w:hanging="360"/>
      </w:pPr>
      <w:rPr>
        <w:rFonts w:ascii="Courier New" w:hAnsi="Courier New" w:cs="Courier New" w:hint="default"/>
      </w:rPr>
    </w:lvl>
    <w:lvl w:ilvl="8" w:tplc="08090005" w:tentative="1">
      <w:start w:val="1"/>
      <w:numFmt w:val="bullet"/>
      <w:lvlText w:val=""/>
      <w:lvlJc w:val="left"/>
      <w:pPr>
        <w:ind w:left="8035" w:hanging="360"/>
      </w:pPr>
      <w:rPr>
        <w:rFonts w:ascii="Wingdings" w:hAnsi="Wingdings" w:hint="default"/>
      </w:rPr>
    </w:lvl>
  </w:abstractNum>
  <w:abstractNum w:abstractNumId="11" w15:restartNumberingAfterBreak="0">
    <w:nsid w:val="58A45D61"/>
    <w:multiLevelType w:val="hybridMultilevel"/>
    <w:tmpl w:val="3BB4D838"/>
    <w:lvl w:ilvl="0" w:tplc="08090001">
      <w:start w:val="1"/>
      <w:numFmt w:val="bullet"/>
      <w:lvlText w:val=""/>
      <w:lvlJc w:val="left"/>
      <w:pPr>
        <w:ind w:left="2355" w:hanging="360"/>
      </w:pPr>
      <w:rPr>
        <w:rFonts w:ascii="Symbol" w:hAnsi="Symbol"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12" w15:restartNumberingAfterBreak="0">
    <w:nsid w:val="5993374C"/>
    <w:multiLevelType w:val="hybridMultilevel"/>
    <w:tmpl w:val="4C70CFC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 w15:restartNumberingAfterBreak="0">
    <w:nsid w:val="5D44419F"/>
    <w:multiLevelType w:val="hybridMultilevel"/>
    <w:tmpl w:val="52C0FF6C"/>
    <w:lvl w:ilvl="0" w:tplc="08090001">
      <w:start w:val="1"/>
      <w:numFmt w:val="bullet"/>
      <w:lvlText w:val=""/>
      <w:lvlJc w:val="left"/>
      <w:pPr>
        <w:ind w:left="2850" w:hanging="360"/>
      </w:pPr>
      <w:rPr>
        <w:rFonts w:ascii="Symbol" w:hAnsi="Symbol"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14" w15:restartNumberingAfterBreak="0">
    <w:nsid w:val="687056E1"/>
    <w:multiLevelType w:val="hybridMultilevel"/>
    <w:tmpl w:val="46C0A660"/>
    <w:lvl w:ilvl="0" w:tplc="08090001">
      <w:start w:val="1"/>
      <w:numFmt w:val="bullet"/>
      <w:lvlText w:val=""/>
      <w:lvlJc w:val="left"/>
      <w:pPr>
        <w:ind w:left="2850" w:hanging="360"/>
      </w:pPr>
      <w:rPr>
        <w:rFonts w:ascii="Symbol" w:hAnsi="Symbol"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15" w15:restartNumberingAfterBreak="0">
    <w:nsid w:val="694C4DBC"/>
    <w:multiLevelType w:val="hybridMultilevel"/>
    <w:tmpl w:val="F38A7E60"/>
    <w:lvl w:ilvl="0" w:tplc="08090001">
      <w:start w:val="1"/>
      <w:numFmt w:val="bullet"/>
      <w:lvlText w:val=""/>
      <w:lvlJc w:val="left"/>
      <w:pPr>
        <w:ind w:left="3012" w:hanging="360"/>
      </w:pPr>
      <w:rPr>
        <w:rFonts w:ascii="Symbol" w:hAnsi="Symbol" w:hint="default"/>
      </w:rPr>
    </w:lvl>
    <w:lvl w:ilvl="1" w:tplc="08090003" w:tentative="1">
      <w:start w:val="1"/>
      <w:numFmt w:val="bullet"/>
      <w:lvlText w:val="o"/>
      <w:lvlJc w:val="left"/>
      <w:pPr>
        <w:ind w:left="3732" w:hanging="360"/>
      </w:pPr>
      <w:rPr>
        <w:rFonts w:ascii="Courier New" w:hAnsi="Courier New" w:cs="Courier New" w:hint="default"/>
      </w:rPr>
    </w:lvl>
    <w:lvl w:ilvl="2" w:tplc="08090005" w:tentative="1">
      <w:start w:val="1"/>
      <w:numFmt w:val="bullet"/>
      <w:lvlText w:val=""/>
      <w:lvlJc w:val="left"/>
      <w:pPr>
        <w:ind w:left="4452" w:hanging="360"/>
      </w:pPr>
      <w:rPr>
        <w:rFonts w:ascii="Wingdings" w:hAnsi="Wingdings" w:hint="default"/>
      </w:rPr>
    </w:lvl>
    <w:lvl w:ilvl="3" w:tplc="08090001" w:tentative="1">
      <w:start w:val="1"/>
      <w:numFmt w:val="bullet"/>
      <w:lvlText w:val=""/>
      <w:lvlJc w:val="left"/>
      <w:pPr>
        <w:ind w:left="5172" w:hanging="360"/>
      </w:pPr>
      <w:rPr>
        <w:rFonts w:ascii="Symbol" w:hAnsi="Symbol" w:hint="default"/>
      </w:rPr>
    </w:lvl>
    <w:lvl w:ilvl="4" w:tplc="08090003" w:tentative="1">
      <w:start w:val="1"/>
      <w:numFmt w:val="bullet"/>
      <w:lvlText w:val="o"/>
      <w:lvlJc w:val="left"/>
      <w:pPr>
        <w:ind w:left="5892" w:hanging="360"/>
      </w:pPr>
      <w:rPr>
        <w:rFonts w:ascii="Courier New" w:hAnsi="Courier New" w:cs="Courier New" w:hint="default"/>
      </w:rPr>
    </w:lvl>
    <w:lvl w:ilvl="5" w:tplc="08090005" w:tentative="1">
      <w:start w:val="1"/>
      <w:numFmt w:val="bullet"/>
      <w:lvlText w:val=""/>
      <w:lvlJc w:val="left"/>
      <w:pPr>
        <w:ind w:left="6612" w:hanging="360"/>
      </w:pPr>
      <w:rPr>
        <w:rFonts w:ascii="Wingdings" w:hAnsi="Wingdings" w:hint="default"/>
      </w:rPr>
    </w:lvl>
    <w:lvl w:ilvl="6" w:tplc="08090001" w:tentative="1">
      <w:start w:val="1"/>
      <w:numFmt w:val="bullet"/>
      <w:lvlText w:val=""/>
      <w:lvlJc w:val="left"/>
      <w:pPr>
        <w:ind w:left="7332" w:hanging="360"/>
      </w:pPr>
      <w:rPr>
        <w:rFonts w:ascii="Symbol" w:hAnsi="Symbol" w:hint="default"/>
      </w:rPr>
    </w:lvl>
    <w:lvl w:ilvl="7" w:tplc="08090003" w:tentative="1">
      <w:start w:val="1"/>
      <w:numFmt w:val="bullet"/>
      <w:lvlText w:val="o"/>
      <w:lvlJc w:val="left"/>
      <w:pPr>
        <w:ind w:left="8052" w:hanging="360"/>
      </w:pPr>
      <w:rPr>
        <w:rFonts w:ascii="Courier New" w:hAnsi="Courier New" w:cs="Courier New" w:hint="default"/>
      </w:rPr>
    </w:lvl>
    <w:lvl w:ilvl="8" w:tplc="08090005" w:tentative="1">
      <w:start w:val="1"/>
      <w:numFmt w:val="bullet"/>
      <w:lvlText w:val=""/>
      <w:lvlJc w:val="left"/>
      <w:pPr>
        <w:ind w:left="8772" w:hanging="360"/>
      </w:pPr>
      <w:rPr>
        <w:rFonts w:ascii="Wingdings" w:hAnsi="Wingdings" w:hint="default"/>
      </w:rPr>
    </w:lvl>
  </w:abstractNum>
  <w:abstractNum w:abstractNumId="16" w15:restartNumberingAfterBreak="0">
    <w:nsid w:val="73DD4002"/>
    <w:multiLevelType w:val="hybridMultilevel"/>
    <w:tmpl w:val="A8E63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C045F8"/>
    <w:multiLevelType w:val="hybridMultilevel"/>
    <w:tmpl w:val="A39AF0C2"/>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8" w15:restartNumberingAfterBreak="0">
    <w:nsid w:val="7EC3519F"/>
    <w:multiLevelType w:val="hybridMultilevel"/>
    <w:tmpl w:val="EECEDF10"/>
    <w:lvl w:ilvl="0" w:tplc="CA12C29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3"/>
  </w:num>
  <w:num w:numId="4">
    <w:abstractNumId w:val="18"/>
  </w:num>
  <w:num w:numId="5">
    <w:abstractNumId w:val="9"/>
  </w:num>
  <w:num w:numId="6">
    <w:abstractNumId w:val="1"/>
  </w:num>
  <w:num w:numId="7">
    <w:abstractNumId w:val="11"/>
  </w:num>
  <w:num w:numId="8">
    <w:abstractNumId w:val="14"/>
  </w:num>
  <w:num w:numId="9">
    <w:abstractNumId w:val="13"/>
  </w:num>
  <w:num w:numId="10">
    <w:abstractNumId w:val="0"/>
  </w:num>
  <w:num w:numId="11">
    <w:abstractNumId w:val="17"/>
  </w:num>
  <w:num w:numId="12">
    <w:abstractNumId w:val="2"/>
  </w:num>
  <w:num w:numId="13">
    <w:abstractNumId w:val="12"/>
  </w:num>
  <w:num w:numId="14">
    <w:abstractNumId w:val="15"/>
  </w:num>
  <w:num w:numId="15">
    <w:abstractNumId w:val="8"/>
  </w:num>
  <w:num w:numId="16">
    <w:abstractNumId w:val="7"/>
  </w:num>
  <w:num w:numId="17">
    <w:abstractNumId w:val="16"/>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194"/>
    <w:rsid w:val="00004B67"/>
    <w:rsid w:val="00016475"/>
    <w:rsid w:val="00056F73"/>
    <w:rsid w:val="000A1170"/>
    <w:rsid w:val="000A2DCB"/>
    <w:rsid w:val="000B7722"/>
    <w:rsid w:val="000D2979"/>
    <w:rsid w:val="000D73CC"/>
    <w:rsid w:val="000E63FE"/>
    <w:rsid w:val="00104CA0"/>
    <w:rsid w:val="00106657"/>
    <w:rsid w:val="00131C06"/>
    <w:rsid w:val="001344B7"/>
    <w:rsid w:val="00141AA3"/>
    <w:rsid w:val="00155EA0"/>
    <w:rsid w:val="001674AE"/>
    <w:rsid w:val="001933CB"/>
    <w:rsid w:val="001A193C"/>
    <w:rsid w:val="001B53EF"/>
    <w:rsid w:val="001E0C97"/>
    <w:rsid w:val="001E1AC1"/>
    <w:rsid w:val="001E31A5"/>
    <w:rsid w:val="001E7608"/>
    <w:rsid w:val="002130A7"/>
    <w:rsid w:val="00244194"/>
    <w:rsid w:val="002670A3"/>
    <w:rsid w:val="00282BE1"/>
    <w:rsid w:val="00284804"/>
    <w:rsid w:val="002A2483"/>
    <w:rsid w:val="002B38E0"/>
    <w:rsid w:val="002B7376"/>
    <w:rsid w:val="002C429D"/>
    <w:rsid w:val="00344B3A"/>
    <w:rsid w:val="00395561"/>
    <w:rsid w:val="003A1C12"/>
    <w:rsid w:val="003B2A97"/>
    <w:rsid w:val="003D0FAC"/>
    <w:rsid w:val="003D2B55"/>
    <w:rsid w:val="003E14E2"/>
    <w:rsid w:val="003F232D"/>
    <w:rsid w:val="004525EF"/>
    <w:rsid w:val="00476FB5"/>
    <w:rsid w:val="004F481B"/>
    <w:rsid w:val="004F52CB"/>
    <w:rsid w:val="004F6E7A"/>
    <w:rsid w:val="00500645"/>
    <w:rsid w:val="005263B2"/>
    <w:rsid w:val="00536132"/>
    <w:rsid w:val="00560642"/>
    <w:rsid w:val="00583ED0"/>
    <w:rsid w:val="005848BB"/>
    <w:rsid w:val="005C4A95"/>
    <w:rsid w:val="00607F41"/>
    <w:rsid w:val="00612C36"/>
    <w:rsid w:val="00643C28"/>
    <w:rsid w:val="00645503"/>
    <w:rsid w:val="00650686"/>
    <w:rsid w:val="0065233F"/>
    <w:rsid w:val="006D1B17"/>
    <w:rsid w:val="00712D17"/>
    <w:rsid w:val="00717223"/>
    <w:rsid w:val="0075343E"/>
    <w:rsid w:val="007635E2"/>
    <w:rsid w:val="00766864"/>
    <w:rsid w:val="00774662"/>
    <w:rsid w:val="00781E53"/>
    <w:rsid w:val="0079362B"/>
    <w:rsid w:val="00793C53"/>
    <w:rsid w:val="007A4519"/>
    <w:rsid w:val="007B789A"/>
    <w:rsid w:val="007C2254"/>
    <w:rsid w:val="007C73B8"/>
    <w:rsid w:val="007D322F"/>
    <w:rsid w:val="007D395A"/>
    <w:rsid w:val="007E4EBF"/>
    <w:rsid w:val="007F5FA3"/>
    <w:rsid w:val="008009AA"/>
    <w:rsid w:val="0083313C"/>
    <w:rsid w:val="0085799D"/>
    <w:rsid w:val="008622F3"/>
    <w:rsid w:val="008C4B26"/>
    <w:rsid w:val="00915A18"/>
    <w:rsid w:val="009466B6"/>
    <w:rsid w:val="00971FD5"/>
    <w:rsid w:val="009B7288"/>
    <w:rsid w:val="009E2317"/>
    <w:rsid w:val="009E5658"/>
    <w:rsid w:val="00A132B9"/>
    <w:rsid w:val="00A206E6"/>
    <w:rsid w:val="00A34406"/>
    <w:rsid w:val="00A36AAB"/>
    <w:rsid w:val="00A42BE0"/>
    <w:rsid w:val="00A42D8F"/>
    <w:rsid w:val="00A444A8"/>
    <w:rsid w:val="00A45C00"/>
    <w:rsid w:val="00A53895"/>
    <w:rsid w:val="00A62446"/>
    <w:rsid w:val="00AB1B83"/>
    <w:rsid w:val="00AC49C7"/>
    <w:rsid w:val="00AC683C"/>
    <w:rsid w:val="00AE73DA"/>
    <w:rsid w:val="00AF5DE5"/>
    <w:rsid w:val="00B041DD"/>
    <w:rsid w:val="00B12FDE"/>
    <w:rsid w:val="00B16E91"/>
    <w:rsid w:val="00B30452"/>
    <w:rsid w:val="00B5076E"/>
    <w:rsid w:val="00B5258C"/>
    <w:rsid w:val="00B61A35"/>
    <w:rsid w:val="00BC0882"/>
    <w:rsid w:val="00BF677C"/>
    <w:rsid w:val="00C24AEB"/>
    <w:rsid w:val="00C77FFD"/>
    <w:rsid w:val="00C820C5"/>
    <w:rsid w:val="00CA4376"/>
    <w:rsid w:val="00CE049F"/>
    <w:rsid w:val="00CE7A77"/>
    <w:rsid w:val="00D03978"/>
    <w:rsid w:val="00D36CC0"/>
    <w:rsid w:val="00D80D67"/>
    <w:rsid w:val="00D8396B"/>
    <w:rsid w:val="00DA63EA"/>
    <w:rsid w:val="00DC04C6"/>
    <w:rsid w:val="00DC159D"/>
    <w:rsid w:val="00DC39A1"/>
    <w:rsid w:val="00DC4754"/>
    <w:rsid w:val="00DD6DAC"/>
    <w:rsid w:val="00DE4AED"/>
    <w:rsid w:val="00E92BAB"/>
    <w:rsid w:val="00EA07DF"/>
    <w:rsid w:val="00EB502C"/>
    <w:rsid w:val="00EB7014"/>
    <w:rsid w:val="00EC3ABA"/>
    <w:rsid w:val="00EC6379"/>
    <w:rsid w:val="00EE3D52"/>
    <w:rsid w:val="00F24073"/>
    <w:rsid w:val="00F54C11"/>
    <w:rsid w:val="00F72157"/>
    <w:rsid w:val="00F737DF"/>
    <w:rsid w:val="00F93907"/>
    <w:rsid w:val="00FA59A5"/>
    <w:rsid w:val="00FA7DA1"/>
    <w:rsid w:val="00FB10C0"/>
    <w:rsid w:val="00FC07DD"/>
    <w:rsid w:val="00FF7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318F0B8-D048-4F76-96B6-DBDB3B9D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D0FAC"/>
    <w:pPr>
      <w:pBdr>
        <w:top w:val="nil"/>
        <w:left w:val="nil"/>
        <w:bottom w:val="nil"/>
        <w:right w:val="nil"/>
        <w:between w:val="nil"/>
      </w:pBdr>
    </w:pPr>
    <w:rPr>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5561"/>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pPr>
    <w:rPr>
      <w:color w:val="auto"/>
      <w:lang w:eastAsia="en-GB"/>
    </w:rPr>
  </w:style>
  <w:style w:type="character" w:customStyle="1" w:styleId="HeaderChar">
    <w:name w:val="Header Char"/>
    <w:basedOn w:val="DefaultParagraphFont"/>
    <w:link w:val="Header"/>
    <w:rsid w:val="00395561"/>
    <w:rPr>
      <w:sz w:val="24"/>
      <w:szCs w:val="24"/>
    </w:rPr>
  </w:style>
  <w:style w:type="paragraph" w:styleId="Footer">
    <w:name w:val="footer"/>
    <w:basedOn w:val="Normal"/>
    <w:link w:val="FooterChar"/>
    <w:uiPriority w:val="99"/>
    <w:unhideWhenUsed/>
    <w:rsid w:val="00395561"/>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pPr>
    <w:rPr>
      <w:color w:val="auto"/>
      <w:lang w:eastAsia="en-GB"/>
    </w:rPr>
  </w:style>
  <w:style w:type="character" w:customStyle="1" w:styleId="FooterChar">
    <w:name w:val="Footer Char"/>
    <w:basedOn w:val="DefaultParagraphFont"/>
    <w:link w:val="Footer"/>
    <w:uiPriority w:val="99"/>
    <w:rsid w:val="00395561"/>
    <w:rPr>
      <w:sz w:val="24"/>
      <w:szCs w:val="24"/>
    </w:rPr>
  </w:style>
  <w:style w:type="paragraph" w:customStyle="1" w:styleId="BasicParagraph">
    <w:name w:val="[Basic Paragraph]"/>
    <w:basedOn w:val="Normal"/>
    <w:link w:val="BasicParagraphChar"/>
    <w:uiPriority w:val="99"/>
    <w:rsid w:val="0039556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88" w:lineRule="auto"/>
      <w:textAlignment w:val="center"/>
    </w:pPr>
    <w:rPr>
      <w:rFonts w:ascii="Minion Pro" w:hAnsi="Minion Pro" w:cs="Minion Pro"/>
      <w:lang w:val="en-US" w:eastAsia="en-GB"/>
    </w:rPr>
  </w:style>
  <w:style w:type="paragraph" w:customStyle="1" w:styleId="Heading">
    <w:name w:val="Heading"/>
    <w:basedOn w:val="Normal"/>
    <w:link w:val="HeadingChar"/>
    <w:autoRedefine/>
    <w:qFormat/>
    <w:rsid w:val="00500645"/>
    <w:pPr>
      <w:spacing w:after="240"/>
    </w:pPr>
    <w:rPr>
      <w:rFonts w:ascii="Arial" w:hAnsi="Arial" w:cs="Arial"/>
      <w:b/>
      <w:sz w:val="68"/>
      <w:szCs w:val="68"/>
    </w:rPr>
  </w:style>
  <w:style w:type="paragraph" w:styleId="NoSpacing">
    <w:name w:val="No Spacing"/>
    <w:uiPriority w:val="1"/>
    <w:rsid w:val="00F737DF"/>
    <w:pPr>
      <w:pBdr>
        <w:top w:val="nil"/>
        <w:left w:val="nil"/>
        <w:bottom w:val="nil"/>
        <w:right w:val="nil"/>
        <w:between w:val="nil"/>
      </w:pBdr>
    </w:pPr>
    <w:rPr>
      <w:color w:val="000000"/>
      <w:sz w:val="24"/>
      <w:szCs w:val="24"/>
      <w:lang w:eastAsia="en-US"/>
    </w:rPr>
  </w:style>
  <w:style w:type="character" w:customStyle="1" w:styleId="HeadingChar">
    <w:name w:val="Heading Char"/>
    <w:basedOn w:val="DefaultParagraphFont"/>
    <w:link w:val="Heading"/>
    <w:rsid w:val="00500645"/>
    <w:rPr>
      <w:rFonts w:ascii="Arial" w:hAnsi="Arial" w:cs="Arial"/>
      <w:b/>
      <w:color w:val="000000"/>
      <w:sz w:val="68"/>
      <w:szCs w:val="68"/>
      <w:lang w:eastAsia="en-US"/>
    </w:rPr>
  </w:style>
  <w:style w:type="paragraph" w:styleId="ListParagraph">
    <w:name w:val="List Paragraph"/>
    <w:basedOn w:val="Normal"/>
    <w:uiPriority w:val="34"/>
    <w:qFormat/>
    <w:rsid w:val="00F737DF"/>
    <w:pPr>
      <w:ind w:left="720"/>
      <w:contextualSpacing/>
    </w:pPr>
  </w:style>
  <w:style w:type="paragraph" w:customStyle="1" w:styleId="Body">
    <w:name w:val="Body"/>
    <w:basedOn w:val="BasicParagraph"/>
    <w:link w:val="BodyChar"/>
    <w:autoRedefine/>
    <w:qFormat/>
    <w:rsid w:val="00F737DF"/>
    <w:pPr>
      <w:spacing w:after="240" w:line="276" w:lineRule="auto"/>
    </w:pPr>
    <w:rPr>
      <w:rFonts w:ascii="Arial" w:hAnsi="Arial" w:cs="Arial"/>
      <w:sz w:val="22"/>
      <w:szCs w:val="22"/>
    </w:rPr>
  </w:style>
  <w:style w:type="paragraph" w:customStyle="1" w:styleId="SubHeading">
    <w:name w:val="Sub Heading"/>
    <w:basedOn w:val="BasicParagraph"/>
    <w:link w:val="SubHeadingChar"/>
    <w:autoRedefine/>
    <w:qFormat/>
    <w:rsid w:val="00500645"/>
    <w:pPr>
      <w:spacing w:before="280" w:line="276" w:lineRule="auto"/>
    </w:pPr>
    <w:rPr>
      <w:rFonts w:ascii="Arial" w:hAnsi="Arial" w:cs="Arial"/>
      <w:b/>
      <w:sz w:val="32"/>
      <w:szCs w:val="32"/>
    </w:rPr>
  </w:style>
  <w:style w:type="character" w:customStyle="1" w:styleId="BasicParagraphChar">
    <w:name w:val="[Basic Paragraph] Char"/>
    <w:basedOn w:val="DefaultParagraphFont"/>
    <w:link w:val="BasicParagraph"/>
    <w:uiPriority w:val="99"/>
    <w:rsid w:val="00F737DF"/>
    <w:rPr>
      <w:rFonts w:ascii="Minion Pro" w:hAnsi="Minion Pro" w:cs="Minion Pro"/>
      <w:color w:val="000000"/>
      <w:sz w:val="24"/>
      <w:szCs w:val="24"/>
      <w:lang w:val="en-US"/>
    </w:rPr>
  </w:style>
  <w:style w:type="character" w:customStyle="1" w:styleId="BodyChar">
    <w:name w:val="Body Char"/>
    <w:basedOn w:val="BasicParagraphChar"/>
    <w:link w:val="Body"/>
    <w:rsid w:val="00F737DF"/>
    <w:rPr>
      <w:rFonts w:ascii="Arial" w:hAnsi="Arial" w:cs="Arial"/>
      <w:color w:val="000000"/>
      <w:sz w:val="22"/>
      <w:szCs w:val="22"/>
      <w:lang w:val="en-US"/>
    </w:rPr>
  </w:style>
  <w:style w:type="character" w:customStyle="1" w:styleId="SubHeadingChar">
    <w:name w:val="Sub Heading Char"/>
    <w:basedOn w:val="BasicParagraphChar"/>
    <w:link w:val="SubHeading"/>
    <w:rsid w:val="00500645"/>
    <w:rPr>
      <w:rFonts w:ascii="Arial" w:hAnsi="Arial" w:cs="Arial"/>
      <w:b/>
      <w:color w:val="000000"/>
      <w:sz w:val="32"/>
      <w:szCs w:val="32"/>
      <w:lang w:val="en-US"/>
    </w:rPr>
  </w:style>
  <w:style w:type="paragraph" w:styleId="BalloonText">
    <w:name w:val="Balloon Text"/>
    <w:basedOn w:val="Normal"/>
    <w:link w:val="BalloonTextChar"/>
    <w:semiHidden/>
    <w:unhideWhenUsed/>
    <w:rsid w:val="0085799D"/>
    <w:rPr>
      <w:rFonts w:ascii="Segoe UI" w:hAnsi="Segoe UI" w:cs="Segoe UI"/>
      <w:sz w:val="18"/>
      <w:szCs w:val="18"/>
    </w:rPr>
  </w:style>
  <w:style w:type="character" w:customStyle="1" w:styleId="BalloonTextChar">
    <w:name w:val="Balloon Text Char"/>
    <w:basedOn w:val="DefaultParagraphFont"/>
    <w:link w:val="BalloonText"/>
    <w:semiHidden/>
    <w:rsid w:val="0085799D"/>
    <w:rPr>
      <w:rFonts w:ascii="Segoe UI" w:hAnsi="Segoe UI" w:cs="Segoe UI"/>
      <w:color w:val="000000"/>
      <w:sz w:val="18"/>
      <w:szCs w:val="18"/>
      <w:lang w:eastAsia="en-US"/>
    </w:rPr>
  </w:style>
  <w:style w:type="character" w:styleId="Hyperlink">
    <w:name w:val="Hyperlink"/>
    <w:basedOn w:val="DefaultParagraphFont"/>
    <w:uiPriority w:val="99"/>
    <w:unhideWhenUsed/>
    <w:rsid w:val="00FA7DA1"/>
    <w:rPr>
      <w:color w:val="0563C1"/>
      <w:u w:val="single"/>
    </w:rPr>
  </w:style>
  <w:style w:type="character" w:styleId="FollowedHyperlink">
    <w:name w:val="FollowedHyperlink"/>
    <w:basedOn w:val="DefaultParagraphFont"/>
    <w:semiHidden/>
    <w:unhideWhenUsed/>
    <w:rsid w:val="005263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arwicksultd-my.sharepoint.com/:p:/g/personal/jane_batchelor_warwicksu_com/ER5ydjQk1SVBqE0fzNTMcy8B7vU3ETkcS2X0LIbUl5KcUQ?e=wRrxdO"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F67CD-493F-459F-9394-FC3505275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77D06CD4</Template>
  <TotalTime>0</TotalTime>
  <Pages>7</Pages>
  <Words>1837</Words>
  <Characters>10471</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King</dc:creator>
  <cp:keywords/>
  <dc:description/>
  <cp:lastModifiedBy>Julie King</cp:lastModifiedBy>
  <cp:revision>2</cp:revision>
  <cp:lastPrinted>2018-02-08T11:26:00Z</cp:lastPrinted>
  <dcterms:created xsi:type="dcterms:W3CDTF">2018-02-28T12:10:00Z</dcterms:created>
  <dcterms:modified xsi:type="dcterms:W3CDTF">2018-02-28T12:10:00Z</dcterms:modified>
</cp:coreProperties>
</file>