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CB3A" w14:textId="53F17527" w:rsidR="00613726" w:rsidRPr="00613726" w:rsidRDefault="00613726" w:rsidP="00613726">
      <w:pPr>
        <w:rPr>
          <w:rFonts w:ascii="Arial" w:hAnsi="Arial" w:cs="Arial"/>
          <w:b/>
          <w:bCs/>
          <w:sz w:val="32"/>
          <w:szCs w:val="32"/>
        </w:rPr>
      </w:pPr>
      <w:r w:rsidRPr="00613726">
        <w:rPr>
          <w:rFonts w:ascii="Arial" w:hAnsi="Arial" w:cs="Arial"/>
          <w:b/>
          <w:bCs/>
          <w:sz w:val="32"/>
          <w:szCs w:val="32"/>
        </w:rPr>
        <w:t>Warwick Students’ Union</w:t>
      </w:r>
    </w:p>
    <w:p w14:paraId="322D77E0" w14:textId="62ECAFBD" w:rsidR="00613726" w:rsidRPr="00613726" w:rsidRDefault="00613726" w:rsidP="00613726">
      <w:pPr>
        <w:rPr>
          <w:rFonts w:ascii="Arial" w:hAnsi="Arial" w:cs="Arial"/>
          <w:b/>
          <w:bCs/>
          <w:sz w:val="32"/>
          <w:szCs w:val="32"/>
        </w:rPr>
      </w:pPr>
      <w:r w:rsidRPr="00613726">
        <w:rPr>
          <w:rFonts w:ascii="Arial" w:hAnsi="Arial" w:cs="Arial"/>
          <w:b/>
          <w:bCs/>
          <w:sz w:val="32"/>
          <w:szCs w:val="32"/>
        </w:rPr>
        <w:t>2022-23 Term 2 Impact Report</w:t>
      </w:r>
    </w:p>
    <w:p w14:paraId="3A040E82" w14:textId="77777777" w:rsidR="00613726" w:rsidRDefault="00613726" w:rsidP="00613726">
      <w:pPr>
        <w:rPr>
          <w:rFonts w:ascii="Arial" w:hAnsi="Arial" w:cs="Arial"/>
          <w:b/>
          <w:bCs/>
          <w:sz w:val="28"/>
          <w:szCs w:val="28"/>
        </w:rPr>
      </w:pPr>
    </w:p>
    <w:p w14:paraId="5EC2A6D1" w14:textId="669D4244" w:rsidR="00613726" w:rsidRPr="00613726" w:rsidRDefault="00613726" w:rsidP="00613726">
      <w:pPr>
        <w:rPr>
          <w:rFonts w:ascii="Arial" w:hAnsi="Arial" w:cs="Arial"/>
          <w:b/>
          <w:bCs/>
          <w:sz w:val="28"/>
          <w:szCs w:val="28"/>
        </w:rPr>
      </w:pPr>
      <w:r w:rsidRPr="00613726">
        <w:rPr>
          <w:rFonts w:ascii="Arial" w:hAnsi="Arial" w:cs="Arial"/>
          <w:b/>
          <w:bCs/>
          <w:sz w:val="28"/>
          <w:szCs w:val="28"/>
        </w:rPr>
        <w:t>Intro</w:t>
      </w:r>
      <w:r>
        <w:rPr>
          <w:rFonts w:ascii="Arial" w:hAnsi="Arial" w:cs="Arial"/>
          <w:b/>
          <w:bCs/>
          <w:sz w:val="28"/>
          <w:szCs w:val="28"/>
        </w:rPr>
        <w:t>duction</w:t>
      </w:r>
    </w:p>
    <w:p w14:paraId="00F103BD" w14:textId="02068C61" w:rsidR="00613726" w:rsidRPr="00613726" w:rsidRDefault="00613726" w:rsidP="00613726">
      <w:pPr>
        <w:rPr>
          <w:rFonts w:ascii="Arial" w:hAnsi="Arial" w:cs="Arial"/>
        </w:rPr>
      </w:pPr>
      <w:r w:rsidRPr="00613726">
        <w:rPr>
          <w:rFonts w:ascii="Arial" w:hAnsi="Arial" w:cs="Arial"/>
        </w:rPr>
        <w:t>As always, there was loads happening at your Students’ Union during Term Two. From Varsity and Officer Elections to SHaG Fest and Liberation Conference, the SU provided representation, social activities and support in almost too many ways to mention.</w:t>
      </w:r>
    </w:p>
    <w:p w14:paraId="0CEFDBA3" w14:textId="39290F0D" w:rsidR="00613726" w:rsidRPr="00613726" w:rsidRDefault="00613726" w:rsidP="00613726">
      <w:pPr>
        <w:rPr>
          <w:rFonts w:ascii="Arial" w:hAnsi="Arial" w:cs="Arial"/>
        </w:rPr>
      </w:pPr>
      <w:r w:rsidRPr="00613726">
        <w:rPr>
          <w:rFonts w:ascii="Arial" w:hAnsi="Arial" w:cs="Arial"/>
        </w:rPr>
        <w:t>We are run by students for students, so thank you to everyone who got involved with the SU in any shape or form. You have all played a part in making Warwick a better place! Read on for a recap on just some of the SU highlights from a fantastic second term.</w:t>
      </w:r>
    </w:p>
    <w:p w14:paraId="4B813D6E" w14:textId="77777777" w:rsidR="00613726" w:rsidRDefault="00613726">
      <w:pPr>
        <w:rPr>
          <w:rFonts w:ascii="Arial" w:hAnsi="Arial" w:cs="Arial"/>
          <w:b/>
          <w:bCs/>
          <w:sz w:val="28"/>
          <w:szCs w:val="28"/>
        </w:rPr>
      </w:pPr>
    </w:p>
    <w:p w14:paraId="0B17345B" w14:textId="34160316" w:rsidR="009763FF" w:rsidRPr="009763FF" w:rsidRDefault="009763FF">
      <w:pPr>
        <w:rPr>
          <w:rFonts w:ascii="Arial" w:hAnsi="Arial" w:cs="Arial"/>
          <w:b/>
          <w:bCs/>
          <w:sz w:val="28"/>
          <w:szCs w:val="28"/>
        </w:rPr>
      </w:pPr>
      <w:r>
        <w:rPr>
          <w:rFonts w:ascii="Arial" w:hAnsi="Arial" w:cs="Arial"/>
          <w:b/>
          <w:bCs/>
          <w:sz w:val="28"/>
          <w:szCs w:val="28"/>
        </w:rPr>
        <w:t>Representation</w:t>
      </w:r>
    </w:p>
    <w:p w14:paraId="449C5779" w14:textId="77777777" w:rsidR="009763FF" w:rsidRPr="009763FF" w:rsidRDefault="009763FF" w:rsidP="009763FF">
      <w:pPr>
        <w:rPr>
          <w:rFonts w:ascii="Arial" w:hAnsi="Arial" w:cs="Arial"/>
          <w:b/>
          <w:bCs/>
        </w:rPr>
      </w:pPr>
      <w:r w:rsidRPr="009763FF">
        <w:rPr>
          <w:rFonts w:ascii="Arial" w:hAnsi="Arial" w:cs="Arial"/>
          <w:b/>
          <w:bCs/>
        </w:rPr>
        <w:t>Student Voice</w:t>
      </w:r>
    </w:p>
    <w:p w14:paraId="19BB3581" w14:textId="77777777" w:rsidR="00BF6621" w:rsidRDefault="009763FF" w:rsidP="009763FF">
      <w:pPr>
        <w:numPr>
          <w:ilvl w:val="0"/>
          <w:numId w:val="3"/>
        </w:numPr>
        <w:rPr>
          <w:rFonts w:ascii="Arial" w:hAnsi="Arial" w:cs="Arial"/>
        </w:rPr>
      </w:pPr>
      <w:r w:rsidRPr="009763FF">
        <w:rPr>
          <w:rFonts w:ascii="Arial" w:hAnsi="Arial" w:cs="Arial"/>
        </w:rPr>
        <w:t>All Student Vote</w:t>
      </w:r>
    </w:p>
    <w:p w14:paraId="0A39BA9C" w14:textId="77777777" w:rsidR="00BF6621" w:rsidRDefault="009763FF" w:rsidP="00BF6621">
      <w:pPr>
        <w:numPr>
          <w:ilvl w:val="1"/>
          <w:numId w:val="3"/>
        </w:numPr>
        <w:rPr>
          <w:rFonts w:ascii="Arial" w:hAnsi="Arial" w:cs="Arial"/>
        </w:rPr>
      </w:pPr>
      <w:r w:rsidRPr="009763FF">
        <w:rPr>
          <w:rFonts w:ascii="Arial" w:hAnsi="Arial" w:cs="Arial"/>
        </w:rPr>
        <w:t xml:space="preserve">6 motions </w:t>
      </w:r>
      <w:r w:rsidR="00BF6621">
        <w:rPr>
          <w:rFonts w:ascii="Arial" w:hAnsi="Arial" w:cs="Arial"/>
        </w:rPr>
        <w:t>submitted</w:t>
      </w:r>
    </w:p>
    <w:p w14:paraId="53B397FF" w14:textId="77777777" w:rsidR="00BF6621" w:rsidRDefault="009763FF" w:rsidP="00BF6621">
      <w:pPr>
        <w:numPr>
          <w:ilvl w:val="1"/>
          <w:numId w:val="3"/>
        </w:numPr>
        <w:rPr>
          <w:rFonts w:ascii="Arial" w:hAnsi="Arial" w:cs="Arial"/>
        </w:rPr>
      </w:pPr>
      <w:r w:rsidRPr="009763FF">
        <w:rPr>
          <w:rFonts w:ascii="Arial" w:hAnsi="Arial" w:cs="Arial"/>
        </w:rPr>
        <w:t xml:space="preserve">5 passed </w:t>
      </w:r>
    </w:p>
    <w:p w14:paraId="400EFFC9" w14:textId="54A89FD8" w:rsidR="009763FF" w:rsidRPr="009763FF" w:rsidRDefault="009763FF" w:rsidP="00BF6621">
      <w:pPr>
        <w:numPr>
          <w:ilvl w:val="1"/>
          <w:numId w:val="3"/>
        </w:numPr>
        <w:rPr>
          <w:rFonts w:ascii="Arial" w:hAnsi="Arial" w:cs="Arial"/>
        </w:rPr>
      </w:pPr>
      <w:r w:rsidRPr="009763FF">
        <w:rPr>
          <w:rFonts w:ascii="Arial" w:hAnsi="Arial" w:cs="Arial"/>
        </w:rPr>
        <w:t>1</w:t>
      </w:r>
      <w:r w:rsidR="00BF6621">
        <w:rPr>
          <w:rFonts w:ascii="Arial" w:hAnsi="Arial" w:cs="Arial"/>
        </w:rPr>
        <w:t>,</w:t>
      </w:r>
      <w:r w:rsidRPr="009763FF">
        <w:rPr>
          <w:rFonts w:ascii="Arial" w:hAnsi="Arial" w:cs="Arial"/>
        </w:rPr>
        <w:t>232 individual votes </w:t>
      </w:r>
    </w:p>
    <w:p w14:paraId="1A77986A" w14:textId="55B117B4" w:rsidR="009763FF" w:rsidRPr="00BF6621" w:rsidRDefault="009763FF" w:rsidP="00BF6621">
      <w:pPr>
        <w:pStyle w:val="ListParagraph"/>
        <w:numPr>
          <w:ilvl w:val="0"/>
          <w:numId w:val="3"/>
        </w:numPr>
        <w:rPr>
          <w:rFonts w:ascii="Arial" w:hAnsi="Arial" w:cs="Arial"/>
        </w:rPr>
      </w:pPr>
      <w:r w:rsidRPr="00BF6621">
        <w:rPr>
          <w:rFonts w:ascii="Arial" w:hAnsi="Arial" w:cs="Arial"/>
        </w:rPr>
        <w:t>Spring Officer Elections</w:t>
      </w:r>
    </w:p>
    <w:p w14:paraId="791EDE8A" w14:textId="7219B896" w:rsidR="009763FF" w:rsidRPr="009763FF" w:rsidRDefault="009763FF" w:rsidP="00BF6621">
      <w:pPr>
        <w:numPr>
          <w:ilvl w:val="1"/>
          <w:numId w:val="3"/>
        </w:numPr>
        <w:rPr>
          <w:rFonts w:ascii="Arial" w:hAnsi="Arial" w:cs="Arial"/>
        </w:rPr>
      </w:pPr>
      <w:r w:rsidRPr="009763FF">
        <w:rPr>
          <w:rFonts w:ascii="Arial" w:hAnsi="Arial" w:cs="Arial"/>
        </w:rPr>
        <w:t>68 candidates</w:t>
      </w:r>
      <w:r w:rsidR="00BF6621">
        <w:rPr>
          <w:rFonts w:ascii="Arial" w:hAnsi="Arial" w:cs="Arial"/>
        </w:rPr>
        <w:t xml:space="preserve"> across all positions</w:t>
      </w:r>
    </w:p>
    <w:p w14:paraId="304C51A4" w14:textId="12D78880" w:rsidR="009763FF" w:rsidRPr="009763FF" w:rsidRDefault="009763FF" w:rsidP="00BF6621">
      <w:pPr>
        <w:numPr>
          <w:ilvl w:val="1"/>
          <w:numId w:val="3"/>
        </w:numPr>
        <w:rPr>
          <w:rFonts w:ascii="Arial" w:hAnsi="Arial" w:cs="Arial"/>
        </w:rPr>
      </w:pPr>
      <w:r w:rsidRPr="009763FF">
        <w:rPr>
          <w:rFonts w:ascii="Arial" w:hAnsi="Arial" w:cs="Arial"/>
        </w:rPr>
        <w:t>4</w:t>
      </w:r>
      <w:r w:rsidR="00BF6621">
        <w:rPr>
          <w:rFonts w:ascii="Arial" w:hAnsi="Arial" w:cs="Arial"/>
        </w:rPr>
        <w:t>,</w:t>
      </w:r>
      <w:r w:rsidRPr="009763FF">
        <w:rPr>
          <w:rFonts w:ascii="Arial" w:hAnsi="Arial" w:cs="Arial"/>
        </w:rPr>
        <w:t>889</w:t>
      </w:r>
      <w:r w:rsidR="00BF6621">
        <w:rPr>
          <w:rFonts w:ascii="Arial" w:hAnsi="Arial" w:cs="Arial"/>
        </w:rPr>
        <w:t xml:space="preserve"> individual voters</w:t>
      </w:r>
    </w:p>
    <w:p w14:paraId="7AE4BDA4" w14:textId="18CF0B29" w:rsidR="009763FF" w:rsidRPr="009763FF" w:rsidRDefault="009763FF" w:rsidP="00BF6621">
      <w:pPr>
        <w:numPr>
          <w:ilvl w:val="1"/>
          <w:numId w:val="3"/>
        </w:numPr>
        <w:rPr>
          <w:rFonts w:ascii="Arial" w:hAnsi="Arial" w:cs="Arial"/>
        </w:rPr>
      </w:pPr>
      <w:r w:rsidRPr="009763FF">
        <w:rPr>
          <w:rFonts w:ascii="Arial" w:hAnsi="Arial" w:cs="Arial"/>
        </w:rPr>
        <w:t>27</w:t>
      </w:r>
      <w:r w:rsidR="00BF6621">
        <w:rPr>
          <w:rFonts w:ascii="Arial" w:hAnsi="Arial" w:cs="Arial"/>
        </w:rPr>
        <w:t>,</w:t>
      </w:r>
      <w:r w:rsidRPr="009763FF">
        <w:rPr>
          <w:rFonts w:ascii="Arial" w:hAnsi="Arial" w:cs="Arial"/>
        </w:rPr>
        <w:t>266</w:t>
      </w:r>
      <w:r w:rsidR="00BF6621">
        <w:rPr>
          <w:rFonts w:ascii="Arial" w:hAnsi="Arial" w:cs="Arial"/>
        </w:rPr>
        <w:t xml:space="preserve"> votes cast</w:t>
      </w:r>
    </w:p>
    <w:p w14:paraId="5A1421D4" w14:textId="77777777" w:rsidR="009763FF" w:rsidRPr="009763FF" w:rsidRDefault="009763FF" w:rsidP="009763FF">
      <w:pPr>
        <w:rPr>
          <w:rFonts w:ascii="Arial" w:hAnsi="Arial" w:cs="Arial"/>
          <w:b/>
          <w:bCs/>
        </w:rPr>
      </w:pPr>
      <w:r w:rsidRPr="009763FF">
        <w:rPr>
          <w:rFonts w:ascii="Arial" w:hAnsi="Arial" w:cs="Arial"/>
          <w:b/>
          <w:bCs/>
        </w:rPr>
        <w:t>Campaigns</w:t>
      </w:r>
    </w:p>
    <w:p w14:paraId="46B8146F" w14:textId="3734A94E" w:rsidR="00BF6621" w:rsidRPr="009763FF" w:rsidRDefault="00BF6621" w:rsidP="00BF6621">
      <w:pPr>
        <w:numPr>
          <w:ilvl w:val="0"/>
          <w:numId w:val="1"/>
        </w:numPr>
        <w:rPr>
          <w:rFonts w:ascii="Arial" w:hAnsi="Arial" w:cs="Arial"/>
        </w:rPr>
      </w:pPr>
      <w:r>
        <w:rPr>
          <w:rFonts w:ascii="Arial" w:hAnsi="Arial" w:cs="Arial"/>
        </w:rPr>
        <w:t xml:space="preserve">76 attendees at the </w:t>
      </w:r>
      <w:r w:rsidR="009763FF" w:rsidRPr="009763FF">
        <w:rPr>
          <w:rFonts w:ascii="Arial" w:hAnsi="Arial" w:cs="Arial"/>
        </w:rPr>
        <w:t xml:space="preserve">Girls </w:t>
      </w:r>
      <w:r>
        <w:rPr>
          <w:rFonts w:ascii="Arial" w:hAnsi="Arial" w:cs="Arial"/>
        </w:rPr>
        <w:t xml:space="preserve">Night Out event organised by </w:t>
      </w:r>
      <w:r w:rsidR="00AC7274">
        <w:rPr>
          <w:rFonts w:ascii="Arial" w:hAnsi="Arial" w:cs="Arial"/>
        </w:rPr>
        <w:t>y</w:t>
      </w:r>
      <w:r>
        <w:rPr>
          <w:rFonts w:ascii="Arial" w:hAnsi="Arial" w:cs="Arial"/>
        </w:rPr>
        <w:t xml:space="preserve">our VP Sports and Women’s Officer in Copper Rooms 2– a safe space for female and non-binary students to have fun. </w:t>
      </w:r>
    </w:p>
    <w:p w14:paraId="50386443" w14:textId="0C98A449" w:rsidR="009763FF" w:rsidRPr="009763FF" w:rsidRDefault="009763FF" w:rsidP="009763FF">
      <w:pPr>
        <w:numPr>
          <w:ilvl w:val="0"/>
          <w:numId w:val="1"/>
        </w:numPr>
        <w:rPr>
          <w:rFonts w:ascii="Arial" w:hAnsi="Arial" w:cs="Arial"/>
        </w:rPr>
      </w:pPr>
      <w:r w:rsidRPr="009763FF">
        <w:rPr>
          <w:rFonts w:ascii="Arial" w:hAnsi="Arial" w:cs="Arial"/>
        </w:rPr>
        <w:t xml:space="preserve">Disabled </w:t>
      </w:r>
      <w:r w:rsidR="00BF6621">
        <w:rPr>
          <w:rFonts w:ascii="Arial" w:hAnsi="Arial" w:cs="Arial"/>
        </w:rPr>
        <w:t>S</w:t>
      </w:r>
      <w:r w:rsidRPr="009763FF">
        <w:rPr>
          <w:rFonts w:ascii="Arial" w:hAnsi="Arial" w:cs="Arial"/>
        </w:rPr>
        <w:t xml:space="preserve">tudents’ </w:t>
      </w:r>
      <w:r w:rsidR="00BF6621">
        <w:rPr>
          <w:rFonts w:ascii="Arial" w:hAnsi="Arial" w:cs="Arial"/>
        </w:rPr>
        <w:t>S</w:t>
      </w:r>
      <w:r w:rsidRPr="009763FF">
        <w:rPr>
          <w:rFonts w:ascii="Arial" w:hAnsi="Arial" w:cs="Arial"/>
        </w:rPr>
        <w:t>ocial</w:t>
      </w:r>
      <w:r w:rsidR="00BF6621">
        <w:rPr>
          <w:rFonts w:ascii="Arial" w:hAnsi="Arial" w:cs="Arial"/>
        </w:rPr>
        <w:t xml:space="preserve"> - </w:t>
      </w:r>
      <w:r w:rsidRPr="009763FF">
        <w:rPr>
          <w:rFonts w:ascii="Arial" w:hAnsi="Arial" w:cs="Arial"/>
        </w:rPr>
        <w:t>a games evening</w:t>
      </w:r>
      <w:r w:rsidR="00BF6621">
        <w:rPr>
          <w:rFonts w:ascii="Arial" w:hAnsi="Arial" w:cs="Arial"/>
        </w:rPr>
        <w:t xml:space="preserve"> with our disabled students’ community, led by our Disabled Students’ Officer.</w:t>
      </w:r>
    </w:p>
    <w:p w14:paraId="1E6B4704" w14:textId="02316397" w:rsidR="009763FF" w:rsidRPr="009763FF" w:rsidRDefault="009763FF" w:rsidP="009763FF">
      <w:pPr>
        <w:numPr>
          <w:ilvl w:val="0"/>
          <w:numId w:val="1"/>
        </w:numPr>
        <w:rPr>
          <w:rFonts w:ascii="Arial" w:hAnsi="Arial" w:cs="Arial"/>
        </w:rPr>
      </w:pPr>
      <w:r w:rsidRPr="009763FF">
        <w:rPr>
          <w:rFonts w:ascii="Arial" w:hAnsi="Arial" w:cs="Arial"/>
        </w:rPr>
        <w:t xml:space="preserve">International </w:t>
      </w:r>
      <w:r w:rsidR="00AC7274">
        <w:rPr>
          <w:rFonts w:ascii="Arial" w:hAnsi="Arial" w:cs="Arial"/>
        </w:rPr>
        <w:t>S</w:t>
      </w:r>
      <w:r w:rsidRPr="009763FF">
        <w:rPr>
          <w:rFonts w:ascii="Arial" w:hAnsi="Arial" w:cs="Arial"/>
        </w:rPr>
        <w:t xml:space="preserve">tudents’ </w:t>
      </w:r>
      <w:r w:rsidR="00AC7274">
        <w:rPr>
          <w:rFonts w:ascii="Arial" w:hAnsi="Arial" w:cs="Arial"/>
        </w:rPr>
        <w:t>M</w:t>
      </w:r>
      <w:r w:rsidRPr="009763FF">
        <w:rPr>
          <w:rFonts w:ascii="Arial" w:hAnsi="Arial" w:cs="Arial"/>
        </w:rPr>
        <w:t xml:space="preserve">eet </w:t>
      </w:r>
      <w:r w:rsidR="00AC7274">
        <w:rPr>
          <w:rFonts w:ascii="Arial" w:hAnsi="Arial" w:cs="Arial"/>
        </w:rPr>
        <w:t>&amp;</w:t>
      </w:r>
      <w:r w:rsidRPr="009763FF">
        <w:rPr>
          <w:rFonts w:ascii="Arial" w:hAnsi="Arial" w:cs="Arial"/>
        </w:rPr>
        <w:t xml:space="preserve"> </w:t>
      </w:r>
      <w:r w:rsidR="00AC7274">
        <w:rPr>
          <w:rFonts w:ascii="Arial" w:hAnsi="Arial" w:cs="Arial"/>
        </w:rPr>
        <w:t>G</w:t>
      </w:r>
      <w:r w:rsidRPr="009763FF">
        <w:rPr>
          <w:rFonts w:ascii="Arial" w:hAnsi="Arial" w:cs="Arial"/>
        </w:rPr>
        <w:t>reet</w:t>
      </w:r>
      <w:r w:rsidR="00BF6621">
        <w:rPr>
          <w:rFonts w:ascii="Arial" w:hAnsi="Arial" w:cs="Arial"/>
        </w:rPr>
        <w:t xml:space="preserve"> </w:t>
      </w:r>
      <w:r w:rsidRPr="009763FF">
        <w:rPr>
          <w:rFonts w:ascii="Arial" w:hAnsi="Arial" w:cs="Arial"/>
        </w:rPr>
        <w:t>in Curiositea</w:t>
      </w:r>
    </w:p>
    <w:p w14:paraId="149034C7" w14:textId="5004AFEE" w:rsidR="009763FF" w:rsidRPr="009763FF" w:rsidRDefault="009763FF" w:rsidP="009763FF">
      <w:pPr>
        <w:numPr>
          <w:ilvl w:val="0"/>
          <w:numId w:val="1"/>
        </w:numPr>
        <w:rPr>
          <w:rFonts w:ascii="Arial" w:hAnsi="Arial" w:cs="Arial"/>
        </w:rPr>
      </w:pPr>
      <w:r w:rsidRPr="009763FF">
        <w:rPr>
          <w:rFonts w:ascii="Arial" w:hAnsi="Arial" w:cs="Arial"/>
        </w:rPr>
        <w:t>Parents</w:t>
      </w:r>
      <w:r w:rsidR="00AC7274">
        <w:rPr>
          <w:rFonts w:ascii="Arial" w:hAnsi="Arial" w:cs="Arial"/>
        </w:rPr>
        <w:t>,</w:t>
      </w:r>
      <w:r w:rsidRPr="009763FF">
        <w:rPr>
          <w:rFonts w:ascii="Arial" w:hAnsi="Arial" w:cs="Arial"/>
        </w:rPr>
        <w:t xml:space="preserve"> Carers</w:t>
      </w:r>
      <w:r w:rsidR="00AC7274">
        <w:rPr>
          <w:rFonts w:ascii="Arial" w:hAnsi="Arial" w:cs="Arial"/>
        </w:rPr>
        <w:t>,</w:t>
      </w:r>
      <w:r w:rsidRPr="009763FF">
        <w:rPr>
          <w:rFonts w:ascii="Arial" w:hAnsi="Arial" w:cs="Arial"/>
        </w:rPr>
        <w:t xml:space="preserve"> Part-time and </w:t>
      </w:r>
      <w:r w:rsidR="00AC7274">
        <w:rPr>
          <w:rFonts w:ascii="Arial" w:hAnsi="Arial" w:cs="Arial"/>
        </w:rPr>
        <w:t>M</w:t>
      </w:r>
      <w:r w:rsidRPr="009763FF">
        <w:rPr>
          <w:rFonts w:ascii="Arial" w:hAnsi="Arial" w:cs="Arial"/>
        </w:rPr>
        <w:t xml:space="preserve">ature </w:t>
      </w:r>
      <w:r w:rsidR="00AC7274">
        <w:rPr>
          <w:rFonts w:ascii="Arial" w:hAnsi="Arial" w:cs="Arial"/>
        </w:rPr>
        <w:t>S</w:t>
      </w:r>
      <w:r w:rsidRPr="009763FF">
        <w:rPr>
          <w:rFonts w:ascii="Arial" w:hAnsi="Arial" w:cs="Arial"/>
        </w:rPr>
        <w:t xml:space="preserve">tudents </w:t>
      </w:r>
      <w:r w:rsidR="00AC7274">
        <w:rPr>
          <w:rFonts w:ascii="Arial" w:hAnsi="Arial" w:cs="Arial"/>
        </w:rPr>
        <w:t>M</w:t>
      </w:r>
      <w:r w:rsidRPr="009763FF">
        <w:rPr>
          <w:rFonts w:ascii="Arial" w:hAnsi="Arial" w:cs="Arial"/>
        </w:rPr>
        <w:t xml:space="preserve">eet </w:t>
      </w:r>
      <w:r w:rsidR="00AC7274">
        <w:rPr>
          <w:rFonts w:ascii="Arial" w:hAnsi="Arial" w:cs="Arial"/>
        </w:rPr>
        <w:t>&amp;</w:t>
      </w:r>
      <w:r w:rsidRPr="009763FF">
        <w:rPr>
          <w:rFonts w:ascii="Arial" w:hAnsi="Arial" w:cs="Arial"/>
        </w:rPr>
        <w:t xml:space="preserve"> </w:t>
      </w:r>
      <w:r w:rsidR="00AC7274">
        <w:rPr>
          <w:rFonts w:ascii="Arial" w:hAnsi="Arial" w:cs="Arial"/>
        </w:rPr>
        <w:t>G</w:t>
      </w:r>
      <w:r w:rsidRPr="009763FF">
        <w:rPr>
          <w:rFonts w:ascii="Arial" w:hAnsi="Arial" w:cs="Arial"/>
        </w:rPr>
        <w:t>reet</w:t>
      </w:r>
    </w:p>
    <w:p w14:paraId="7B458557" w14:textId="0AECC756" w:rsidR="009763FF" w:rsidRPr="009763FF" w:rsidRDefault="009763FF" w:rsidP="009763FF">
      <w:pPr>
        <w:numPr>
          <w:ilvl w:val="0"/>
          <w:numId w:val="1"/>
        </w:numPr>
        <w:rPr>
          <w:rFonts w:ascii="Arial" w:hAnsi="Arial" w:cs="Arial"/>
        </w:rPr>
      </w:pPr>
      <w:r w:rsidRPr="009763FF">
        <w:rPr>
          <w:rFonts w:ascii="Arial" w:hAnsi="Arial" w:cs="Arial"/>
        </w:rPr>
        <w:t xml:space="preserve">SHaG Fest – </w:t>
      </w:r>
      <w:r w:rsidR="00AC7274">
        <w:rPr>
          <w:rFonts w:ascii="Arial" w:hAnsi="Arial" w:cs="Arial"/>
        </w:rPr>
        <w:t xml:space="preserve">An </w:t>
      </w:r>
      <w:r w:rsidRPr="009763FF">
        <w:rPr>
          <w:rFonts w:ascii="Arial" w:hAnsi="Arial" w:cs="Arial"/>
        </w:rPr>
        <w:t xml:space="preserve">excellent </w:t>
      </w:r>
      <w:r w:rsidR="00AC7274">
        <w:rPr>
          <w:rFonts w:ascii="Arial" w:hAnsi="Arial" w:cs="Arial"/>
        </w:rPr>
        <w:t>‘</w:t>
      </w:r>
      <w:r w:rsidRPr="009763FF">
        <w:rPr>
          <w:rFonts w:ascii="Arial" w:hAnsi="Arial" w:cs="Arial"/>
        </w:rPr>
        <w:t xml:space="preserve">Innovation </w:t>
      </w:r>
      <w:r w:rsidR="00AC7274">
        <w:rPr>
          <w:rFonts w:ascii="Arial" w:hAnsi="Arial" w:cs="Arial"/>
        </w:rPr>
        <w:t xml:space="preserve">Fund’ </w:t>
      </w:r>
      <w:r w:rsidRPr="009763FF">
        <w:rPr>
          <w:rFonts w:ascii="Arial" w:hAnsi="Arial" w:cs="Arial"/>
        </w:rPr>
        <w:t xml:space="preserve">event led by </w:t>
      </w:r>
      <w:r w:rsidR="00AC7274">
        <w:rPr>
          <w:rFonts w:ascii="Arial" w:hAnsi="Arial" w:cs="Arial"/>
        </w:rPr>
        <w:t>our VP Societies</w:t>
      </w:r>
      <w:r w:rsidRPr="009763FF">
        <w:rPr>
          <w:rFonts w:ascii="Arial" w:hAnsi="Arial" w:cs="Arial"/>
        </w:rPr>
        <w:t xml:space="preserve">, with sexual health and wellbeing charities, </w:t>
      </w:r>
      <w:r w:rsidR="00AC7274">
        <w:rPr>
          <w:rFonts w:ascii="Arial" w:hAnsi="Arial" w:cs="Arial"/>
        </w:rPr>
        <w:t xml:space="preserve">a </w:t>
      </w:r>
      <w:r w:rsidRPr="009763FF">
        <w:rPr>
          <w:rFonts w:ascii="Arial" w:hAnsi="Arial" w:cs="Arial"/>
        </w:rPr>
        <w:t xml:space="preserve">film screening </w:t>
      </w:r>
      <w:r w:rsidR="00AC7274">
        <w:rPr>
          <w:rFonts w:ascii="Arial" w:hAnsi="Arial" w:cs="Arial"/>
        </w:rPr>
        <w:t>by</w:t>
      </w:r>
      <w:r w:rsidRPr="009763FF">
        <w:rPr>
          <w:rFonts w:ascii="Arial" w:hAnsi="Arial" w:cs="Arial"/>
        </w:rPr>
        <w:t xml:space="preserve"> Warwick Student Cinema, and plenty of </w:t>
      </w:r>
      <w:r w:rsidR="00AC7274">
        <w:rPr>
          <w:rFonts w:ascii="Arial" w:hAnsi="Arial" w:cs="Arial"/>
        </w:rPr>
        <w:t xml:space="preserve">great </w:t>
      </w:r>
      <w:r w:rsidRPr="009763FF">
        <w:rPr>
          <w:rFonts w:ascii="Arial" w:hAnsi="Arial" w:cs="Arial"/>
        </w:rPr>
        <w:t>giveaways</w:t>
      </w:r>
      <w:r w:rsidR="00AC7274">
        <w:rPr>
          <w:rFonts w:ascii="Arial" w:hAnsi="Arial" w:cs="Arial"/>
        </w:rPr>
        <w:t>!</w:t>
      </w:r>
    </w:p>
    <w:p w14:paraId="269E4177" w14:textId="69D4F413" w:rsidR="009763FF" w:rsidRPr="009763FF" w:rsidRDefault="009763FF" w:rsidP="009763FF">
      <w:pPr>
        <w:numPr>
          <w:ilvl w:val="0"/>
          <w:numId w:val="1"/>
        </w:numPr>
        <w:rPr>
          <w:rFonts w:ascii="Arial" w:hAnsi="Arial" w:cs="Arial"/>
        </w:rPr>
      </w:pPr>
      <w:r w:rsidRPr="009763FF">
        <w:rPr>
          <w:rFonts w:ascii="Arial" w:hAnsi="Arial" w:cs="Arial"/>
        </w:rPr>
        <w:lastRenderedPageBreak/>
        <w:t>Women in Sport Conference</w:t>
      </w:r>
      <w:r w:rsidR="00AC7274">
        <w:rPr>
          <w:rFonts w:ascii="Arial" w:hAnsi="Arial" w:cs="Arial"/>
        </w:rPr>
        <w:t xml:space="preserve"> - </w:t>
      </w:r>
      <w:r w:rsidRPr="009763FF">
        <w:rPr>
          <w:rFonts w:ascii="Arial" w:hAnsi="Arial" w:cs="Arial"/>
        </w:rPr>
        <w:t>inspiring talks by women in professional sport</w:t>
      </w:r>
      <w:r w:rsidR="00AC7274">
        <w:rPr>
          <w:rFonts w:ascii="Arial" w:hAnsi="Arial" w:cs="Arial"/>
        </w:rPr>
        <w:t>, organised by the VP Sports to e</w:t>
      </w:r>
      <w:r w:rsidRPr="009763FF">
        <w:rPr>
          <w:rFonts w:ascii="Arial" w:hAnsi="Arial" w:cs="Arial"/>
        </w:rPr>
        <w:t>ngag</w:t>
      </w:r>
      <w:r w:rsidR="00AC7274">
        <w:rPr>
          <w:rFonts w:ascii="Arial" w:hAnsi="Arial" w:cs="Arial"/>
        </w:rPr>
        <w:t xml:space="preserve">e more </w:t>
      </w:r>
      <w:r w:rsidRPr="009763FF">
        <w:rPr>
          <w:rFonts w:ascii="Arial" w:hAnsi="Arial" w:cs="Arial"/>
        </w:rPr>
        <w:t xml:space="preserve">women in </w:t>
      </w:r>
      <w:r w:rsidR="00AC7274">
        <w:rPr>
          <w:rFonts w:ascii="Arial" w:hAnsi="Arial" w:cs="Arial"/>
        </w:rPr>
        <w:t xml:space="preserve">SU </w:t>
      </w:r>
      <w:r w:rsidRPr="009763FF">
        <w:rPr>
          <w:rFonts w:ascii="Arial" w:hAnsi="Arial" w:cs="Arial"/>
        </w:rPr>
        <w:t>sports clubs and beyond</w:t>
      </w:r>
      <w:r w:rsidR="00AC7274">
        <w:rPr>
          <w:rFonts w:ascii="Arial" w:hAnsi="Arial" w:cs="Arial"/>
        </w:rPr>
        <w:t>.</w:t>
      </w:r>
    </w:p>
    <w:p w14:paraId="20423ECF" w14:textId="2DC70AE5" w:rsidR="009763FF" w:rsidRPr="009763FF" w:rsidRDefault="009763FF" w:rsidP="009763FF">
      <w:pPr>
        <w:numPr>
          <w:ilvl w:val="0"/>
          <w:numId w:val="1"/>
        </w:numPr>
        <w:rPr>
          <w:rFonts w:ascii="Arial" w:hAnsi="Arial" w:cs="Arial"/>
        </w:rPr>
      </w:pPr>
      <w:r w:rsidRPr="009763FF">
        <w:rPr>
          <w:rFonts w:ascii="Arial" w:hAnsi="Arial" w:cs="Arial"/>
        </w:rPr>
        <w:t>Gender Expression Fund</w:t>
      </w:r>
      <w:r w:rsidR="00AC7274">
        <w:rPr>
          <w:rFonts w:ascii="Arial" w:hAnsi="Arial" w:cs="Arial"/>
        </w:rPr>
        <w:t xml:space="preserve"> – applications </w:t>
      </w:r>
      <w:r w:rsidRPr="009763FF">
        <w:rPr>
          <w:rFonts w:ascii="Arial" w:hAnsi="Arial" w:cs="Arial"/>
        </w:rPr>
        <w:t xml:space="preserve">exceeded last year’s </w:t>
      </w:r>
      <w:r w:rsidR="00AC7274">
        <w:rPr>
          <w:rFonts w:ascii="Arial" w:hAnsi="Arial" w:cs="Arial"/>
        </w:rPr>
        <w:t xml:space="preserve">total, </w:t>
      </w:r>
      <w:r w:rsidRPr="009763FF">
        <w:rPr>
          <w:rFonts w:ascii="Arial" w:hAnsi="Arial" w:cs="Arial"/>
        </w:rPr>
        <w:t xml:space="preserve">and have utilised </w:t>
      </w:r>
      <w:r w:rsidR="00AC7274">
        <w:rPr>
          <w:rFonts w:ascii="Arial" w:hAnsi="Arial" w:cs="Arial"/>
        </w:rPr>
        <w:t>£</w:t>
      </w:r>
      <w:r w:rsidRPr="009763FF">
        <w:rPr>
          <w:rFonts w:ascii="Arial" w:hAnsi="Arial" w:cs="Arial"/>
        </w:rPr>
        <w:t>3.8k of funding</w:t>
      </w:r>
      <w:r w:rsidR="00AC7274">
        <w:rPr>
          <w:rFonts w:ascii="Arial" w:hAnsi="Arial" w:cs="Arial"/>
        </w:rPr>
        <w:t>.</w:t>
      </w:r>
    </w:p>
    <w:p w14:paraId="2870571A" w14:textId="4D69E38B" w:rsidR="009763FF" w:rsidRPr="009763FF" w:rsidRDefault="009763FF" w:rsidP="009763FF">
      <w:pPr>
        <w:numPr>
          <w:ilvl w:val="0"/>
          <w:numId w:val="1"/>
        </w:numPr>
        <w:rPr>
          <w:rFonts w:ascii="Arial" w:hAnsi="Arial" w:cs="Arial"/>
        </w:rPr>
      </w:pPr>
      <w:r w:rsidRPr="009763FF">
        <w:rPr>
          <w:rFonts w:ascii="Arial" w:hAnsi="Arial" w:cs="Arial"/>
        </w:rPr>
        <w:t>Lib</w:t>
      </w:r>
      <w:r w:rsidR="00AC7274">
        <w:rPr>
          <w:rFonts w:ascii="Arial" w:hAnsi="Arial" w:cs="Arial"/>
        </w:rPr>
        <w:t xml:space="preserve">eration </w:t>
      </w:r>
      <w:r w:rsidRPr="009763FF">
        <w:rPr>
          <w:rFonts w:ascii="Arial" w:hAnsi="Arial" w:cs="Arial"/>
        </w:rPr>
        <w:t>Con</w:t>
      </w:r>
      <w:r w:rsidR="00AC7274">
        <w:rPr>
          <w:rFonts w:ascii="Arial" w:hAnsi="Arial" w:cs="Arial"/>
        </w:rPr>
        <w:t xml:space="preserve">ference </w:t>
      </w:r>
      <w:r w:rsidRPr="009763FF">
        <w:rPr>
          <w:rFonts w:ascii="Arial" w:hAnsi="Arial" w:cs="Arial"/>
        </w:rPr>
        <w:t xml:space="preserve">– 7 </w:t>
      </w:r>
      <w:r w:rsidR="00AC7274">
        <w:rPr>
          <w:rFonts w:ascii="Arial" w:hAnsi="Arial" w:cs="Arial"/>
        </w:rPr>
        <w:t xml:space="preserve">incredible </w:t>
      </w:r>
      <w:r w:rsidRPr="009763FF">
        <w:rPr>
          <w:rFonts w:ascii="Arial" w:hAnsi="Arial" w:cs="Arial"/>
        </w:rPr>
        <w:t>events</w:t>
      </w:r>
      <w:r w:rsidR="00AC7274">
        <w:rPr>
          <w:rFonts w:ascii="Arial" w:hAnsi="Arial" w:cs="Arial"/>
        </w:rPr>
        <w:t xml:space="preserve">, creating </w:t>
      </w:r>
      <w:r w:rsidRPr="009763FF">
        <w:rPr>
          <w:rFonts w:ascii="Arial" w:hAnsi="Arial" w:cs="Arial"/>
        </w:rPr>
        <w:t>a space for students to discuss and empower liberation at Warwick</w:t>
      </w:r>
      <w:r w:rsidR="00AC7274">
        <w:rPr>
          <w:rFonts w:ascii="Arial" w:hAnsi="Arial" w:cs="Arial"/>
        </w:rPr>
        <w:t>,</w:t>
      </w:r>
      <w:r w:rsidRPr="009763FF">
        <w:rPr>
          <w:rFonts w:ascii="Arial" w:hAnsi="Arial" w:cs="Arial"/>
        </w:rPr>
        <w:t xml:space="preserve"> led </w:t>
      </w:r>
      <w:r w:rsidR="00AC7274">
        <w:rPr>
          <w:rFonts w:ascii="Arial" w:hAnsi="Arial" w:cs="Arial"/>
        </w:rPr>
        <w:t>by your VP Postgraduate and VP Welfare &amp; Campaigns.</w:t>
      </w:r>
    </w:p>
    <w:p w14:paraId="78CA5A5B" w14:textId="24D81211" w:rsidR="009763FF" w:rsidRPr="009763FF" w:rsidRDefault="009763FF" w:rsidP="009763FF">
      <w:pPr>
        <w:numPr>
          <w:ilvl w:val="0"/>
          <w:numId w:val="1"/>
        </w:numPr>
        <w:rPr>
          <w:rFonts w:ascii="Arial" w:hAnsi="Arial" w:cs="Arial"/>
        </w:rPr>
      </w:pPr>
      <w:r w:rsidRPr="009763FF">
        <w:rPr>
          <w:rFonts w:ascii="Arial" w:hAnsi="Arial" w:cs="Arial"/>
        </w:rPr>
        <w:t>International Women’s Week – 3 events</w:t>
      </w:r>
      <w:r w:rsidR="00AC7274">
        <w:rPr>
          <w:rFonts w:ascii="Arial" w:hAnsi="Arial" w:cs="Arial"/>
        </w:rPr>
        <w:t xml:space="preserve"> based around the theme of embracing equity</w:t>
      </w:r>
      <w:r w:rsidRPr="009763FF">
        <w:rPr>
          <w:rFonts w:ascii="Arial" w:hAnsi="Arial" w:cs="Arial"/>
        </w:rPr>
        <w:t>,</w:t>
      </w:r>
      <w:r w:rsidR="00AC7274">
        <w:rPr>
          <w:rFonts w:ascii="Arial" w:hAnsi="Arial" w:cs="Arial"/>
        </w:rPr>
        <w:t xml:space="preserve"> all organised by our Women’s Officer. </w:t>
      </w:r>
    </w:p>
    <w:p w14:paraId="05F95411" w14:textId="66E78401" w:rsidR="009763FF" w:rsidRPr="009763FF" w:rsidRDefault="009763FF" w:rsidP="009763FF">
      <w:pPr>
        <w:numPr>
          <w:ilvl w:val="0"/>
          <w:numId w:val="1"/>
        </w:numPr>
        <w:rPr>
          <w:rFonts w:ascii="Arial" w:hAnsi="Arial" w:cs="Arial"/>
        </w:rPr>
      </w:pPr>
      <w:r w:rsidRPr="009763FF">
        <w:rPr>
          <w:rFonts w:ascii="Arial" w:hAnsi="Arial" w:cs="Arial"/>
        </w:rPr>
        <w:t>Women and non-binary self-defence classes: completely booked out each week for a six week period, le</w:t>
      </w:r>
      <w:r w:rsidR="00AC7274">
        <w:rPr>
          <w:rFonts w:ascii="Arial" w:hAnsi="Arial" w:cs="Arial"/>
        </w:rPr>
        <w:t>d by the VP Sports and Women’s Officer.</w:t>
      </w:r>
    </w:p>
    <w:p w14:paraId="491ABF28" w14:textId="295B20B5" w:rsidR="009763FF" w:rsidRPr="009763FF" w:rsidRDefault="009763FF" w:rsidP="009763FF">
      <w:pPr>
        <w:numPr>
          <w:ilvl w:val="0"/>
          <w:numId w:val="1"/>
        </w:numPr>
        <w:rPr>
          <w:rFonts w:ascii="Arial" w:hAnsi="Arial" w:cs="Arial"/>
        </w:rPr>
      </w:pPr>
      <w:r w:rsidRPr="009763FF">
        <w:rPr>
          <w:rFonts w:ascii="Arial" w:hAnsi="Arial" w:cs="Arial"/>
        </w:rPr>
        <w:t>Continued provision of the Welfare Stand</w:t>
      </w:r>
      <w:r w:rsidR="00680ED4">
        <w:rPr>
          <w:rFonts w:ascii="Arial" w:hAnsi="Arial" w:cs="Arial"/>
        </w:rPr>
        <w:t xml:space="preserve"> at SU events</w:t>
      </w:r>
      <w:r w:rsidRPr="009763FF">
        <w:rPr>
          <w:rFonts w:ascii="Arial" w:hAnsi="Arial" w:cs="Arial"/>
        </w:rPr>
        <w:t>,</w:t>
      </w:r>
      <w:r w:rsidR="00680ED4">
        <w:rPr>
          <w:rFonts w:ascii="Arial" w:hAnsi="Arial" w:cs="Arial"/>
        </w:rPr>
        <w:t xml:space="preserve"> following a volunteer recruitment drive,</w:t>
      </w:r>
      <w:r w:rsidRPr="009763FF">
        <w:rPr>
          <w:rFonts w:ascii="Arial" w:hAnsi="Arial" w:cs="Arial"/>
        </w:rPr>
        <w:t xml:space="preserve"> in conjunction with Warwick Sexpression</w:t>
      </w:r>
      <w:r w:rsidR="00680ED4">
        <w:rPr>
          <w:rFonts w:ascii="Arial" w:hAnsi="Arial" w:cs="Arial"/>
        </w:rPr>
        <w:t>.</w:t>
      </w:r>
    </w:p>
    <w:p w14:paraId="7FB21F7F" w14:textId="4926C2E0" w:rsidR="009763FF" w:rsidRPr="009763FF" w:rsidRDefault="009763FF" w:rsidP="009763FF">
      <w:pPr>
        <w:numPr>
          <w:ilvl w:val="0"/>
          <w:numId w:val="1"/>
        </w:numPr>
        <w:rPr>
          <w:rFonts w:ascii="Arial" w:hAnsi="Arial" w:cs="Arial"/>
        </w:rPr>
      </w:pPr>
      <w:r w:rsidRPr="009763FF">
        <w:rPr>
          <w:rFonts w:ascii="Arial" w:hAnsi="Arial" w:cs="Arial"/>
        </w:rPr>
        <w:t>Support</w:t>
      </w:r>
      <w:r w:rsidR="00680ED4">
        <w:rPr>
          <w:rFonts w:ascii="Arial" w:hAnsi="Arial" w:cs="Arial"/>
        </w:rPr>
        <w:t xml:space="preserve">ed the </w:t>
      </w:r>
      <w:r w:rsidRPr="009763FF">
        <w:rPr>
          <w:rFonts w:ascii="Arial" w:hAnsi="Arial" w:cs="Arial"/>
        </w:rPr>
        <w:t xml:space="preserve">Development and Environment Committees, leading to significant funding allocations </w:t>
      </w:r>
      <w:r w:rsidR="00680ED4">
        <w:rPr>
          <w:rFonts w:ascii="Arial" w:hAnsi="Arial" w:cs="Arial"/>
        </w:rPr>
        <w:t xml:space="preserve">to support </w:t>
      </w:r>
      <w:r w:rsidRPr="009763FF">
        <w:rPr>
          <w:rFonts w:ascii="Arial" w:hAnsi="Arial" w:cs="Arial"/>
        </w:rPr>
        <w:t>students with their ideas</w:t>
      </w:r>
      <w:r w:rsidR="00680ED4">
        <w:rPr>
          <w:rFonts w:ascii="Arial" w:hAnsi="Arial" w:cs="Arial"/>
        </w:rPr>
        <w:t>.</w:t>
      </w:r>
    </w:p>
    <w:p w14:paraId="1DAF8313" w14:textId="77777777" w:rsidR="009763FF" w:rsidRDefault="009763FF">
      <w:pPr>
        <w:rPr>
          <w:rFonts w:ascii="Arial" w:hAnsi="Arial" w:cs="Arial"/>
          <w:b/>
          <w:bCs/>
        </w:rPr>
      </w:pPr>
    </w:p>
    <w:p w14:paraId="666D5C84" w14:textId="1F268F75" w:rsidR="009763FF" w:rsidRPr="009763FF" w:rsidRDefault="009763FF">
      <w:pPr>
        <w:rPr>
          <w:rFonts w:ascii="Arial" w:hAnsi="Arial" w:cs="Arial"/>
          <w:b/>
          <w:bCs/>
        </w:rPr>
      </w:pPr>
      <w:r>
        <w:rPr>
          <w:rFonts w:ascii="Arial" w:hAnsi="Arial" w:cs="Arial"/>
          <w:b/>
          <w:bCs/>
          <w:sz w:val="28"/>
          <w:szCs w:val="28"/>
        </w:rPr>
        <w:t>Social Activities</w:t>
      </w:r>
    </w:p>
    <w:p w14:paraId="41718938" w14:textId="2081ABF3" w:rsidR="00060C06" w:rsidRPr="009763FF" w:rsidRDefault="009763FF">
      <w:pPr>
        <w:rPr>
          <w:rFonts w:ascii="Arial" w:hAnsi="Arial" w:cs="Arial"/>
          <w:b/>
          <w:bCs/>
        </w:rPr>
      </w:pPr>
      <w:r>
        <w:rPr>
          <w:rFonts w:ascii="Arial" w:hAnsi="Arial" w:cs="Arial"/>
          <w:b/>
          <w:bCs/>
        </w:rPr>
        <w:t>Venues and Outlets</w:t>
      </w:r>
    </w:p>
    <w:p w14:paraId="07034579" w14:textId="4D855234" w:rsidR="00F52F2F" w:rsidRPr="009763FF" w:rsidRDefault="00F00278" w:rsidP="00F51D14">
      <w:pPr>
        <w:pStyle w:val="ListParagraph"/>
        <w:numPr>
          <w:ilvl w:val="0"/>
          <w:numId w:val="2"/>
        </w:numPr>
        <w:rPr>
          <w:rFonts w:ascii="Arial" w:hAnsi="Arial" w:cs="Arial"/>
        </w:rPr>
      </w:pPr>
      <w:r>
        <w:rPr>
          <w:rFonts w:ascii="Arial" w:hAnsi="Arial" w:cs="Arial"/>
        </w:rPr>
        <w:t xml:space="preserve">18,898 tickets sold for fun nights out at </w:t>
      </w:r>
      <w:r w:rsidR="00060C06" w:rsidRPr="009763FF">
        <w:rPr>
          <w:rFonts w:ascii="Arial" w:hAnsi="Arial" w:cs="Arial"/>
        </w:rPr>
        <w:t>Pop &amp; Skooldayz</w:t>
      </w:r>
    </w:p>
    <w:p w14:paraId="5F533A0A" w14:textId="60731D09" w:rsidR="00060C06" w:rsidRPr="009763FF" w:rsidRDefault="00F00278" w:rsidP="00F51D14">
      <w:pPr>
        <w:pStyle w:val="ListParagraph"/>
        <w:numPr>
          <w:ilvl w:val="0"/>
          <w:numId w:val="2"/>
        </w:numPr>
        <w:rPr>
          <w:rFonts w:ascii="Arial" w:hAnsi="Arial" w:cs="Arial"/>
        </w:rPr>
      </w:pPr>
      <w:r>
        <w:rPr>
          <w:rFonts w:ascii="Arial" w:hAnsi="Arial" w:cs="Arial"/>
        </w:rPr>
        <w:t xml:space="preserve">1,266 spectacular weekly specials sold in Curiositea </w:t>
      </w:r>
    </w:p>
    <w:p w14:paraId="2CEC8623" w14:textId="055AA186" w:rsidR="00F00278" w:rsidRDefault="00F00278" w:rsidP="00F51D14">
      <w:pPr>
        <w:pStyle w:val="ListParagraph"/>
        <w:numPr>
          <w:ilvl w:val="0"/>
          <w:numId w:val="2"/>
        </w:numPr>
        <w:rPr>
          <w:rFonts w:ascii="Arial" w:hAnsi="Arial" w:cs="Arial"/>
        </w:rPr>
      </w:pPr>
      <w:r>
        <w:rPr>
          <w:rFonts w:ascii="Arial" w:hAnsi="Arial" w:cs="Arial"/>
        </w:rPr>
        <w:t xml:space="preserve">678 </w:t>
      </w:r>
      <w:r w:rsidR="00354AE3">
        <w:rPr>
          <w:rFonts w:ascii="Arial" w:hAnsi="Arial" w:cs="Arial"/>
        </w:rPr>
        <w:t xml:space="preserve">delicious </w:t>
      </w:r>
      <w:r>
        <w:rPr>
          <w:rFonts w:ascii="Arial" w:hAnsi="Arial" w:cs="Arial"/>
        </w:rPr>
        <w:t>jacket potatoes and 366 fish finger sandwiches purchased in The Bread Oven</w:t>
      </w:r>
    </w:p>
    <w:p w14:paraId="27BABD04" w14:textId="4221679C" w:rsidR="00F00278" w:rsidRDefault="00F00278" w:rsidP="00F51D14">
      <w:pPr>
        <w:pStyle w:val="ListParagraph"/>
        <w:numPr>
          <w:ilvl w:val="0"/>
          <w:numId w:val="2"/>
        </w:numPr>
        <w:rPr>
          <w:rFonts w:ascii="Arial" w:hAnsi="Arial" w:cs="Arial"/>
        </w:rPr>
      </w:pPr>
      <w:r>
        <w:rPr>
          <w:rFonts w:ascii="Arial" w:hAnsi="Arial" w:cs="Arial"/>
        </w:rPr>
        <w:t xml:space="preserve">2,488 </w:t>
      </w:r>
      <w:r w:rsidR="00354AE3">
        <w:rPr>
          <w:rFonts w:ascii="Arial" w:hAnsi="Arial" w:cs="Arial"/>
        </w:rPr>
        <w:t xml:space="preserve">tasty </w:t>
      </w:r>
      <w:r>
        <w:rPr>
          <w:rFonts w:ascii="Arial" w:hAnsi="Arial" w:cs="Arial"/>
        </w:rPr>
        <w:t>f</w:t>
      </w:r>
      <w:r w:rsidR="00060C06" w:rsidRPr="009763FF">
        <w:rPr>
          <w:rFonts w:ascii="Arial" w:hAnsi="Arial" w:cs="Arial"/>
        </w:rPr>
        <w:t xml:space="preserve">ishbowls </w:t>
      </w:r>
      <w:r>
        <w:rPr>
          <w:rFonts w:ascii="Arial" w:hAnsi="Arial" w:cs="Arial"/>
        </w:rPr>
        <w:t>bought in The Terrace Bar</w:t>
      </w:r>
    </w:p>
    <w:p w14:paraId="3595152C" w14:textId="69EBD4DA" w:rsidR="00F00278" w:rsidRDefault="00F00278" w:rsidP="00F51D14">
      <w:pPr>
        <w:pStyle w:val="ListParagraph"/>
        <w:numPr>
          <w:ilvl w:val="0"/>
          <w:numId w:val="2"/>
        </w:numPr>
        <w:rPr>
          <w:rFonts w:ascii="Arial" w:hAnsi="Arial" w:cs="Arial"/>
        </w:rPr>
      </w:pPr>
      <w:r>
        <w:rPr>
          <w:rFonts w:ascii="Arial" w:hAnsi="Arial" w:cs="Arial"/>
        </w:rPr>
        <w:t>2,360 pizzas and 10,195 mouth-watering burgers consumed by students in The Dirty Duck</w:t>
      </w:r>
    </w:p>
    <w:p w14:paraId="604C5F98" w14:textId="1F244BB8" w:rsidR="00EF6404" w:rsidRPr="009763FF" w:rsidRDefault="00354AE3" w:rsidP="00EF6404">
      <w:pPr>
        <w:pStyle w:val="ListParagraph"/>
        <w:numPr>
          <w:ilvl w:val="0"/>
          <w:numId w:val="2"/>
        </w:numPr>
        <w:rPr>
          <w:rFonts w:ascii="Arial" w:hAnsi="Arial" w:cs="Arial"/>
        </w:rPr>
      </w:pPr>
      <w:r>
        <w:rPr>
          <w:rFonts w:ascii="Arial" w:hAnsi="Arial" w:cs="Arial"/>
        </w:rPr>
        <w:t>255 sales at our</w:t>
      </w:r>
      <w:r w:rsidR="00060C06" w:rsidRPr="009763FF">
        <w:rPr>
          <w:rFonts w:ascii="Arial" w:hAnsi="Arial" w:cs="Arial"/>
        </w:rPr>
        <w:t xml:space="preserve"> Zero Waste </w:t>
      </w:r>
      <w:r>
        <w:rPr>
          <w:rFonts w:ascii="Arial" w:hAnsi="Arial" w:cs="Arial"/>
        </w:rPr>
        <w:t>S</w:t>
      </w:r>
      <w:r w:rsidR="00060C06" w:rsidRPr="009763FF">
        <w:rPr>
          <w:rFonts w:ascii="Arial" w:hAnsi="Arial" w:cs="Arial"/>
        </w:rPr>
        <w:t>hop</w:t>
      </w:r>
      <w:r>
        <w:rPr>
          <w:rFonts w:ascii="Arial" w:hAnsi="Arial" w:cs="Arial"/>
        </w:rPr>
        <w:t>, with A</w:t>
      </w:r>
      <w:r w:rsidR="00060C06" w:rsidRPr="009763FF">
        <w:rPr>
          <w:rFonts w:ascii="Arial" w:hAnsi="Arial" w:cs="Arial"/>
        </w:rPr>
        <w:t xml:space="preserve">pple </w:t>
      </w:r>
      <w:r>
        <w:rPr>
          <w:rFonts w:ascii="Arial" w:hAnsi="Arial" w:cs="Arial"/>
        </w:rPr>
        <w:t>R</w:t>
      </w:r>
      <w:r w:rsidR="00060C06" w:rsidRPr="009763FF">
        <w:rPr>
          <w:rFonts w:ascii="Arial" w:hAnsi="Arial" w:cs="Arial"/>
        </w:rPr>
        <w:t xml:space="preserve">ings </w:t>
      </w:r>
      <w:r>
        <w:rPr>
          <w:rFonts w:ascii="Arial" w:hAnsi="Arial" w:cs="Arial"/>
        </w:rPr>
        <w:t>proving the</w:t>
      </w:r>
      <w:r w:rsidR="00060C06" w:rsidRPr="009763FF">
        <w:rPr>
          <w:rFonts w:ascii="Arial" w:hAnsi="Arial" w:cs="Arial"/>
        </w:rPr>
        <w:t xml:space="preserve"> most popular!</w:t>
      </w:r>
    </w:p>
    <w:p w14:paraId="564CDC09" w14:textId="7F6BA957" w:rsidR="00EF6404" w:rsidRPr="009763FF" w:rsidRDefault="00EF6404" w:rsidP="00EF6404">
      <w:pPr>
        <w:rPr>
          <w:rFonts w:ascii="Arial" w:hAnsi="Arial" w:cs="Arial"/>
          <w:b/>
          <w:bCs/>
        </w:rPr>
      </w:pPr>
      <w:r w:rsidRPr="009763FF">
        <w:rPr>
          <w:rFonts w:ascii="Arial" w:hAnsi="Arial" w:cs="Arial"/>
          <w:b/>
          <w:bCs/>
        </w:rPr>
        <w:t>Sports Clubs</w:t>
      </w:r>
    </w:p>
    <w:p w14:paraId="0A3E75E0" w14:textId="25B17D74" w:rsidR="00EF6404" w:rsidRDefault="00354AE3" w:rsidP="00354AE3">
      <w:pPr>
        <w:pStyle w:val="ListParagraph"/>
        <w:numPr>
          <w:ilvl w:val="0"/>
          <w:numId w:val="7"/>
        </w:numPr>
        <w:rPr>
          <w:rFonts w:ascii="Arial" w:hAnsi="Arial" w:cs="Arial"/>
        </w:rPr>
      </w:pPr>
      <w:r w:rsidRPr="00354AE3">
        <w:rPr>
          <w:rFonts w:ascii="Arial" w:hAnsi="Arial" w:cs="Arial"/>
        </w:rPr>
        <w:t xml:space="preserve">Another </w:t>
      </w:r>
      <w:r w:rsidR="00EF6404" w:rsidRPr="00354AE3">
        <w:rPr>
          <w:rFonts w:ascii="Arial" w:hAnsi="Arial" w:cs="Arial"/>
        </w:rPr>
        <w:t>Varsity</w:t>
      </w:r>
      <w:r w:rsidRPr="00354AE3">
        <w:rPr>
          <w:rFonts w:ascii="Arial" w:hAnsi="Arial" w:cs="Arial"/>
        </w:rPr>
        <w:t xml:space="preserve"> victory! 1</w:t>
      </w:r>
      <w:r w:rsidR="00EF6404" w:rsidRPr="00354AE3">
        <w:rPr>
          <w:rFonts w:ascii="Arial" w:hAnsi="Arial" w:cs="Arial"/>
        </w:rPr>
        <w:t>5 fixtures</w:t>
      </w:r>
      <w:r>
        <w:rPr>
          <w:rFonts w:ascii="Arial" w:hAnsi="Arial" w:cs="Arial"/>
        </w:rPr>
        <w:t xml:space="preserve"> -</w:t>
      </w:r>
      <w:r w:rsidR="00EF6404" w:rsidRPr="00354AE3">
        <w:rPr>
          <w:rFonts w:ascii="Arial" w:hAnsi="Arial" w:cs="Arial"/>
        </w:rPr>
        <w:t xml:space="preserve"> 14 wins</w:t>
      </w:r>
      <w:r>
        <w:rPr>
          <w:rFonts w:ascii="Arial" w:hAnsi="Arial" w:cs="Arial"/>
        </w:rPr>
        <w:t xml:space="preserve"> and only</w:t>
      </w:r>
      <w:r w:rsidR="00EF6404" w:rsidRPr="00354AE3">
        <w:rPr>
          <w:rFonts w:ascii="Arial" w:hAnsi="Arial" w:cs="Arial"/>
        </w:rPr>
        <w:t xml:space="preserve"> 1 loss</w:t>
      </w:r>
    </w:p>
    <w:p w14:paraId="5F907F92" w14:textId="005B1972" w:rsidR="009A6C60" w:rsidRPr="009A6C60" w:rsidRDefault="009A6C60" w:rsidP="009A6C60">
      <w:pPr>
        <w:pStyle w:val="ListParagraph"/>
        <w:numPr>
          <w:ilvl w:val="0"/>
          <w:numId w:val="7"/>
        </w:numPr>
        <w:rPr>
          <w:rFonts w:ascii="Arial" w:hAnsi="Arial" w:cs="Arial"/>
        </w:rPr>
      </w:pPr>
      <w:r>
        <w:rPr>
          <w:rFonts w:ascii="Arial" w:hAnsi="Arial" w:cs="Arial"/>
        </w:rPr>
        <w:t xml:space="preserve">A great year of </w:t>
      </w:r>
      <w:r w:rsidRPr="009A6C60">
        <w:rPr>
          <w:rFonts w:ascii="Arial" w:hAnsi="Arial" w:cs="Arial"/>
        </w:rPr>
        <w:t xml:space="preserve">BUCS </w:t>
      </w:r>
      <w:r>
        <w:rPr>
          <w:rFonts w:ascii="Arial" w:hAnsi="Arial" w:cs="Arial"/>
        </w:rPr>
        <w:t>(</w:t>
      </w:r>
      <w:r w:rsidRPr="009A6C60">
        <w:rPr>
          <w:rFonts w:ascii="Arial" w:hAnsi="Arial" w:cs="Arial"/>
        </w:rPr>
        <w:t>British Universities &amp; Colleges Sport</w:t>
      </w:r>
      <w:r>
        <w:rPr>
          <w:rFonts w:ascii="Arial" w:hAnsi="Arial" w:cs="Arial"/>
        </w:rPr>
        <w:t>)</w:t>
      </w:r>
      <w:r w:rsidRPr="009A6C60">
        <w:rPr>
          <w:rFonts w:ascii="Arial" w:hAnsi="Arial" w:cs="Arial"/>
        </w:rPr>
        <w:t xml:space="preserve"> </w:t>
      </w:r>
      <w:r>
        <w:rPr>
          <w:rFonts w:ascii="Arial" w:hAnsi="Arial" w:cs="Arial"/>
        </w:rPr>
        <w:t>achievement:</w:t>
      </w:r>
    </w:p>
    <w:p w14:paraId="457ADC01" w14:textId="52E264AC" w:rsidR="009A6C60" w:rsidRPr="009A6C60" w:rsidRDefault="009A6C60" w:rsidP="009A6C60">
      <w:pPr>
        <w:pStyle w:val="ListParagraph"/>
        <w:numPr>
          <w:ilvl w:val="1"/>
          <w:numId w:val="7"/>
        </w:numPr>
        <w:rPr>
          <w:rFonts w:ascii="Arial" w:hAnsi="Arial" w:cs="Arial"/>
        </w:rPr>
      </w:pPr>
      <w:r>
        <w:rPr>
          <w:rFonts w:ascii="Arial" w:hAnsi="Arial" w:cs="Arial"/>
        </w:rPr>
        <w:t xml:space="preserve">77 sports teams participated in </w:t>
      </w:r>
      <w:r w:rsidRPr="009A6C60">
        <w:rPr>
          <w:rFonts w:ascii="Arial" w:hAnsi="Arial" w:cs="Arial"/>
        </w:rPr>
        <w:t xml:space="preserve">832 </w:t>
      </w:r>
      <w:r>
        <w:rPr>
          <w:rFonts w:ascii="Arial" w:hAnsi="Arial" w:cs="Arial"/>
        </w:rPr>
        <w:t>l</w:t>
      </w:r>
      <w:r w:rsidRPr="009A6C60">
        <w:rPr>
          <w:rFonts w:ascii="Arial" w:hAnsi="Arial" w:cs="Arial"/>
        </w:rPr>
        <w:t xml:space="preserve">eague and </w:t>
      </w:r>
      <w:r>
        <w:rPr>
          <w:rFonts w:ascii="Arial" w:hAnsi="Arial" w:cs="Arial"/>
        </w:rPr>
        <w:t>c</w:t>
      </w:r>
      <w:r w:rsidRPr="009A6C60">
        <w:rPr>
          <w:rFonts w:ascii="Arial" w:hAnsi="Arial" w:cs="Arial"/>
        </w:rPr>
        <w:t xml:space="preserve">up </w:t>
      </w:r>
      <w:r>
        <w:rPr>
          <w:rFonts w:ascii="Arial" w:hAnsi="Arial" w:cs="Arial"/>
        </w:rPr>
        <w:t>f</w:t>
      </w:r>
      <w:r w:rsidRPr="009A6C60">
        <w:rPr>
          <w:rFonts w:ascii="Arial" w:hAnsi="Arial" w:cs="Arial"/>
        </w:rPr>
        <w:t>ixtures</w:t>
      </w:r>
    </w:p>
    <w:p w14:paraId="1556F5A5" w14:textId="23A4248F" w:rsidR="009A6C60" w:rsidRPr="009A6C60" w:rsidRDefault="009A6C60" w:rsidP="009A6C60">
      <w:pPr>
        <w:pStyle w:val="ListParagraph"/>
        <w:numPr>
          <w:ilvl w:val="1"/>
          <w:numId w:val="7"/>
        </w:numPr>
        <w:rPr>
          <w:rFonts w:ascii="Arial" w:hAnsi="Arial" w:cs="Arial"/>
        </w:rPr>
      </w:pPr>
      <w:r w:rsidRPr="009A6C60">
        <w:rPr>
          <w:rFonts w:ascii="Arial" w:hAnsi="Arial" w:cs="Arial"/>
        </w:rPr>
        <w:t xml:space="preserve">74 </w:t>
      </w:r>
      <w:r>
        <w:rPr>
          <w:rFonts w:ascii="Arial" w:hAnsi="Arial" w:cs="Arial"/>
        </w:rPr>
        <w:t>s</w:t>
      </w:r>
      <w:r w:rsidRPr="009A6C60">
        <w:rPr>
          <w:rFonts w:ascii="Arial" w:hAnsi="Arial" w:cs="Arial"/>
        </w:rPr>
        <w:t xml:space="preserve">porting </w:t>
      </w:r>
      <w:r>
        <w:rPr>
          <w:rFonts w:ascii="Arial" w:hAnsi="Arial" w:cs="Arial"/>
        </w:rPr>
        <w:t>e</w:t>
      </w:r>
      <w:r w:rsidRPr="009A6C60">
        <w:rPr>
          <w:rFonts w:ascii="Arial" w:hAnsi="Arial" w:cs="Arial"/>
        </w:rPr>
        <w:t xml:space="preserve">vents attended </w:t>
      </w:r>
      <w:r>
        <w:rPr>
          <w:rFonts w:ascii="Arial" w:hAnsi="Arial" w:cs="Arial"/>
        </w:rPr>
        <w:t>by 2</w:t>
      </w:r>
      <w:r w:rsidRPr="009A6C60">
        <w:rPr>
          <w:rFonts w:ascii="Arial" w:hAnsi="Arial" w:cs="Arial"/>
        </w:rPr>
        <w:t xml:space="preserve">9 </w:t>
      </w:r>
      <w:r>
        <w:rPr>
          <w:rFonts w:ascii="Arial" w:hAnsi="Arial" w:cs="Arial"/>
        </w:rPr>
        <w:t>c</w:t>
      </w:r>
      <w:r w:rsidRPr="009A6C60">
        <w:rPr>
          <w:rFonts w:ascii="Arial" w:hAnsi="Arial" w:cs="Arial"/>
        </w:rPr>
        <w:t>lubs</w:t>
      </w:r>
    </w:p>
    <w:p w14:paraId="441A8844" w14:textId="0F9AF43A" w:rsidR="009A6C60" w:rsidRPr="009A6C60" w:rsidRDefault="009A6C60" w:rsidP="009A6C60">
      <w:pPr>
        <w:pStyle w:val="ListParagraph"/>
        <w:numPr>
          <w:ilvl w:val="1"/>
          <w:numId w:val="7"/>
        </w:numPr>
        <w:rPr>
          <w:rFonts w:ascii="Arial" w:hAnsi="Arial" w:cs="Arial"/>
        </w:rPr>
      </w:pPr>
      <w:r w:rsidRPr="009A6C60">
        <w:rPr>
          <w:rFonts w:ascii="Arial" w:hAnsi="Arial" w:cs="Arial"/>
        </w:rPr>
        <w:t xml:space="preserve">6 </w:t>
      </w:r>
      <w:r>
        <w:rPr>
          <w:rFonts w:ascii="Arial" w:hAnsi="Arial" w:cs="Arial"/>
        </w:rPr>
        <w:t>p</w:t>
      </w:r>
      <w:r w:rsidRPr="009A6C60">
        <w:rPr>
          <w:rFonts w:ascii="Arial" w:hAnsi="Arial" w:cs="Arial"/>
        </w:rPr>
        <w:t>remiership team campaigns</w:t>
      </w:r>
    </w:p>
    <w:p w14:paraId="48EA83ED" w14:textId="77777777" w:rsidR="009A6C60" w:rsidRPr="009A6C60" w:rsidRDefault="009A6C60" w:rsidP="009A6C60">
      <w:pPr>
        <w:pStyle w:val="ListParagraph"/>
        <w:numPr>
          <w:ilvl w:val="1"/>
          <w:numId w:val="7"/>
        </w:numPr>
        <w:rPr>
          <w:rFonts w:ascii="Arial" w:hAnsi="Arial" w:cs="Arial"/>
        </w:rPr>
      </w:pPr>
      <w:r w:rsidRPr="009A6C60">
        <w:rPr>
          <w:rFonts w:ascii="Arial" w:hAnsi="Arial" w:cs="Arial"/>
        </w:rPr>
        <w:t>3 National Trophy Finals (1 Gold / 1 Silver / 1 TBC)</w:t>
      </w:r>
    </w:p>
    <w:p w14:paraId="67D3F22A" w14:textId="77777777" w:rsidR="009A6C60" w:rsidRPr="009A6C60" w:rsidRDefault="009A6C60" w:rsidP="009A6C60">
      <w:pPr>
        <w:pStyle w:val="ListParagraph"/>
        <w:numPr>
          <w:ilvl w:val="1"/>
          <w:numId w:val="7"/>
        </w:numPr>
        <w:rPr>
          <w:rFonts w:ascii="Arial" w:hAnsi="Arial" w:cs="Arial"/>
        </w:rPr>
      </w:pPr>
      <w:r w:rsidRPr="009A6C60">
        <w:rPr>
          <w:rFonts w:ascii="Arial" w:hAnsi="Arial" w:cs="Arial"/>
        </w:rPr>
        <w:t>6 Midlands Conference Cup Finals (4 Golds / 2 Silvers)</w:t>
      </w:r>
    </w:p>
    <w:p w14:paraId="48FE11A5" w14:textId="407438CB" w:rsidR="009A6C60" w:rsidRPr="009A6C60" w:rsidRDefault="009A6C60" w:rsidP="009A6C60">
      <w:pPr>
        <w:pStyle w:val="ListParagraph"/>
        <w:numPr>
          <w:ilvl w:val="1"/>
          <w:numId w:val="7"/>
        </w:numPr>
        <w:rPr>
          <w:rFonts w:ascii="Arial" w:hAnsi="Arial" w:cs="Arial"/>
        </w:rPr>
      </w:pPr>
      <w:r w:rsidRPr="009A6C60">
        <w:rPr>
          <w:rFonts w:ascii="Arial" w:hAnsi="Arial" w:cs="Arial"/>
        </w:rPr>
        <w:t xml:space="preserve">#12 </w:t>
      </w:r>
      <w:r>
        <w:rPr>
          <w:rFonts w:ascii="Arial" w:hAnsi="Arial" w:cs="Arial"/>
        </w:rPr>
        <w:t>r</w:t>
      </w:r>
      <w:r w:rsidRPr="009A6C60">
        <w:rPr>
          <w:rFonts w:ascii="Arial" w:hAnsi="Arial" w:cs="Arial"/>
        </w:rPr>
        <w:t xml:space="preserve">anked </w:t>
      </w:r>
      <w:r>
        <w:rPr>
          <w:rFonts w:ascii="Arial" w:hAnsi="Arial" w:cs="Arial"/>
        </w:rPr>
        <w:t>u</w:t>
      </w:r>
      <w:r w:rsidRPr="009A6C60">
        <w:rPr>
          <w:rFonts w:ascii="Arial" w:hAnsi="Arial" w:cs="Arial"/>
        </w:rPr>
        <w:t xml:space="preserve">niversity in </w:t>
      </w:r>
      <w:r>
        <w:rPr>
          <w:rFonts w:ascii="Arial" w:hAnsi="Arial" w:cs="Arial"/>
        </w:rPr>
        <w:t>n</w:t>
      </w:r>
      <w:r w:rsidRPr="009A6C60">
        <w:rPr>
          <w:rFonts w:ascii="Arial" w:hAnsi="Arial" w:cs="Arial"/>
        </w:rPr>
        <w:t>ational BUCS table</w:t>
      </w:r>
    </w:p>
    <w:p w14:paraId="5243AAA0" w14:textId="47CE8073" w:rsidR="009A6C60" w:rsidRPr="009A6C60" w:rsidRDefault="009A6C60" w:rsidP="009A6C60">
      <w:pPr>
        <w:pStyle w:val="ListParagraph"/>
        <w:numPr>
          <w:ilvl w:val="1"/>
          <w:numId w:val="7"/>
        </w:numPr>
        <w:rPr>
          <w:rFonts w:ascii="Arial" w:hAnsi="Arial" w:cs="Arial"/>
        </w:rPr>
      </w:pPr>
      <w:r>
        <w:rPr>
          <w:rFonts w:ascii="Arial" w:hAnsi="Arial" w:cs="Arial"/>
        </w:rPr>
        <w:t>Our Sailing team also attended</w:t>
      </w:r>
      <w:r w:rsidRPr="009A6C60">
        <w:rPr>
          <w:rFonts w:ascii="Arial" w:hAnsi="Arial" w:cs="Arial"/>
        </w:rPr>
        <w:t xml:space="preserve"> an all-female </w:t>
      </w:r>
      <w:r>
        <w:rPr>
          <w:rFonts w:ascii="Arial" w:hAnsi="Arial" w:cs="Arial"/>
        </w:rPr>
        <w:t>c</w:t>
      </w:r>
      <w:r w:rsidRPr="009A6C60">
        <w:rPr>
          <w:rFonts w:ascii="Arial" w:hAnsi="Arial" w:cs="Arial"/>
        </w:rPr>
        <w:t xml:space="preserve">ompetition for the </w:t>
      </w:r>
      <w:r>
        <w:rPr>
          <w:rFonts w:ascii="Arial" w:hAnsi="Arial" w:cs="Arial"/>
        </w:rPr>
        <w:t xml:space="preserve">first time, </w:t>
      </w:r>
      <w:r w:rsidRPr="009A6C60">
        <w:rPr>
          <w:rFonts w:ascii="Arial" w:hAnsi="Arial" w:cs="Arial"/>
        </w:rPr>
        <w:t xml:space="preserve">Volleyball reached the finals of the All-England Universities Cup, and we have a number of students performing at international level from Ultimate </w:t>
      </w:r>
      <w:r>
        <w:rPr>
          <w:rFonts w:ascii="Arial" w:hAnsi="Arial" w:cs="Arial"/>
        </w:rPr>
        <w:t>F</w:t>
      </w:r>
      <w:r w:rsidRPr="009A6C60">
        <w:rPr>
          <w:rFonts w:ascii="Arial" w:hAnsi="Arial" w:cs="Arial"/>
        </w:rPr>
        <w:t xml:space="preserve">risbee to Rugby League and Taekwondo. </w:t>
      </w:r>
    </w:p>
    <w:p w14:paraId="4CA7208C" w14:textId="6EB806E0" w:rsidR="00EF6404" w:rsidRDefault="00354AE3" w:rsidP="00354AE3">
      <w:pPr>
        <w:pStyle w:val="ListParagraph"/>
        <w:numPr>
          <w:ilvl w:val="0"/>
          <w:numId w:val="7"/>
        </w:numPr>
        <w:rPr>
          <w:rFonts w:ascii="Arial" w:hAnsi="Arial" w:cs="Arial"/>
        </w:rPr>
      </w:pPr>
      <w:r>
        <w:rPr>
          <w:rFonts w:ascii="Arial" w:hAnsi="Arial" w:cs="Arial"/>
        </w:rPr>
        <w:t>Trips and t</w:t>
      </w:r>
      <w:r w:rsidR="00EF6404" w:rsidRPr="00354AE3">
        <w:rPr>
          <w:rFonts w:ascii="Arial" w:hAnsi="Arial" w:cs="Arial"/>
        </w:rPr>
        <w:t xml:space="preserve">ours to 29 different locations, including Morocco, Spain, Portugal, Greece, </w:t>
      </w:r>
      <w:r>
        <w:rPr>
          <w:rFonts w:ascii="Arial" w:hAnsi="Arial" w:cs="Arial"/>
        </w:rPr>
        <w:t xml:space="preserve">and </w:t>
      </w:r>
      <w:r w:rsidR="00EF6404" w:rsidRPr="00354AE3">
        <w:rPr>
          <w:rFonts w:ascii="Arial" w:hAnsi="Arial" w:cs="Arial"/>
        </w:rPr>
        <w:t>Poland.</w:t>
      </w:r>
    </w:p>
    <w:p w14:paraId="429871C7" w14:textId="7AA4B84D" w:rsidR="00EF6404" w:rsidRPr="00354AE3" w:rsidRDefault="00354AE3" w:rsidP="00372AE2">
      <w:pPr>
        <w:pStyle w:val="ListParagraph"/>
        <w:numPr>
          <w:ilvl w:val="0"/>
          <w:numId w:val="7"/>
        </w:numPr>
        <w:rPr>
          <w:rFonts w:ascii="Arial" w:hAnsi="Arial" w:cs="Arial"/>
        </w:rPr>
      </w:pPr>
      <w:r w:rsidRPr="00354AE3">
        <w:rPr>
          <w:rFonts w:ascii="Arial" w:hAnsi="Arial" w:cs="Arial"/>
        </w:rPr>
        <w:t xml:space="preserve">30 events </w:t>
      </w:r>
      <w:r w:rsidR="00EF6404" w:rsidRPr="00354AE3">
        <w:rPr>
          <w:rFonts w:ascii="Arial" w:hAnsi="Arial" w:cs="Arial"/>
        </w:rPr>
        <w:t>including:</w:t>
      </w:r>
    </w:p>
    <w:p w14:paraId="6D51ADBE" w14:textId="175A1002" w:rsidR="00EF6404" w:rsidRPr="009763FF" w:rsidRDefault="00EF6404" w:rsidP="00354AE3">
      <w:pPr>
        <w:numPr>
          <w:ilvl w:val="0"/>
          <w:numId w:val="8"/>
        </w:numPr>
        <w:rPr>
          <w:rFonts w:ascii="Arial" w:hAnsi="Arial" w:cs="Arial"/>
        </w:rPr>
      </w:pPr>
      <w:r w:rsidRPr="009763FF">
        <w:rPr>
          <w:rFonts w:ascii="Arial" w:hAnsi="Arial" w:cs="Arial"/>
        </w:rPr>
        <w:t xml:space="preserve">Climbing </w:t>
      </w:r>
      <w:r w:rsidR="00354AE3">
        <w:rPr>
          <w:rFonts w:ascii="Arial" w:hAnsi="Arial" w:cs="Arial"/>
        </w:rPr>
        <w:t xml:space="preserve">hosted the </w:t>
      </w:r>
      <w:r w:rsidRPr="009763FF">
        <w:rPr>
          <w:rFonts w:ascii="Arial" w:hAnsi="Arial" w:cs="Arial"/>
        </w:rPr>
        <w:t>National Universities</w:t>
      </w:r>
      <w:r w:rsidR="00354AE3">
        <w:rPr>
          <w:rFonts w:ascii="Arial" w:hAnsi="Arial" w:cs="Arial"/>
        </w:rPr>
        <w:t>’</w:t>
      </w:r>
      <w:r w:rsidRPr="009763FF">
        <w:rPr>
          <w:rFonts w:ascii="Arial" w:hAnsi="Arial" w:cs="Arial"/>
        </w:rPr>
        <w:t xml:space="preserve"> Lead and Speed Climbing Championships</w:t>
      </w:r>
    </w:p>
    <w:p w14:paraId="718332AE" w14:textId="24BAF9DE" w:rsidR="00EF6404" w:rsidRPr="009763FF" w:rsidRDefault="00EF6404" w:rsidP="00354AE3">
      <w:pPr>
        <w:numPr>
          <w:ilvl w:val="0"/>
          <w:numId w:val="8"/>
        </w:numPr>
        <w:rPr>
          <w:rFonts w:ascii="Arial" w:hAnsi="Arial" w:cs="Arial"/>
        </w:rPr>
      </w:pPr>
      <w:r w:rsidRPr="009763FF">
        <w:rPr>
          <w:rFonts w:ascii="Arial" w:hAnsi="Arial" w:cs="Arial"/>
        </w:rPr>
        <w:t xml:space="preserve">Lifesaving ran a BULSCA </w:t>
      </w:r>
      <w:r w:rsidR="00354AE3">
        <w:rPr>
          <w:rFonts w:ascii="Arial" w:hAnsi="Arial" w:cs="Arial"/>
        </w:rPr>
        <w:t>c</w:t>
      </w:r>
      <w:r w:rsidRPr="009763FF">
        <w:rPr>
          <w:rFonts w:ascii="Arial" w:hAnsi="Arial" w:cs="Arial"/>
        </w:rPr>
        <w:t>ompetition</w:t>
      </w:r>
    </w:p>
    <w:p w14:paraId="513C2356" w14:textId="77777777" w:rsidR="00EF6404" w:rsidRPr="009763FF" w:rsidRDefault="00EF6404" w:rsidP="00354AE3">
      <w:pPr>
        <w:numPr>
          <w:ilvl w:val="0"/>
          <w:numId w:val="8"/>
        </w:numPr>
        <w:rPr>
          <w:rFonts w:ascii="Arial" w:hAnsi="Arial" w:cs="Arial"/>
        </w:rPr>
      </w:pPr>
      <w:r w:rsidRPr="009763FF">
        <w:rPr>
          <w:rFonts w:ascii="Arial" w:hAnsi="Arial" w:cs="Arial"/>
        </w:rPr>
        <w:t>Judo ran an Invitation Judo Tournament</w:t>
      </w:r>
    </w:p>
    <w:p w14:paraId="13D8F506" w14:textId="73DDF8F3" w:rsidR="00EF6404" w:rsidRPr="009763FF" w:rsidRDefault="00EF6404" w:rsidP="00354AE3">
      <w:pPr>
        <w:numPr>
          <w:ilvl w:val="0"/>
          <w:numId w:val="8"/>
        </w:numPr>
        <w:rPr>
          <w:rFonts w:ascii="Arial" w:hAnsi="Arial" w:cs="Arial"/>
        </w:rPr>
      </w:pPr>
      <w:r w:rsidRPr="009763FF">
        <w:rPr>
          <w:rFonts w:ascii="Arial" w:hAnsi="Arial" w:cs="Arial"/>
        </w:rPr>
        <w:t xml:space="preserve">Fencing ran a Sabre </w:t>
      </w:r>
      <w:r w:rsidR="00354AE3">
        <w:rPr>
          <w:rFonts w:ascii="Arial" w:hAnsi="Arial" w:cs="Arial"/>
        </w:rPr>
        <w:t>o</w:t>
      </w:r>
      <w:r w:rsidRPr="009763FF">
        <w:rPr>
          <w:rFonts w:ascii="Arial" w:hAnsi="Arial" w:cs="Arial"/>
        </w:rPr>
        <w:t xml:space="preserve">pen </w:t>
      </w:r>
      <w:r w:rsidR="00354AE3">
        <w:rPr>
          <w:rFonts w:ascii="Arial" w:hAnsi="Arial" w:cs="Arial"/>
        </w:rPr>
        <w:t>c</w:t>
      </w:r>
      <w:r w:rsidRPr="009763FF">
        <w:rPr>
          <w:rFonts w:ascii="Arial" w:hAnsi="Arial" w:cs="Arial"/>
        </w:rPr>
        <w:t>ompetition</w:t>
      </w:r>
    </w:p>
    <w:p w14:paraId="12E48C11" w14:textId="77777777" w:rsidR="00EF6404" w:rsidRPr="00E86966" w:rsidRDefault="00EF6404" w:rsidP="00354AE3">
      <w:pPr>
        <w:pStyle w:val="ListParagraph"/>
        <w:numPr>
          <w:ilvl w:val="0"/>
          <w:numId w:val="9"/>
        </w:numPr>
        <w:rPr>
          <w:rFonts w:ascii="Arial" w:hAnsi="Arial" w:cs="Arial"/>
        </w:rPr>
      </w:pPr>
      <w:r w:rsidRPr="00E86966">
        <w:rPr>
          <w:rFonts w:ascii="Arial" w:hAnsi="Arial" w:cs="Arial"/>
        </w:rPr>
        <w:t xml:space="preserve">Charities/Outreach: </w:t>
      </w:r>
    </w:p>
    <w:p w14:paraId="64DE34C1" w14:textId="58B841A5" w:rsidR="00EF6404" w:rsidRPr="009763FF" w:rsidRDefault="00EF6404" w:rsidP="00354AE3">
      <w:pPr>
        <w:numPr>
          <w:ilvl w:val="0"/>
          <w:numId w:val="10"/>
        </w:numPr>
        <w:rPr>
          <w:rFonts w:ascii="Arial" w:hAnsi="Arial" w:cs="Arial"/>
        </w:rPr>
      </w:pPr>
      <w:r w:rsidRPr="009763FF">
        <w:rPr>
          <w:rFonts w:ascii="Arial" w:hAnsi="Arial" w:cs="Arial"/>
        </w:rPr>
        <w:t xml:space="preserve">Lacrosse ran </w:t>
      </w:r>
      <w:r w:rsidR="00354AE3">
        <w:rPr>
          <w:rFonts w:ascii="Arial" w:hAnsi="Arial" w:cs="Arial"/>
        </w:rPr>
        <w:t xml:space="preserve">introductory </w:t>
      </w:r>
      <w:r w:rsidRPr="009763FF">
        <w:rPr>
          <w:rFonts w:ascii="Arial" w:hAnsi="Arial" w:cs="Arial"/>
        </w:rPr>
        <w:t xml:space="preserve">sessions at a </w:t>
      </w:r>
      <w:r w:rsidR="00354AE3">
        <w:rPr>
          <w:rFonts w:ascii="Arial" w:hAnsi="Arial" w:cs="Arial"/>
        </w:rPr>
        <w:t xml:space="preserve">local </w:t>
      </w:r>
      <w:r w:rsidRPr="009763FF">
        <w:rPr>
          <w:rFonts w:ascii="Arial" w:hAnsi="Arial" w:cs="Arial"/>
        </w:rPr>
        <w:t xml:space="preserve">school </w:t>
      </w:r>
    </w:p>
    <w:p w14:paraId="3B9AB305" w14:textId="4FC9FC40" w:rsidR="00EF6404" w:rsidRPr="009763FF" w:rsidRDefault="00EF6404" w:rsidP="00354AE3">
      <w:pPr>
        <w:numPr>
          <w:ilvl w:val="0"/>
          <w:numId w:val="10"/>
        </w:numPr>
        <w:rPr>
          <w:rFonts w:ascii="Arial" w:hAnsi="Arial" w:cs="Arial"/>
        </w:rPr>
      </w:pPr>
      <w:r w:rsidRPr="009763FF">
        <w:rPr>
          <w:rFonts w:ascii="Arial" w:hAnsi="Arial" w:cs="Arial"/>
        </w:rPr>
        <w:t>Men’s, Ladies</w:t>
      </w:r>
      <w:r w:rsidR="00354AE3">
        <w:rPr>
          <w:rFonts w:ascii="Arial" w:hAnsi="Arial" w:cs="Arial"/>
        </w:rPr>
        <w:t>’</w:t>
      </w:r>
      <w:r w:rsidRPr="009763FF">
        <w:rPr>
          <w:rFonts w:ascii="Arial" w:hAnsi="Arial" w:cs="Arial"/>
        </w:rPr>
        <w:t xml:space="preserve">, and Mixed Hockey have been helping to deliver the </w:t>
      </w:r>
      <w:r w:rsidR="00354AE3" w:rsidRPr="009763FF">
        <w:rPr>
          <w:rFonts w:ascii="Arial" w:hAnsi="Arial" w:cs="Arial"/>
        </w:rPr>
        <w:t>England</w:t>
      </w:r>
      <w:r w:rsidRPr="009763FF">
        <w:rPr>
          <w:rFonts w:ascii="Arial" w:hAnsi="Arial" w:cs="Arial"/>
        </w:rPr>
        <w:t xml:space="preserve"> Hockey </w:t>
      </w:r>
      <w:r w:rsidR="00354AE3">
        <w:rPr>
          <w:rFonts w:ascii="Arial" w:hAnsi="Arial" w:cs="Arial"/>
        </w:rPr>
        <w:t>‘</w:t>
      </w:r>
      <w:r w:rsidRPr="009763FF">
        <w:rPr>
          <w:rFonts w:ascii="Arial" w:hAnsi="Arial" w:cs="Arial"/>
        </w:rPr>
        <w:t>Flyerz</w:t>
      </w:r>
      <w:r w:rsidR="00354AE3">
        <w:rPr>
          <w:rFonts w:ascii="Arial" w:hAnsi="Arial" w:cs="Arial"/>
        </w:rPr>
        <w:t>’</w:t>
      </w:r>
      <w:r w:rsidRPr="009763FF">
        <w:rPr>
          <w:rFonts w:ascii="Arial" w:hAnsi="Arial" w:cs="Arial"/>
        </w:rPr>
        <w:t xml:space="preserve"> </w:t>
      </w:r>
      <w:r w:rsidR="00354AE3">
        <w:rPr>
          <w:rFonts w:ascii="Arial" w:hAnsi="Arial" w:cs="Arial"/>
        </w:rPr>
        <w:t>p</w:t>
      </w:r>
      <w:r w:rsidRPr="009763FF">
        <w:rPr>
          <w:rFonts w:ascii="Arial" w:hAnsi="Arial" w:cs="Arial"/>
        </w:rPr>
        <w:t xml:space="preserve">rogramme. </w:t>
      </w:r>
    </w:p>
    <w:p w14:paraId="02112E3A" w14:textId="5035C033" w:rsidR="00EF6404" w:rsidRPr="009763FF" w:rsidRDefault="00EF6404" w:rsidP="00354AE3">
      <w:pPr>
        <w:numPr>
          <w:ilvl w:val="0"/>
          <w:numId w:val="10"/>
        </w:numPr>
        <w:rPr>
          <w:rFonts w:ascii="Arial" w:hAnsi="Arial" w:cs="Arial"/>
        </w:rPr>
      </w:pPr>
      <w:r w:rsidRPr="009763FF">
        <w:rPr>
          <w:rFonts w:ascii="Arial" w:hAnsi="Arial" w:cs="Arial"/>
        </w:rPr>
        <w:t>Men’s and Ladies</w:t>
      </w:r>
      <w:r w:rsidR="00354AE3">
        <w:rPr>
          <w:rFonts w:ascii="Arial" w:hAnsi="Arial" w:cs="Arial"/>
        </w:rPr>
        <w:t>’</w:t>
      </w:r>
      <w:r w:rsidRPr="009763FF">
        <w:rPr>
          <w:rFonts w:ascii="Arial" w:hAnsi="Arial" w:cs="Arial"/>
        </w:rPr>
        <w:t xml:space="preserve"> Hockey have been </w:t>
      </w:r>
      <w:r w:rsidR="00354AE3">
        <w:rPr>
          <w:rFonts w:ascii="Arial" w:hAnsi="Arial" w:cs="Arial"/>
        </w:rPr>
        <w:t>helping out at</w:t>
      </w:r>
      <w:r w:rsidRPr="009763FF">
        <w:rPr>
          <w:rFonts w:ascii="Arial" w:hAnsi="Arial" w:cs="Arial"/>
        </w:rPr>
        <w:t xml:space="preserve"> Khalsa Leamington Juniors training</w:t>
      </w:r>
    </w:p>
    <w:p w14:paraId="775DCCEA" w14:textId="2D6146E1" w:rsidR="00354AE3" w:rsidRPr="00D00231" w:rsidRDefault="00EF6404" w:rsidP="00354AE3">
      <w:pPr>
        <w:pStyle w:val="ListParagraph"/>
        <w:numPr>
          <w:ilvl w:val="0"/>
          <w:numId w:val="10"/>
        </w:numPr>
        <w:rPr>
          <w:rFonts w:ascii="Arial" w:hAnsi="Arial" w:cs="Arial"/>
        </w:rPr>
      </w:pPr>
      <w:r w:rsidRPr="00354AE3">
        <w:rPr>
          <w:rFonts w:ascii="Arial" w:hAnsi="Arial" w:cs="Arial"/>
        </w:rPr>
        <w:t xml:space="preserve">VP </w:t>
      </w:r>
      <w:r w:rsidR="00354AE3" w:rsidRPr="00354AE3">
        <w:rPr>
          <w:rFonts w:ascii="Arial" w:hAnsi="Arial" w:cs="Arial"/>
        </w:rPr>
        <w:t>S</w:t>
      </w:r>
      <w:r w:rsidRPr="00354AE3">
        <w:rPr>
          <w:rFonts w:ascii="Arial" w:hAnsi="Arial" w:cs="Arial"/>
        </w:rPr>
        <w:t>ports worked with racket sports on their 24</w:t>
      </w:r>
      <w:r w:rsidR="00354AE3">
        <w:rPr>
          <w:rFonts w:ascii="Arial" w:hAnsi="Arial" w:cs="Arial"/>
        </w:rPr>
        <w:t>-</w:t>
      </w:r>
      <w:r w:rsidRPr="00354AE3">
        <w:rPr>
          <w:rFonts w:ascii="Arial" w:hAnsi="Arial" w:cs="Arial"/>
        </w:rPr>
        <w:t>hour charity event</w:t>
      </w:r>
      <w:r w:rsidR="00354AE3" w:rsidRPr="00354AE3">
        <w:rPr>
          <w:rFonts w:ascii="Arial" w:hAnsi="Arial" w:cs="Arial"/>
        </w:rPr>
        <w:t>,</w:t>
      </w:r>
      <w:r w:rsidRPr="00354AE3">
        <w:rPr>
          <w:rFonts w:ascii="Arial" w:hAnsi="Arial" w:cs="Arial"/>
        </w:rPr>
        <w:t xml:space="preserve"> which raised </w:t>
      </w:r>
      <w:r w:rsidRPr="00D00231">
        <w:rPr>
          <w:rFonts w:ascii="Arial" w:hAnsi="Arial" w:cs="Arial"/>
        </w:rPr>
        <w:t xml:space="preserve">over </w:t>
      </w:r>
      <w:r w:rsidR="00354AE3" w:rsidRPr="00D00231">
        <w:rPr>
          <w:rFonts w:ascii="Arial" w:hAnsi="Arial" w:cs="Arial"/>
        </w:rPr>
        <w:t>£</w:t>
      </w:r>
      <w:r w:rsidRPr="00D00231">
        <w:rPr>
          <w:rFonts w:ascii="Arial" w:hAnsi="Arial" w:cs="Arial"/>
        </w:rPr>
        <w:t>2</w:t>
      </w:r>
      <w:r w:rsidR="00354AE3" w:rsidRPr="00D00231">
        <w:rPr>
          <w:rFonts w:ascii="Arial" w:hAnsi="Arial" w:cs="Arial"/>
        </w:rPr>
        <w:t>,000</w:t>
      </w:r>
      <w:r w:rsidRPr="00D00231">
        <w:rPr>
          <w:rFonts w:ascii="Arial" w:hAnsi="Arial" w:cs="Arial"/>
        </w:rPr>
        <w:t xml:space="preserve"> </w:t>
      </w:r>
    </w:p>
    <w:p w14:paraId="50883294" w14:textId="3D16DD46" w:rsidR="00EF6404" w:rsidRPr="00D00231" w:rsidRDefault="00354AE3" w:rsidP="00354AE3">
      <w:pPr>
        <w:pStyle w:val="ListParagraph"/>
        <w:numPr>
          <w:ilvl w:val="0"/>
          <w:numId w:val="10"/>
        </w:numPr>
        <w:rPr>
          <w:rFonts w:ascii="Arial" w:hAnsi="Arial" w:cs="Arial"/>
        </w:rPr>
      </w:pPr>
      <w:r w:rsidRPr="00D00231">
        <w:rPr>
          <w:rFonts w:ascii="Arial" w:hAnsi="Arial" w:cs="Arial"/>
        </w:rPr>
        <w:t xml:space="preserve">Period product collection by the </w:t>
      </w:r>
      <w:r w:rsidR="00EF6404" w:rsidRPr="00D00231">
        <w:rPr>
          <w:rFonts w:ascii="Arial" w:hAnsi="Arial" w:cs="Arial"/>
        </w:rPr>
        <w:t xml:space="preserve">women's clubs </w:t>
      </w:r>
      <w:r w:rsidRPr="00D00231">
        <w:rPr>
          <w:rFonts w:ascii="Arial" w:hAnsi="Arial" w:cs="Arial"/>
        </w:rPr>
        <w:t xml:space="preserve">for </w:t>
      </w:r>
      <w:r w:rsidR="009A6C60" w:rsidRPr="00D00231">
        <w:rPr>
          <w:rFonts w:ascii="Arial" w:hAnsi="Arial" w:cs="Arial"/>
        </w:rPr>
        <w:t>Coventry Haven Women’s Aid</w:t>
      </w:r>
    </w:p>
    <w:p w14:paraId="428406F7" w14:textId="5E0C0799" w:rsidR="000E5132" w:rsidRPr="00D00231" w:rsidRDefault="000E5132" w:rsidP="00EF6404">
      <w:pPr>
        <w:rPr>
          <w:rFonts w:ascii="Arial" w:hAnsi="Arial" w:cs="Arial"/>
        </w:rPr>
      </w:pPr>
    </w:p>
    <w:p w14:paraId="0E8C5892" w14:textId="39001FA4" w:rsidR="000E5132" w:rsidRPr="00D00231" w:rsidRDefault="000E5132" w:rsidP="00EF6404">
      <w:pPr>
        <w:rPr>
          <w:rFonts w:ascii="Arial" w:hAnsi="Arial" w:cs="Arial"/>
          <w:b/>
          <w:bCs/>
        </w:rPr>
      </w:pPr>
      <w:r w:rsidRPr="00D00231">
        <w:rPr>
          <w:rFonts w:ascii="Arial" w:hAnsi="Arial" w:cs="Arial"/>
          <w:b/>
          <w:bCs/>
        </w:rPr>
        <w:t>Societies</w:t>
      </w:r>
    </w:p>
    <w:p w14:paraId="2344869B" w14:textId="768E54AA" w:rsidR="000E5132" w:rsidRPr="00D00231" w:rsidRDefault="00D00231" w:rsidP="000E5132">
      <w:pPr>
        <w:numPr>
          <w:ilvl w:val="0"/>
          <w:numId w:val="6"/>
        </w:numPr>
        <w:rPr>
          <w:rFonts w:ascii="Arial" w:hAnsi="Arial" w:cs="Arial"/>
        </w:rPr>
      </w:pPr>
      <w:r w:rsidRPr="00D00231">
        <w:rPr>
          <w:rFonts w:ascii="Arial" w:hAnsi="Arial" w:cs="Arial"/>
        </w:rPr>
        <w:t xml:space="preserve">Warwick </w:t>
      </w:r>
      <w:r w:rsidR="000E5132" w:rsidRPr="00D00231">
        <w:rPr>
          <w:rFonts w:ascii="Arial" w:hAnsi="Arial" w:cs="Arial"/>
        </w:rPr>
        <w:t xml:space="preserve">PLAN </w:t>
      </w:r>
      <w:r>
        <w:rPr>
          <w:rFonts w:ascii="Arial" w:hAnsi="Arial" w:cs="Arial"/>
        </w:rPr>
        <w:t>(</w:t>
      </w:r>
      <w:r w:rsidRPr="00D00231">
        <w:rPr>
          <w:rStyle w:val="Strong"/>
          <w:rFonts w:ascii="Arial" w:hAnsi="Arial" w:cs="Arial"/>
          <w:b w:val="0"/>
          <w:bCs w:val="0"/>
          <w:bdr w:val="none" w:sz="0" w:space="0" w:color="auto" w:frame="1"/>
          <w:shd w:val="clear" w:color="auto" w:fill="FFFFFF"/>
        </w:rPr>
        <w:t>Professional LGBTUA+ and Allies Network)</w:t>
      </w:r>
      <w:r w:rsidRPr="00D00231">
        <w:rPr>
          <w:rStyle w:val="Strong"/>
          <w:rFonts w:ascii="Arial" w:hAnsi="Arial" w:cs="Arial"/>
          <w:bdr w:val="none" w:sz="0" w:space="0" w:color="auto" w:frame="1"/>
          <w:shd w:val="clear" w:color="auto" w:fill="FFFFFF"/>
        </w:rPr>
        <w:t xml:space="preserve"> </w:t>
      </w:r>
      <w:r w:rsidR="000E5132" w:rsidRPr="00D00231">
        <w:rPr>
          <w:rFonts w:ascii="Arial" w:hAnsi="Arial" w:cs="Arial"/>
        </w:rPr>
        <w:t xml:space="preserve">ran the first </w:t>
      </w:r>
      <w:r w:rsidRPr="00D00231">
        <w:rPr>
          <w:rFonts w:ascii="Arial" w:hAnsi="Arial" w:cs="Arial"/>
        </w:rPr>
        <w:t xml:space="preserve">Warwick Drag Race </w:t>
      </w:r>
    </w:p>
    <w:p w14:paraId="16ECBD35" w14:textId="0830BDAE" w:rsidR="000E5132" w:rsidRPr="009763FF" w:rsidRDefault="000E5132" w:rsidP="000E5132">
      <w:pPr>
        <w:numPr>
          <w:ilvl w:val="0"/>
          <w:numId w:val="6"/>
        </w:numPr>
        <w:rPr>
          <w:rFonts w:ascii="Arial" w:hAnsi="Arial" w:cs="Arial"/>
        </w:rPr>
      </w:pPr>
      <w:r w:rsidRPr="00D00231">
        <w:rPr>
          <w:rFonts w:ascii="Arial" w:hAnsi="Arial" w:cs="Arial"/>
        </w:rPr>
        <w:t>Econ Summit was hugely successful</w:t>
      </w:r>
      <w:r w:rsidR="00D00231">
        <w:rPr>
          <w:rFonts w:ascii="Arial" w:hAnsi="Arial" w:cs="Arial"/>
        </w:rPr>
        <w:t>,</w:t>
      </w:r>
      <w:r w:rsidRPr="00D00231">
        <w:rPr>
          <w:rFonts w:ascii="Arial" w:hAnsi="Arial" w:cs="Arial"/>
        </w:rPr>
        <w:t xml:space="preserve"> with 490 in</w:t>
      </w:r>
      <w:r w:rsidR="00D00231">
        <w:rPr>
          <w:rFonts w:ascii="Arial" w:hAnsi="Arial" w:cs="Arial"/>
        </w:rPr>
        <w:t>-</w:t>
      </w:r>
      <w:r w:rsidRPr="00D00231">
        <w:rPr>
          <w:rFonts w:ascii="Arial" w:hAnsi="Arial" w:cs="Arial"/>
        </w:rPr>
        <w:t>person ticket sales, hosting King Letsie III amongst other high</w:t>
      </w:r>
      <w:r w:rsidRPr="009763FF">
        <w:rPr>
          <w:rFonts w:ascii="Arial" w:hAnsi="Arial" w:cs="Arial"/>
        </w:rPr>
        <w:t xml:space="preserve"> profile speakers. </w:t>
      </w:r>
    </w:p>
    <w:p w14:paraId="13234604" w14:textId="27C77518" w:rsidR="000E5132" w:rsidRPr="009763FF" w:rsidRDefault="000E5132" w:rsidP="000E5132">
      <w:pPr>
        <w:numPr>
          <w:ilvl w:val="0"/>
          <w:numId w:val="6"/>
        </w:numPr>
        <w:rPr>
          <w:rFonts w:ascii="Arial" w:hAnsi="Arial" w:cs="Arial"/>
        </w:rPr>
      </w:pPr>
      <w:r w:rsidRPr="009763FF">
        <w:rPr>
          <w:rFonts w:ascii="Arial" w:hAnsi="Arial" w:cs="Arial"/>
        </w:rPr>
        <w:t>Africa Summit had 98 in</w:t>
      </w:r>
      <w:r w:rsidR="00D00231">
        <w:rPr>
          <w:rFonts w:ascii="Arial" w:hAnsi="Arial" w:cs="Arial"/>
        </w:rPr>
        <w:t>-</w:t>
      </w:r>
      <w:r w:rsidRPr="009763FF">
        <w:rPr>
          <w:rFonts w:ascii="Arial" w:hAnsi="Arial" w:cs="Arial"/>
        </w:rPr>
        <w:t>person ticket sales </w:t>
      </w:r>
    </w:p>
    <w:tbl>
      <w:tblPr>
        <w:tblStyle w:val="TableGrid"/>
        <w:tblW w:w="9535" w:type="dxa"/>
        <w:tblLook w:val="04A0" w:firstRow="1" w:lastRow="0" w:firstColumn="1" w:lastColumn="0" w:noHBand="0" w:noVBand="1"/>
      </w:tblPr>
      <w:tblGrid>
        <w:gridCol w:w="1688"/>
        <w:gridCol w:w="1084"/>
        <w:gridCol w:w="1207"/>
        <w:gridCol w:w="1743"/>
        <w:gridCol w:w="1684"/>
        <w:gridCol w:w="1254"/>
        <w:gridCol w:w="1011"/>
      </w:tblGrid>
      <w:tr w:rsidR="000E5132" w:rsidRPr="009763FF" w14:paraId="51B1EB11" w14:textId="77777777" w:rsidTr="00D00231">
        <w:trPr>
          <w:trHeight w:val="300"/>
        </w:trPr>
        <w:tc>
          <w:tcPr>
            <w:tcW w:w="1688" w:type="dxa"/>
            <w:noWrap/>
            <w:hideMark/>
          </w:tcPr>
          <w:p w14:paraId="0A4AA62D" w14:textId="77777777" w:rsidR="000E5132" w:rsidRPr="009763FF" w:rsidRDefault="000E5132">
            <w:pPr>
              <w:rPr>
                <w:rFonts w:ascii="Arial" w:hAnsi="Arial" w:cs="Arial"/>
                <w:b/>
                <w:bCs/>
              </w:rPr>
            </w:pPr>
          </w:p>
        </w:tc>
        <w:tc>
          <w:tcPr>
            <w:tcW w:w="1084" w:type="dxa"/>
            <w:noWrap/>
            <w:hideMark/>
          </w:tcPr>
          <w:p w14:paraId="6CD5B21C" w14:textId="2D088FE9" w:rsidR="000E5132" w:rsidRPr="009763FF" w:rsidRDefault="000E5132">
            <w:pPr>
              <w:rPr>
                <w:rFonts w:ascii="Arial" w:hAnsi="Arial" w:cs="Arial"/>
                <w:b/>
                <w:bCs/>
              </w:rPr>
            </w:pPr>
            <w:r w:rsidRPr="009763FF">
              <w:rPr>
                <w:rFonts w:ascii="Arial" w:hAnsi="Arial" w:cs="Arial"/>
                <w:b/>
                <w:bCs/>
              </w:rPr>
              <w:t>Ball</w:t>
            </w:r>
            <w:r w:rsidR="00D00231">
              <w:rPr>
                <w:rFonts w:ascii="Arial" w:hAnsi="Arial" w:cs="Arial"/>
                <w:b/>
                <w:bCs/>
              </w:rPr>
              <w:t>s</w:t>
            </w:r>
          </w:p>
        </w:tc>
        <w:tc>
          <w:tcPr>
            <w:tcW w:w="1084" w:type="dxa"/>
            <w:noWrap/>
            <w:hideMark/>
          </w:tcPr>
          <w:p w14:paraId="5D1ECAFD" w14:textId="0AC7F6B5" w:rsidR="000E5132" w:rsidRPr="009763FF" w:rsidRDefault="000E5132">
            <w:pPr>
              <w:rPr>
                <w:rFonts w:ascii="Arial" w:hAnsi="Arial" w:cs="Arial"/>
                <w:b/>
                <w:bCs/>
              </w:rPr>
            </w:pPr>
            <w:r w:rsidRPr="009763FF">
              <w:rPr>
                <w:rFonts w:ascii="Arial" w:hAnsi="Arial" w:cs="Arial"/>
                <w:b/>
                <w:bCs/>
              </w:rPr>
              <w:t>Dom</w:t>
            </w:r>
            <w:r w:rsidR="00D00231">
              <w:rPr>
                <w:rFonts w:ascii="Arial" w:hAnsi="Arial" w:cs="Arial"/>
                <w:b/>
                <w:bCs/>
              </w:rPr>
              <w:t>estic</w:t>
            </w:r>
            <w:r w:rsidRPr="009763FF">
              <w:rPr>
                <w:rFonts w:ascii="Arial" w:hAnsi="Arial" w:cs="Arial"/>
                <w:b/>
                <w:bCs/>
              </w:rPr>
              <w:t xml:space="preserve"> </w:t>
            </w:r>
            <w:r w:rsidR="00D00231">
              <w:rPr>
                <w:rFonts w:ascii="Arial" w:hAnsi="Arial" w:cs="Arial"/>
                <w:b/>
                <w:bCs/>
              </w:rPr>
              <w:t>t</w:t>
            </w:r>
            <w:r w:rsidRPr="009763FF">
              <w:rPr>
                <w:rFonts w:ascii="Arial" w:hAnsi="Arial" w:cs="Arial"/>
                <w:b/>
                <w:bCs/>
              </w:rPr>
              <w:t>rips</w:t>
            </w:r>
          </w:p>
        </w:tc>
        <w:tc>
          <w:tcPr>
            <w:tcW w:w="1743" w:type="dxa"/>
            <w:noWrap/>
            <w:hideMark/>
          </w:tcPr>
          <w:p w14:paraId="015E3EA1" w14:textId="0121D145" w:rsidR="000E5132" w:rsidRPr="009763FF" w:rsidRDefault="000E5132">
            <w:pPr>
              <w:rPr>
                <w:rFonts w:ascii="Arial" w:hAnsi="Arial" w:cs="Arial"/>
                <w:b/>
                <w:bCs/>
              </w:rPr>
            </w:pPr>
            <w:r w:rsidRPr="009763FF">
              <w:rPr>
                <w:rFonts w:ascii="Arial" w:hAnsi="Arial" w:cs="Arial"/>
                <w:b/>
                <w:bCs/>
              </w:rPr>
              <w:t xml:space="preserve">International </w:t>
            </w:r>
            <w:r w:rsidR="00D00231">
              <w:rPr>
                <w:rFonts w:ascii="Arial" w:hAnsi="Arial" w:cs="Arial"/>
                <w:b/>
                <w:bCs/>
              </w:rPr>
              <w:t>t</w:t>
            </w:r>
            <w:r w:rsidRPr="009763FF">
              <w:rPr>
                <w:rFonts w:ascii="Arial" w:hAnsi="Arial" w:cs="Arial"/>
                <w:b/>
                <w:bCs/>
              </w:rPr>
              <w:t>rips</w:t>
            </w:r>
          </w:p>
        </w:tc>
        <w:tc>
          <w:tcPr>
            <w:tcW w:w="1671" w:type="dxa"/>
            <w:noWrap/>
            <w:hideMark/>
          </w:tcPr>
          <w:p w14:paraId="17955D7D" w14:textId="3D1DC379" w:rsidR="000E5132" w:rsidRPr="009763FF" w:rsidRDefault="000E5132">
            <w:pPr>
              <w:rPr>
                <w:rFonts w:ascii="Arial" w:hAnsi="Arial" w:cs="Arial"/>
                <w:b/>
                <w:bCs/>
              </w:rPr>
            </w:pPr>
            <w:r w:rsidRPr="009763FF">
              <w:rPr>
                <w:rFonts w:ascii="Arial" w:hAnsi="Arial" w:cs="Arial"/>
                <w:b/>
                <w:bCs/>
              </w:rPr>
              <w:t>Performance</w:t>
            </w:r>
            <w:r w:rsidR="00D00231">
              <w:rPr>
                <w:rFonts w:ascii="Arial" w:hAnsi="Arial" w:cs="Arial"/>
                <w:b/>
                <w:bCs/>
              </w:rPr>
              <w:t>s</w:t>
            </w:r>
          </w:p>
        </w:tc>
        <w:tc>
          <w:tcPr>
            <w:tcW w:w="1254" w:type="dxa"/>
            <w:noWrap/>
            <w:hideMark/>
          </w:tcPr>
          <w:p w14:paraId="58304453" w14:textId="253B7F2D" w:rsidR="000E5132" w:rsidRPr="009763FF" w:rsidRDefault="000E5132">
            <w:pPr>
              <w:rPr>
                <w:rFonts w:ascii="Arial" w:hAnsi="Arial" w:cs="Arial"/>
                <w:b/>
                <w:bCs/>
              </w:rPr>
            </w:pPr>
            <w:r w:rsidRPr="009763FF">
              <w:rPr>
                <w:rFonts w:ascii="Arial" w:hAnsi="Arial" w:cs="Arial"/>
                <w:b/>
                <w:bCs/>
              </w:rPr>
              <w:t>Standard</w:t>
            </w:r>
            <w:r w:rsidR="00D00231">
              <w:rPr>
                <w:rFonts w:ascii="Arial" w:hAnsi="Arial" w:cs="Arial"/>
                <w:b/>
                <w:bCs/>
              </w:rPr>
              <w:t xml:space="preserve"> events</w:t>
            </w:r>
          </w:p>
        </w:tc>
        <w:tc>
          <w:tcPr>
            <w:tcW w:w="1011" w:type="dxa"/>
            <w:noWrap/>
            <w:hideMark/>
          </w:tcPr>
          <w:p w14:paraId="4EBA072B" w14:textId="77777777" w:rsidR="000E5132" w:rsidRPr="009763FF" w:rsidRDefault="000E5132">
            <w:pPr>
              <w:rPr>
                <w:rFonts w:ascii="Arial" w:hAnsi="Arial" w:cs="Arial"/>
                <w:b/>
                <w:bCs/>
              </w:rPr>
            </w:pPr>
            <w:r w:rsidRPr="009763FF">
              <w:rPr>
                <w:rFonts w:ascii="Arial" w:hAnsi="Arial" w:cs="Arial"/>
                <w:b/>
                <w:bCs/>
              </w:rPr>
              <w:t>Total</w:t>
            </w:r>
          </w:p>
        </w:tc>
      </w:tr>
      <w:tr w:rsidR="000E5132" w:rsidRPr="009763FF" w14:paraId="60A70F09" w14:textId="77777777" w:rsidTr="00D00231">
        <w:trPr>
          <w:trHeight w:val="300"/>
        </w:trPr>
        <w:tc>
          <w:tcPr>
            <w:tcW w:w="1688" w:type="dxa"/>
            <w:noWrap/>
            <w:hideMark/>
          </w:tcPr>
          <w:p w14:paraId="3193BAFA" w14:textId="77777777" w:rsidR="000E5132" w:rsidRPr="009763FF" w:rsidRDefault="000E5132">
            <w:pPr>
              <w:rPr>
                <w:rFonts w:ascii="Arial" w:hAnsi="Arial" w:cs="Arial"/>
                <w:b/>
                <w:bCs/>
              </w:rPr>
            </w:pPr>
            <w:r w:rsidRPr="009763FF">
              <w:rPr>
                <w:rFonts w:ascii="Arial" w:hAnsi="Arial" w:cs="Arial"/>
                <w:b/>
                <w:bCs/>
              </w:rPr>
              <w:t>Number of events</w:t>
            </w:r>
          </w:p>
        </w:tc>
        <w:tc>
          <w:tcPr>
            <w:tcW w:w="1084" w:type="dxa"/>
            <w:noWrap/>
            <w:hideMark/>
          </w:tcPr>
          <w:p w14:paraId="0B78CD75" w14:textId="77777777" w:rsidR="000E5132" w:rsidRPr="009763FF" w:rsidRDefault="000E5132" w:rsidP="000E5132">
            <w:pPr>
              <w:rPr>
                <w:rFonts w:ascii="Arial" w:hAnsi="Arial" w:cs="Arial"/>
                <w:b/>
                <w:bCs/>
              </w:rPr>
            </w:pPr>
            <w:r w:rsidRPr="009763FF">
              <w:rPr>
                <w:rFonts w:ascii="Arial" w:hAnsi="Arial" w:cs="Arial"/>
                <w:b/>
                <w:bCs/>
              </w:rPr>
              <w:t>19</w:t>
            </w:r>
          </w:p>
        </w:tc>
        <w:tc>
          <w:tcPr>
            <w:tcW w:w="1084" w:type="dxa"/>
            <w:noWrap/>
            <w:hideMark/>
          </w:tcPr>
          <w:p w14:paraId="346EC3AB" w14:textId="77777777" w:rsidR="000E5132" w:rsidRPr="009763FF" w:rsidRDefault="000E5132" w:rsidP="000E5132">
            <w:pPr>
              <w:rPr>
                <w:rFonts w:ascii="Arial" w:hAnsi="Arial" w:cs="Arial"/>
                <w:b/>
                <w:bCs/>
              </w:rPr>
            </w:pPr>
            <w:r w:rsidRPr="009763FF">
              <w:rPr>
                <w:rFonts w:ascii="Arial" w:hAnsi="Arial" w:cs="Arial"/>
                <w:b/>
                <w:bCs/>
              </w:rPr>
              <w:t>20</w:t>
            </w:r>
          </w:p>
        </w:tc>
        <w:tc>
          <w:tcPr>
            <w:tcW w:w="1743" w:type="dxa"/>
            <w:noWrap/>
            <w:hideMark/>
          </w:tcPr>
          <w:p w14:paraId="18553983" w14:textId="77777777" w:rsidR="000E5132" w:rsidRPr="009763FF" w:rsidRDefault="000E5132" w:rsidP="000E5132">
            <w:pPr>
              <w:rPr>
                <w:rFonts w:ascii="Arial" w:hAnsi="Arial" w:cs="Arial"/>
                <w:b/>
                <w:bCs/>
              </w:rPr>
            </w:pPr>
            <w:r w:rsidRPr="009763FF">
              <w:rPr>
                <w:rFonts w:ascii="Arial" w:hAnsi="Arial" w:cs="Arial"/>
                <w:b/>
                <w:bCs/>
              </w:rPr>
              <w:t>8</w:t>
            </w:r>
          </w:p>
        </w:tc>
        <w:tc>
          <w:tcPr>
            <w:tcW w:w="1671" w:type="dxa"/>
            <w:noWrap/>
            <w:hideMark/>
          </w:tcPr>
          <w:p w14:paraId="188C0785" w14:textId="77777777" w:rsidR="000E5132" w:rsidRPr="009763FF" w:rsidRDefault="000E5132" w:rsidP="000E5132">
            <w:pPr>
              <w:rPr>
                <w:rFonts w:ascii="Arial" w:hAnsi="Arial" w:cs="Arial"/>
                <w:b/>
                <w:bCs/>
              </w:rPr>
            </w:pPr>
            <w:r w:rsidRPr="009763FF">
              <w:rPr>
                <w:rFonts w:ascii="Arial" w:hAnsi="Arial" w:cs="Arial"/>
                <w:b/>
                <w:bCs/>
              </w:rPr>
              <w:t>8</w:t>
            </w:r>
          </w:p>
        </w:tc>
        <w:tc>
          <w:tcPr>
            <w:tcW w:w="1254" w:type="dxa"/>
            <w:noWrap/>
            <w:hideMark/>
          </w:tcPr>
          <w:p w14:paraId="4F09443E" w14:textId="77777777" w:rsidR="000E5132" w:rsidRPr="009763FF" w:rsidRDefault="000E5132" w:rsidP="000E5132">
            <w:pPr>
              <w:rPr>
                <w:rFonts w:ascii="Arial" w:hAnsi="Arial" w:cs="Arial"/>
                <w:b/>
                <w:bCs/>
              </w:rPr>
            </w:pPr>
            <w:r w:rsidRPr="009763FF">
              <w:rPr>
                <w:rFonts w:ascii="Arial" w:hAnsi="Arial" w:cs="Arial"/>
                <w:b/>
                <w:bCs/>
              </w:rPr>
              <w:t>46</w:t>
            </w:r>
          </w:p>
        </w:tc>
        <w:tc>
          <w:tcPr>
            <w:tcW w:w="1011" w:type="dxa"/>
            <w:noWrap/>
            <w:hideMark/>
          </w:tcPr>
          <w:p w14:paraId="318BF0F1" w14:textId="77777777" w:rsidR="000E5132" w:rsidRPr="009763FF" w:rsidRDefault="000E5132" w:rsidP="000E5132">
            <w:pPr>
              <w:rPr>
                <w:rFonts w:ascii="Arial" w:hAnsi="Arial" w:cs="Arial"/>
                <w:b/>
                <w:bCs/>
              </w:rPr>
            </w:pPr>
            <w:r w:rsidRPr="009763FF">
              <w:rPr>
                <w:rFonts w:ascii="Arial" w:hAnsi="Arial" w:cs="Arial"/>
                <w:b/>
                <w:bCs/>
              </w:rPr>
              <w:t>101</w:t>
            </w:r>
          </w:p>
        </w:tc>
      </w:tr>
      <w:tr w:rsidR="000E5132" w:rsidRPr="009763FF" w14:paraId="26DC0564" w14:textId="77777777" w:rsidTr="00D00231">
        <w:trPr>
          <w:trHeight w:val="300"/>
        </w:trPr>
        <w:tc>
          <w:tcPr>
            <w:tcW w:w="1688" w:type="dxa"/>
            <w:noWrap/>
            <w:hideMark/>
          </w:tcPr>
          <w:p w14:paraId="03F8C309" w14:textId="3AC110CD" w:rsidR="000E5132" w:rsidRPr="009763FF" w:rsidRDefault="000E5132">
            <w:pPr>
              <w:rPr>
                <w:rFonts w:ascii="Arial" w:hAnsi="Arial" w:cs="Arial"/>
                <w:b/>
                <w:bCs/>
              </w:rPr>
            </w:pPr>
            <w:r w:rsidRPr="009763FF">
              <w:rPr>
                <w:rFonts w:ascii="Arial" w:hAnsi="Arial" w:cs="Arial"/>
                <w:b/>
                <w:bCs/>
              </w:rPr>
              <w:t xml:space="preserve">Total </w:t>
            </w:r>
            <w:r w:rsidR="00D00231">
              <w:rPr>
                <w:rFonts w:ascii="Arial" w:hAnsi="Arial" w:cs="Arial"/>
                <w:b/>
                <w:bCs/>
              </w:rPr>
              <w:t>a</w:t>
            </w:r>
            <w:r w:rsidRPr="009763FF">
              <w:rPr>
                <w:rFonts w:ascii="Arial" w:hAnsi="Arial" w:cs="Arial"/>
                <w:b/>
                <w:bCs/>
              </w:rPr>
              <w:t>ttendees</w:t>
            </w:r>
          </w:p>
        </w:tc>
        <w:tc>
          <w:tcPr>
            <w:tcW w:w="1084" w:type="dxa"/>
            <w:noWrap/>
            <w:hideMark/>
          </w:tcPr>
          <w:p w14:paraId="795EDFEC" w14:textId="7A0A6065" w:rsidR="000E5132" w:rsidRPr="009763FF" w:rsidRDefault="000E5132" w:rsidP="000E5132">
            <w:pPr>
              <w:rPr>
                <w:rFonts w:ascii="Arial" w:hAnsi="Arial" w:cs="Arial"/>
                <w:b/>
                <w:bCs/>
              </w:rPr>
            </w:pPr>
            <w:r w:rsidRPr="009763FF">
              <w:rPr>
                <w:rFonts w:ascii="Arial" w:hAnsi="Arial" w:cs="Arial"/>
                <w:b/>
                <w:bCs/>
              </w:rPr>
              <w:t>2</w:t>
            </w:r>
            <w:r w:rsidR="00D00231">
              <w:rPr>
                <w:rFonts w:ascii="Arial" w:hAnsi="Arial" w:cs="Arial"/>
                <w:b/>
                <w:bCs/>
              </w:rPr>
              <w:t>,</w:t>
            </w:r>
            <w:r w:rsidRPr="009763FF">
              <w:rPr>
                <w:rFonts w:ascii="Arial" w:hAnsi="Arial" w:cs="Arial"/>
                <w:b/>
                <w:bCs/>
              </w:rPr>
              <w:t>604</w:t>
            </w:r>
          </w:p>
        </w:tc>
        <w:tc>
          <w:tcPr>
            <w:tcW w:w="1084" w:type="dxa"/>
            <w:noWrap/>
            <w:hideMark/>
          </w:tcPr>
          <w:p w14:paraId="47C14EA7" w14:textId="77777777" w:rsidR="000E5132" w:rsidRPr="009763FF" w:rsidRDefault="000E5132" w:rsidP="000E5132">
            <w:pPr>
              <w:rPr>
                <w:rFonts w:ascii="Arial" w:hAnsi="Arial" w:cs="Arial"/>
                <w:b/>
                <w:bCs/>
              </w:rPr>
            </w:pPr>
            <w:r w:rsidRPr="009763FF">
              <w:rPr>
                <w:rFonts w:ascii="Arial" w:hAnsi="Arial" w:cs="Arial"/>
                <w:b/>
                <w:bCs/>
              </w:rPr>
              <w:t>344</w:t>
            </w:r>
          </w:p>
        </w:tc>
        <w:tc>
          <w:tcPr>
            <w:tcW w:w="1743" w:type="dxa"/>
            <w:noWrap/>
            <w:hideMark/>
          </w:tcPr>
          <w:p w14:paraId="5DF3487D" w14:textId="77777777" w:rsidR="000E5132" w:rsidRPr="009763FF" w:rsidRDefault="000E5132" w:rsidP="000E5132">
            <w:pPr>
              <w:rPr>
                <w:rFonts w:ascii="Arial" w:hAnsi="Arial" w:cs="Arial"/>
                <w:b/>
                <w:bCs/>
              </w:rPr>
            </w:pPr>
            <w:r w:rsidRPr="009763FF">
              <w:rPr>
                <w:rFonts w:ascii="Arial" w:hAnsi="Arial" w:cs="Arial"/>
                <w:b/>
                <w:bCs/>
              </w:rPr>
              <w:t>222</w:t>
            </w:r>
          </w:p>
        </w:tc>
        <w:tc>
          <w:tcPr>
            <w:tcW w:w="1671" w:type="dxa"/>
            <w:noWrap/>
            <w:hideMark/>
          </w:tcPr>
          <w:p w14:paraId="5930CBDC" w14:textId="5B44D0C8" w:rsidR="000E5132" w:rsidRPr="009763FF" w:rsidRDefault="000E5132" w:rsidP="000E5132">
            <w:pPr>
              <w:rPr>
                <w:rFonts w:ascii="Arial" w:hAnsi="Arial" w:cs="Arial"/>
                <w:b/>
                <w:bCs/>
              </w:rPr>
            </w:pPr>
            <w:r w:rsidRPr="009763FF">
              <w:rPr>
                <w:rFonts w:ascii="Arial" w:hAnsi="Arial" w:cs="Arial"/>
                <w:b/>
                <w:bCs/>
              </w:rPr>
              <w:t>1</w:t>
            </w:r>
            <w:r w:rsidR="00D00231">
              <w:rPr>
                <w:rFonts w:ascii="Arial" w:hAnsi="Arial" w:cs="Arial"/>
                <w:b/>
                <w:bCs/>
              </w:rPr>
              <w:t>,</w:t>
            </w:r>
            <w:r w:rsidRPr="009763FF">
              <w:rPr>
                <w:rFonts w:ascii="Arial" w:hAnsi="Arial" w:cs="Arial"/>
                <w:b/>
                <w:bCs/>
              </w:rPr>
              <w:t>820</w:t>
            </w:r>
          </w:p>
        </w:tc>
        <w:tc>
          <w:tcPr>
            <w:tcW w:w="1254" w:type="dxa"/>
            <w:noWrap/>
            <w:hideMark/>
          </w:tcPr>
          <w:p w14:paraId="400998B4" w14:textId="12D39D43" w:rsidR="000E5132" w:rsidRPr="009763FF" w:rsidRDefault="000E5132" w:rsidP="000E5132">
            <w:pPr>
              <w:rPr>
                <w:rFonts w:ascii="Arial" w:hAnsi="Arial" w:cs="Arial"/>
                <w:b/>
                <w:bCs/>
              </w:rPr>
            </w:pPr>
            <w:r w:rsidRPr="009763FF">
              <w:rPr>
                <w:rFonts w:ascii="Arial" w:hAnsi="Arial" w:cs="Arial"/>
                <w:b/>
                <w:bCs/>
              </w:rPr>
              <w:t>5</w:t>
            </w:r>
            <w:r w:rsidR="00D00231">
              <w:rPr>
                <w:rFonts w:ascii="Arial" w:hAnsi="Arial" w:cs="Arial"/>
                <w:b/>
                <w:bCs/>
              </w:rPr>
              <w:t>,</w:t>
            </w:r>
            <w:r w:rsidRPr="009763FF">
              <w:rPr>
                <w:rFonts w:ascii="Arial" w:hAnsi="Arial" w:cs="Arial"/>
                <w:b/>
                <w:bCs/>
              </w:rPr>
              <w:t>074</w:t>
            </w:r>
          </w:p>
        </w:tc>
        <w:tc>
          <w:tcPr>
            <w:tcW w:w="1011" w:type="dxa"/>
            <w:noWrap/>
            <w:hideMark/>
          </w:tcPr>
          <w:p w14:paraId="4B340CCE" w14:textId="679D264F" w:rsidR="000E5132" w:rsidRPr="009763FF" w:rsidRDefault="000E5132" w:rsidP="000E5132">
            <w:pPr>
              <w:rPr>
                <w:rFonts w:ascii="Arial" w:hAnsi="Arial" w:cs="Arial"/>
                <w:b/>
                <w:bCs/>
              </w:rPr>
            </w:pPr>
            <w:r w:rsidRPr="009763FF">
              <w:rPr>
                <w:rFonts w:ascii="Arial" w:hAnsi="Arial" w:cs="Arial"/>
                <w:b/>
                <w:bCs/>
              </w:rPr>
              <w:t>10</w:t>
            </w:r>
            <w:r w:rsidR="00D00231">
              <w:rPr>
                <w:rFonts w:ascii="Arial" w:hAnsi="Arial" w:cs="Arial"/>
                <w:b/>
                <w:bCs/>
              </w:rPr>
              <w:t>,</w:t>
            </w:r>
            <w:r w:rsidRPr="009763FF">
              <w:rPr>
                <w:rFonts w:ascii="Arial" w:hAnsi="Arial" w:cs="Arial"/>
                <w:b/>
                <w:bCs/>
              </w:rPr>
              <w:t>064</w:t>
            </w:r>
          </w:p>
        </w:tc>
      </w:tr>
    </w:tbl>
    <w:p w14:paraId="54CAA3FA" w14:textId="77777777" w:rsidR="000E5132" w:rsidRPr="009763FF" w:rsidRDefault="000E5132" w:rsidP="00EF6404">
      <w:pPr>
        <w:rPr>
          <w:rFonts w:ascii="Arial" w:hAnsi="Arial" w:cs="Arial"/>
          <w:b/>
          <w:bCs/>
        </w:rPr>
      </w:pPr>
    </w:p>
    <w:p w14:paraId="4C6D2514" w14:textId="3707870A" w:rsidR="00F77C36" w:rsidRDefault="00F77C36" w:rsidP="00EF6404">
      <w:pPr>
        <w:rPr>
          <w:rFonts w:ascii="Arial" w:hAnsi="Arial" w:cs="Arial"/>
        </w:rPr>
      </w:pPr>
    </w:p>
    <w:p w14:paraId="36D45E67" w14:textId="1FC9EE24" w:rsidR="009763FF" w:rsidRPr="009763FF" w:rsidRDefault="009763FF" w:rsidP="00EF6404">
      <w:pPr>
        <w:rPr>
          <w:rFonts w:ascii="Arial" w:hAnsi="Arial" w:cs="Arial"/>
          <w:b/>
          <w:bCs/>
          <w:sz w:val="28"/>
          <w:szCs w:val="28"/>
        </w:rPr>
      </w:pPr>
      <w:r>
        <w:rPr>
          <w:rFonts w:ascii="Arial" w:hAnsi="Arial" w:cs="Arial"/>
          <w:b/>
          <w:bCs/>
          <w:sz w:val="28"/>
          <w:szCs w:val="28"/>
        </w:rPr>
        <w:t>Support</w:t>
      </w:r>
    </w:p>
    <w:p w14:paraId="7E8117A5" w14:textId="01840A73" w:rsidR="00F77C36" w:rsidRPr="009763FF" w:rsidRDefault="009763FF" w:rsidP="00EF6404">
      <w:pPr>
        <w:rPr>
          <w:rFonts w:ascii="Arial" w:hAnsi="Arial" w:cs="Arial"/>
          <w:b/>
          <w:bCs/>
        </w:rPr>
      </w:pPr>
      <w:r>
        <w:rPr>
          <w:rFonts w:ascii="Arial" w:hAnsi="Arial" w:cs="Arial"/>
          <w:b/>
          <w:bCs/>
        </w:rPr>
        <w:t xml:space="preserve">SU </w:t>
      </w:r>
      <w:r w:rsidR="00F77C36" w:rsidRPr="009763FF">
        <w:rPr>
          <w:rFonts w:ascii="Arial" w:hAnsi="Arial" w:cs="Arial"/>
          <w:b/>
          <w:bCs/>
        </w:rPr>
        <w:t>Advice Centre</w:t>
      </w:r>
    </w:p>
    <w:p w14:paraId="4FEEE0FB" w14:textId="6B4AFF22" w:rsidR="00F77C36" w:rsidRPr="009763FF" w:rsidRDefault="00811B9C" w:rsidP="00F77C36">
      <w:pPr>
        <w:rPr>
          <w:rFonts w:ascii="Arial" w:hAnsi="Arial" w:cs="Arial"/>
        </w:rPr>
      </w:pPr>
      <w:r>
        <w:rPr>
          <w:rFonts w:ascii="Arial" w:hAnsi="Arial" w:cs="Arial"/>
        </w:rPr>
        <w:t xml:space="preserve">260 student cases handled </w:t>
      </w:r>
      <w:r w:rsidR="007C2A74">
        <w:rPr>
          <w:rFonts w:ascii="Arial" w:hAnsi="Arial" w:cs="Arial"/>
        </w:rPr>
        <w:t xml:space="preserve">by our professional Advisors </w:t>
      </w:r>
      <w:r>
        <w:rPr>
          <w:rFonts w:ascii="Arial" w:hAnsi="Arial" w:cs="Arial"/>
        </w:rPr>
        <w:t>in Term 2</w:t>
      </w:r>
    </w:p>
    <w:p w14:paraId="1A39EDE1" w14:textId="2A18A955" w:rsidR="00F77C36" w:rsidRPr="009763FF" w:rsidRDefault="00F77C36" w:rsidP="00F77C36">
      <w:pPr>
        <w:rPr>
          <w:rFonts w:ascii="Arial" w:hAnsi="Arial" w:cs="Arial"/>
        </w:rPr>
      </w:pPr>
      <w:r w:rsidRPr="009763FF">
        <w:rPr>
          <w:rFonts w:ascii="Arial" w:hAnsi="Arial" w:cs="Arial"/>
        </w:rPr>
        <w:t>Top</w:t>
      </w:r>
      <w:r w:rsidR="007C2A74">
        <w:rPr>
          <w:rFonts w:ascii="Arial" w:hAnsi="Arial" w:cs="Arial"/>
        </w:rPr>
        <w:t xml:space="preserve"> three most common issues were around </w:t>
      </w:r>
      <w:r w:rsidRPr="009763FF">
        <w:rPr>
          <w:rFonts w:ascii="Arial" w:hAnsi="Arial" w:cs="Arial"/>
        </w:rPr>
        <w:t>Housing</w:t>
      </w:r>
      <w:r w:rsidR="007C2A74">
        <w:rPr>
          <w:rFonts w:ascii="Arial" w:hAnsi="Arial" w:cs="Arial"/>
        </w:rPr>
        <w:t xml:space="preserve">, </w:t>
      </w:r>
      <w:r w:rsidRPr="009763FF">
        <w:rPr>
          <w:rFonts w:ascii="Arial" w:hAnsi="Arial" w:cs="Arial"/>
        </w:rPr>
        <w:t>Academic</w:t>
      </w:r>
      <w:r w:rsidR="007C2A74">
        <w:rPr>
          <w:rFonts w:ascii="Arial" w:hAnsi="Arial" w:cs="Arial"/>
        </w:rPr>
        <w:t xml:space="preserve">s and </w:t>
      </w:r>
      <w:r w:rsidRPr="009763FF">
        <w:rPr>
          <w:rFonts w:ascii="Arial" w:hAnsi="Arial" w:cs="Arial"/>
        </w:rPr>
        <w:t>Money</w:t>
      </w:r>
    </w:p>
    <w:p w14:paraId="67811F2D" w14:textId="77777777" w:rsidR="007C2A74" w:rsidRDefault="00F77C36" w:rsidP="00F77C36">
      <w:pPr>
        <w:rPr>
          <w:rFonts w:ascii="Arial" w:hAnsi="Arial" w:cs="Arial"/>
        </w:rPr>
      </w:pPr>
      <w:r w:rsidRPr="009763FF">
        <w:rPr>
          <w:rFonts w:ascii="Arial" w:hAnsi="Arial" w:cs="Arial"/>
        </w:rPr>
        <w:t>The team have been active in upskilling this month with</w:t>
      </w:r>
      <w:r w:rsidR="007C2A74">
        <w:rPr>
          <w:rFonts w:ascii="Arial" w:hAnsi="Arial" w:cs="Arial"/>
        </w:rPr>
        <w:t>:</w:t>
      </w:r>
    </w:p>
    <w:p w14:paraId="17EE30CF" w14:textId="77777777" w:rsidR="007C2A74" w:rsidRDefault="00F77C36" w:rsidP="007C2A74">
      <w:pPr>
        <w:pStyle w:val="ListParagraph"/>
        <w:numPr>
          <w:ilvl w:val="0"/>
          <w:numId w:val="11"/>
        </w:numPr>
        <w:rPr>
          <w:rFonts w:ascii="Arial" w:hAnsi="Arial" w:cs="Arial"/>
        </w:rPr>
      </w:pPr>
      <w:r w:rsidRPr="007C2A74">
        <w:rPr>
          <w:rFonts w:ascii="Arial" w:hAnsi="Arial" w:cs="Arial"/>
        </w:rPr>
        <w:t>PG training at the Doctoral College to increase their P</w:t>
      </w:r>
      <w:r w:rsidR="007C2A74" w:rsidRPr="007C2A74">
        <w:rPr>
          <w:rFonts w:ascii="Arial" w:hAnsi="Arial" w:cs="Arial"/>
        </w:rPr>
        <w:t xml:space="preserve">ostgraduate </w:t>
      </w:r>
      <w:r w:rsidRPr="007C2A74">
        <w:rPr>
          <w:rFonts w:ascii="Arial" w:hAnsi="Arial" w:cs="Arial"/>
        </w:rPr>
        <w:t>knowledge;</w:t>
      </w:r>
    </w:p>
    <w:p w14:paraId="648A5FBF" w14:textId="7ED8242C" w:rsidR="007C2A74" w:rsidRDefault="007C2A74" w:rsidP="007C2A74">
      <w:pPr>
        <w:pStyle w:val="ListParagraph"/>
        <w:numPr>
          <w:ilvl w:val="0"/>
          <w:numId w:val="11"/>
        </w:numPr>
        <w:rPr>
          <w:rFonts w:ascii="Arial" w:hAnsi="Arial" w:cs="Arial"/>
        </w:rPr>
      </w:pPr>
      <w:r>
        <w:rPr>
          <w:rFonts w:ascii="Arial" w:hAnsi="Arial" w:cs="Arial"/>
        </w:rPr>
        <w:t>A</w:t>
      </w:r>
      <w:r w:rsidR="00F77C36" w:rsidRPr="007C2A74">
        <w:rPr>
          <w:rFonts w:ascii="Arial" w:hAnsi="Arial" w:cs="Arial"/>
        </w:rPr>
        <w:t xml:space="preserve"> meet </w:t>
      </w:r>
      <w:r>
        <w:rPr>
          <w:rFonts w:ascii="Arial" w:hAnsi="Arial" w:cs="Arial"/>
        </w:rPr>
        <w:t>and</w:t>
      </w:r>
      <w:r w:rsidR="00F77C36" w:rsidRPr="007C2A74">
        <w:rPr>
          <w:rFonts w:ascii="Arial" w:hAnsi="Arial" w:cs="Arial"/>
        </w:rPr>
        <w:t xml:space="preserve"> greet with University Wellbeing Services to understand the collaborati</w:t>
      </w:r>
      <w:r>
        <w:rPr>
          <w:rFonts w:ascii="Arial" w:hAnsi="Arial" w:cs="Arial"/>
        </w:rPr>
        <w:t xml:space="preserve">ve </w:t>
      </w:r>
      <w:r w:rsidR="00F77C36" w:rsidRPr="007C2A74">
        <w:rPr>
          <w:rFonts w:ascii="Arial" w:hAnsi="Arial" w:cs="Arial"/>
        </w:rPr>
        <w:t xml:space="preserve">working opportunities </w:t>
      </w:r>
    </w:p>
    <w:p w14:paraId="7FD35FAE" w14:textId="2D7BB4BD" w:rsidR="00F77C36" w:rsidRPr="007C2A74" w:rsidRDefault="007C2A74" w:rsidP="007C2A74">
      <w:pPr>
        <w:pStyle w:val="ListParagraph"/>
        <w:numPr>
          <w:ilvl w:val="0"/>
          <w:numId w:val="11"/>
        </w:numPr>
        <w:rPr>
          <w:rFonts w:ascii="Arial" w:hAnsi="Arial" w:cs="Arial"/>
        </w:rPr>
      </w:pPr>
      <w:r>
        <w:rPr>
          <w:rFonts w:ascii="Arial" w:hAnsi="Arial" w:cs="Arial"/>
        </w:rPr>
        <w:t>A</w:t>
      </w:r>
      <w:r w:rsidR="00F77C36" w:rsidRPr="007C2A74">
        <w:rPr>
          <w:rFonts w:ascii="Arial" w:hAnsi="Arial" w:cs="Arial"/>
        </w:rPr>
        <w:t>n OIA (</w:t>
      </w:r>
      <w:r>
        <w:rPr>
          <w:rFonts w:ascii="Arial" w:hAnsi="Arial" w:cs="Arial"/>
        </w:rPr>
        <w:t>O</w:t>
      </w:r>
      <w:r w:rsidR="00F77C36" w:rsidRPr="007C2A74">
        <w:rPr>
          <w:rFonts w:ascii="Arial" w:hAnsi="Arial" w:cs="Arial"/>
        </w:rPr>
        <w:t xml:space="preserve">ffice of the </w:t>
      </w:r>
      <w:r>
        <w:rPr>
          <w:rFonts w:ascii="Arial" w:hAnsi="Arial" w:cs="Arial"/>
        </w:rPr>
        <w:t>In</w:t>
      </w:r>
      <w:r w:rsidR="00F77C36" w:rsidRPr="007C2A74">
        <w:rPr>
          <w:rFonts w:ascii="Arial" w:hAnsi="Arial" w:cs="Arial"/>
        </w:rPr>
        <w:t xml:space="preserve">dependent </w:t>
      </w:r>
      <w:r>
        <w:rPr>
          <w:rFonts w:ascii="Arial" w:hAnsi="Arial" w:cs="Arial"/>
        </w:rPr>
        <w:t>A</w:t>
      </w:r>
      <w:r w:rsidR="00F77C36" w:rsidRPr="007C2A74">
        <w:rPr>
          <w:rFonts w:ascii="Arial" w:hAnsi="Arial" w:cs="Arial"/>
        </w:rPr>
        <w:t>djudicator) workshop focused on Eligibility, Early Resolution and Mediation</w:t>
      </w:r>
    </w:p>
    <w:p w14:paraId="54B96986" w14:textId="5AB221F0" w:rsidR="00F77C36" w:rsidRPr="009763FF" w:rsidRDefault="00F77C36" w:rsidP="00F77C36">
      <w:pPr>
        <w:rPr>
          <w:rFonts w:ascii="Arial" w:hAnsi="Arial" w:cs="Arial"/>
        </w:rPr>
      </w:pPr>
      <w:r w:rsidRPr="009763FF">
        <w:rPr>
          <w:rFonts w:ascii="Arial" w:hAnsi="Arial" w:cs="Arial"/>
        </w:rPr>
        <w:t xml:space="preserve">100% of </w:t>
      </w:r>
      <w:r w:rsidR="007C2A74">
        <w:rPr>
          <w:rFonts w:ascii="Arial" w:hAnsi="Arial" w:cs="Arial"/>
        </w:rPr>
        <w:t>students</w:t>
      </w:r>
      <w:r w:rsidRPr="009763FF">
        <w:rPr>
          <w:rFonts w:ascii="Arial" w:hAnsi="Arial" w:cs="Arial"/>
        </w:rPr>
        <w:t xml:space="preserve"> felt empowered to make informed decisions</w:t>
      </w:r>
      <w:r w:rsidR="007C2A74">
        <w:rPr>
          <w:rFonts w:ascii="Arial" w:hAnsi="Arial" w:cs="Arial"/>
        </w:rPr>
        <w:t xml:space="preserve"> after using the service </w:t>
      </w:r>
    </w:p>
    <w:p w14:paraId="68122460" w14:textId="7ECCCFD2" w:rsidR="00F77C36" w:rsidRPr="009763FF" w:rsidRDefault="00F77C36" w:rsidP="00F77C36">
      <w:pPr>
        <w:rPr>
          <w:rFonts w:ascii="Arial" w:hAnsi="Arial" w:cs="Arial"/>
        </w:rPr>
      </w:pPr>
      <w:r w:rsidRPr="009763FF">
        <w:rPr>
          <w:rFonts w:ascii="Arial" w:hAnsi="Arial" w:cs="Arial"/>
        </w:rPr>
        <w:t>100% were satisfied with the advice received</w:t>
      </w:r>
    </w:p>
    <w:p w14:paraId="1B0A69E4" w14:textId="124DB11D" w:rsidR="00F77C36" w:rsidRPr="009763FF" w:rsidRDefault="00F77C36" w:rsidP="00F77C36">
      <w:pPr>
        <w:rPr>
          <w:rFonts w:ascii="Arial" w:hAnsi="Arial" w:cs="Arial"/>
        </w:rPr>
      </w:pPr>
      <w:r w:rsidRPr="009763FF">
        <w:rPr>
          <w:rFonts w:ascii="Arial" w:hAnsi="Arial" w:cs="Arial"/>
        </w:rPr>
        <w:t>100% would recommend us to a friend</w:t>
      </w:r>
    </w:p>
    <w:p w14:paraId="367902D2" w14:textId="499068E5" w:rsidR="00F77C36" w:rsidRPr="009763FF" w:rsidRDefault="00F77C36" w:rsidP="00F77C36">
      <w:pPr>
        <w:rPr>
          <w:rFonts w:ascii="Arial" w:hAnsi="Arial" w:cs="Arial"/>
        </w:rPr>
      </w:pPr>
      <w:r w:rsidRPr="009763FF">
        <w:rPr>
          <w:rFonts w:ascii="Arial" w:hAnsi="Arial" w:cs="Arial"/>
        </w:rPr>
        <w:t>100% would use us again</w:t>
      </w:r>
    </w:p>
    <w:p w14:paraId="4ABC44D1" w14:textId="3356898A" w:rsidR="00F77C36" w:rsidRPr="009763FF" w:rsidRDefault="007C2A74" w:rsidP="00F77C36">
      <w:pPr>
        <w:rPr>
          <w:rFonts w:ascii="Arial" w:hAnsi="Arial" w:cs="Arial"/>
        </w:rPr>
      </w:pPr>
      <w:r>
        <w:rPr>
          <w:rFonts w:ascii="Arial" w:hAnsi="Arial" w:cs="Arial"/>
        </w:rPr>
        <w:t>O</w:t>
      </w:r>
      <w:r w:rsidR="00F77C36" w:rsidRPr="009763FF">
        <w:rPr>
          <w:rFonts w:ascii="Arial" w:hAnsi="Arial" w:cs="Arial"/>
        </w:rPr>
        <w:t xml:space="preserve">ur new Advisor, Mollie, is </w:t>
      </w:r>
      <w:r>
        <w:rPr>
          <w:rFonts w:ascii="Arial" w:hAnsi="Arial" w:cs="Arial"/>
        </w:rPr>
        <w:t xml:space="preserve">already </w:t>
      </w:r>
      <w:r w:rsidR="00F77C36" w:rsidRPr="009763FF">
        <w:rPr>
          <w:rFonts w:ascii="Arial" w:hAnsi="Arial" w:cs="Arial"/>
        </w:rPr>
        <w:t xml:space="preserve">having </w:t>
      </w:r>
      <w:r>
        <w:rPr>
          <w:rFonts w:ascii="Arial" w:hAnsi="Arial" w:cs="Arial"/>
        </w:rPr>
        <w:t xml:space="preserve">a positive impact on the lives of </w:t>
      </w:r>
      <w:r w:rsidR="00F77C36" w:rsidRPr="009763FF">
        <w:rPr>
          <w:rFonts w:ascii="Arial" w:hAnsi="Arial" w:cs="Arial"/>
        </w:rPr>
        <w:t>our students:</w:t>
      </w:r>
    </w:p>
    <w:p w14:paraId="41F6047E" w14:textId="58054C06" w:rsidR="00F77C36" w:rsidRPr="007C2A74" w:rsidRDefault="00F77C36" w:rsidP="00F77C36">
      <w:pPr>
        <w:rPr>
          <w:rFonts w:ascii="Arial" w:hAnsi="Arial" w:cs="Arial"/>
          <w:i/>
          <w:iCs/>
        </w:rPr>
      </w:pPr>
      <w:r w:rsidRPr="007C2A74">
        <w:rPr>
          <w:rFonts w:ascii="Arial" w:hAnsi="Arial" w:cs="Arial"/>
          <w:i/>
          <w:iCs/>
        </w:rPr>
        <w:t>“I'm really happy I reached out to SU Advice. I just couldn't get my situation resolved for months and Mollie was able to push the Finance office to help me on the same day! Thanks to her, I could actually pay my fees. The communication was prompt and Mollie was very approachable and helpful. Thank you”</w:t>
      </w:r>
    </w:p>
    <w:p w14:paraId="5B6E0B61" w14:textId="35F06949" w:rsidR="00F77C36" w:rsidRPr="009763FF" w:rsidRDefault="00F77C36" w:rsidP="00F77C36">
      <w:pPr>
        <w:rPr>
          <w:rFonts w:ascii="Arial" w:hAnsi="Arial" w:cs="Arial"/>
        </w:rPr>
      </w:pPr>
      <w:r w:rsidRPr="009763FF">
        <w:rPr>
          <w:rFonts w:ascii="Arial" w:hAnsi="Arial" w:cs="Arial"/>
        </w:rPr>
        <w:t xml:space="preserve">Other </w:t>
      </w:r>
      <w:r w:rsidR="007C2A74">
        <w:rPr>
          <w:rFonts w:ascii="Arial" w:hAnsi="Arial" w:cs="Arial"/>
        </w:rPr>
        <w:t>c</w:t>
      </w:r>
      <w:r w:rsidRPr="009763FF">
        <w:rPr>
          <w:rFonts w:ascii="Arial" w:hAnsi="Arial" w:cs="Arial"/>
        </w:rPr>
        <w:t>omments/</w:t>
      </w:r>
      <w:r w:rsidR="007C2A74">
        <w:rPr>
          <w:rFonts w:ascii="Arial" w:hAnsi="Arial" w:cs="Arial"/>
        </w:rPr>
        <w:t>f</w:t>
      </w:r>
      <w:r w:rsidRPr="009763FF">
        <w:rPr>
          <w:rFonts w:ascii="Arial" w:hAnsi="Arial" w:cs="Arial"/>
        </w:rPr>
        <w:t>eedback:</w:t>
      </w:r>
    </w:p>
    <w:p w14:paraId="410F4CE1" w14:textId="77777777" w:rsidR="00F77C36" w:rsidRPr="009763FF" w:rsidRDefault="00F77C36" w:rsidP="00F77C36">
      <w:pPr>
        <w:rPr>
          <w:rFonts w:ascii="Arial" w:hAnsi="Arial" w:cs="Arial"/>
          <w:i/>
          <w:iCs/>
        </w:rPr>
      </w:pPr>
      <w:r w:rsidRPr="009763FF">
        <w:rPr>
          <w:rFonts w:ascii="Arial" w:hAnsi="Arial" w:cs="Arial"/>
          <w:i/>
          <w:iCs/>
        </w:rPr>
        <w:t>“I was really satisfied with the service, went above and beyond.”</w:t>
      </w:r>
    </w:p>
    <w:p w14:paraId="766512F2" w14:textId="77777777" w:rsidR="00F77C36" w:rsidRPr="009763FF" w:rsidRDefault="00F77C36" w:rsidP="00F77C36">
      <w:pPr>
        <w:rPr>
          <w:rFonts w:ascii="Arial" w:hAnsi="Arial" w:cs="Arial"/>
          <w:i/>
          <w:iCs/>
        </w:rPr>
      </w:pPr>
      <w:r w:rsidRPr="009763FF">
        <w:rPr>
          <w:rFonts w:ascii="Arial" w:hAnsi="Arial" w:cs="Arial"/>
          <w:i/>
          <w:iCs/>
        </w:rPr>
        <w:t>“I don't think there's anything that needs to be improved.”</w:t>
      </w:r>
    </w:p>
    <w:p w14:paraId="4DC29D00" w14:textId="77777777" w:rsidR="00F77C36" w:rsidRPr="009763FF" w:rsidRDefault="00F77C36" w:rsidP="00F77C36">
      <w:pPr>
        <w:rPr>
          <w:rFonts w:ascii="Arial" w:hAnsi="Arial" w:cs="Arial"/>
          <w:i/>
          <w:iCs/>
        </w:rPr>
      </w:pPr>
      <w:r w:rsidRPr="009763FF">
        <w:rPr>
          <w:rFonts w:ascii="Arial" w:hAnsi="Arial" w:cs="Arial"/>
          <w:i/>
          <w:iCs/>
        </w:rPr>
        <w:t>“Great help as always when it comes to housing and contracts.”</w:t>
      </w:r>
    </w:p>
    <w:p w14:paraId="1DBB7580" w14:textId="77777777" w:rsidR="00F77C36" w:rsidRPr="009763FF" w:rsidRDefault="00F77C36" w:rsidP="00EF6404">
      <w:pPr>
        <w:rPr>
          <w:rFonts w:ascii="Arial" w:hAnsi="Arial" w:cs="Arial"/>
          <w:b/>
          <w:bCs/>
        </w:rPr>
      </w:pPr>
    </w:p>
    <w:p w14:paraId="03C6CF5D" w14:textId="4A2C4A6A" w:rsidR="00EF6404" w:rsidRPr="00613726" w:rsidRDefault="00613726" w:rsidP="00E64C6D">
      <w:pPr>
        <w:rPr>
          <w:rFonts w:ascii="Arial" w:hAnsi="Arial" w:cs="Arial"/>
          <w:b/>
          <w:bCs/>
          <w:sz w:val="28"/>
          <w:szCs w:val="28"/>
        </w:rPr>
      </w:pPr>
      <w:r>
        <w:rPr>
          <w:rFonts w:ascii="Arial" w:hAnsi="Arial" w:cs="Arial"/>
          <w:b/>
          <w:bCs/>
          <w:sz w:val="28"/>
          <w:szCs w:val="28"/>
        </w:rPr>
        <w:t>Communication</w:t>
      </w:r>
    </w:p>
    <w:p w14:paraId="7F004BF8" w14:textId="77777777" w:rsidR="00613726" w:rsidRPr="00613726" w:rsidRDefault="00613726" w:rsidP="00613726">
      <w:pPr>
        <w:rPr>
          <w:rFonts w:ascii="Arial" w:hAnsi="Arial" w:cs="Arial"/>
        </w:rPr>
      </w:pPr>
      <w:r w:rsidRPr="00613726">
        <w:rPr>
          <w:rFonts w:ascii="Arial" w:hAnsi="Arial" w:cs="Arial"/>
        </w:rPr>
        <w:t>During Term 2, we made sure you were kept up-to-date about everything happening at the SU via our communications channels. Across the term, we’ve had:</w:t>
      </w:r>
    </w:p>
    <w:p w14:paraId="496F5B0F" w14:textId="77777777" w:rsidR="00613726" w:rsidRPr="00613726" w:rsidRDefault="00613726" w:rsidP="00613726">
      <w:pPr>
        <w:numPr>
          <w:ilvl w:val="0"/>
          <w:numId w:val="12"/>
        </w:numPr>
        <w:rPr>
          <w:rFonts w:ascii="Arial" w:hAnsi="Arial" w:cs="Arial"/>
        </w:rPr>
      </w:pPr>
      <w:r w:rsidRPr="00613726">
        <w:rPr>
          <w:rFonts w:ascii="Arial" w:hAnsi="Arial" w:cs="Arial"/>
        </w:rPr>
        <w:t>1.1 million page views on the </w:t>
      </w:r>
      <w:hyperlink r:id="rId5" w:history="1">
        <w:r w:rsidRPr="00613726">
          <w:rPr>
            <w:rStyle w:val="Hyperlink"/>
            <w:rFonts w:ascii="Arial" w:hAnsi="Arial" w:cs="Arial"/>
          </w:rPr>
          <w:t>SU website</w:t>
        </w:r>
      </w:hyperlink>
    </w:p>
    <w:p w14:paraId="500532ED" w14:textId="77777777" w:rsidR="00613726" w:rsidRPr="00613726" w:rsidRDefault="00613726" w:rsidP="00613726">
      <w:pPr>
        <w:numPr>
          <w:ilvl w:val="0"/>
          <w:numId w:val="12"/>
        </w:numPr>
        <w:rPr>
          <w:rFonts w:ascii="Arial" w:hAnsi="Arial" w:cs="Arial"/>
        </w:rPr>
      </w:pPr>
      <w:r w:rsidRPr="00613726">
        <w:rPr>
          <w:rFonts w:ascii="Arial" w:hAnsi="Arial" w:cs="Arial"/>
        </w:rPr>
        <w:t>1.1 million impressions across all our social channels</w:t>
      </w:r>
    </w:p>
    <w:p w14:paraId="727F9E30" w14:textId="77777777" w:rsidR="00613726" w:rsidRPr="00613726" w:rsidRDefault="00613726" w:rsidP="00613726">
      <w:pPr>
        <w:numPr>
          <w:ilvl w:val="0"/>
          <w:numId w:val="12"/>
        </w:numPr>
        <w:rPr>
          <w:rFonts w:ascii="Arial" w:hAnsi="Arial" w:cs="Arial"/>
        </w:rPr>
      </w:pPr>
      <w:r w:rsidRPr="00613726">
        <w:rPr>
          <w:rFonts w:ascii="Arial" w:hAnsi="Arial" w:cs="Arial"/>
        </w:rPr>
        <w:t>8,500 students regularly reading our weekly email newsletter</w:t>
      </w:r>
    </w:p>
    <w:p w14:paraId="24E48D74" w14:textId="77777777" w:rsidR="00613726" w:rsidRPr="00613726" w:rsidRDefault="00613726" w:rsidP="00613726">
      <w:pPr>
        <w:rPr>
          <w:rFonts w:ascii="Arial" w:hAnsi="Arial" w:cs="Arial"/>
        </w:rPr>
      </w:pPr>
    </w:p>
    <w:p w14:paraId="6F1351E9" w14:textId="77777777" w:rsidR="00613726" w:rsidRPr="00613726" w:rsidRDefault="00613726" w:rsidP="00613726">
      <w:pPr>
        <w:rPr>
          <w:rFonts w:ascii="Arial" w:hAnsi="Arial" w:cs="Arial"/>
        </w:rPr>
      </w:pPr>
      <w:r w:rsidRPr="00613726">
        <w:rPr>
          <w:rFonts w:ascii="Arial" w:hAnsi="Arial" w:cs="Arial"/>
        </w:rPr>
        <w:t>We also:</w:t>
      </w:r>
    </w:p>
    <w:p w14:paraId="533A4F61" w14:textId="77777777" w:rsidR="00613726" w:rsidRPr="00613726" w:rsidRDefault="00613726" w:rsidP="00613726">
      <w:pPr>
        <w:numPr>
          <w:ilvl w:val="0"/>
          <w:numId w:val="13"/>
        </w:numPr>
        <w:rPr>
          <w:rFonts w:ascii="Arial" w:hAnsi="Arial" w:cs="Arial"/>
        </w:rPr>
      </w:pPr>
      <w:r w:rsidRPr="00613726">
        <w:rPr>
          <w:rFonts w:ascii="Arial" w:hAnsi="Arial" w:cs="Arial"/>
        </w:rPr>
        <w:t>Launched the SU TikTok account</w:t>
      </w:r>
    </w:p>
    <w:p w14:paraId="7F042044" w14:textId="77777777" w:rsidR="00613726" w:rsidRPr="00613726" w:rsidRDefault="00613726" w:rsidP="00613726">
      <w:pPr>
        <w:numPr>
          <w:ilvl w:val="0"/>
          <w:numId w:val="13"/>
        </w:numPr>
        <w:rPr>
          <w:rFonts w:ascii="Arial" w:hAnsi="Arial" w:cs="Arial"/>
        </w:rPr>
      </w:pPr>
      <w:r w:rsidRPr="00613726">
        <w:rPr>
          <w:rFonts w:ascii="Arial" w:hAnsi="Arial" w:cs="Arial"/>
        </w:rPr>
        <w:t>Improved the content on our LinkedIn</w:t>
      </w:r>
    </w:p>
    <w:p w14:paraId="5C56BD59" w14:textId="77777777" w:rsidR="00613726" w:rsidRPr="00613726" w:rsidRDefault="00613726" w:rsidP="00613726">
      <w:pPr>
        <w:numPr>
          <w:ilvl w:val="0"/>
          <w:numId w:val="13"/>
        </w:numPr>
        <w:rPr>
          <w:rFonts w:ascii="Arial" w:hAnsi="Arial" w:cs="Arial"/>
        </w:rPr>
      </w:pPr>
      <w:r w:rsidRPr="00613726">
        <w:rPr>
          <w:rFonts w:ascii="Arial" w:hAnsi="Arial" w:cs="Arial"/>
        </w:rPr>
        <w:t>Increased our Instagram followers to 10,200</w:t>
      </w:r>
    </w:p>
    <w:p w14:paraId="06AAE7DC" w14:textId="77777777" w:rsidR="00613726" w:rsidRPr="00613726" w:rsidRDefault="00613726" w:rsidP="00613726">
      <w:pPr>
        <w:numPr>
          <w:ilvl w:val="0"/>
          <w:numId w:val="13"/>
        </w:numPr>
        <w:rPr>
          <w:rFonts w:ascii="Arial" w:hAnsi="Arial" w:cs="Arial"/>
        </w:rPr>
      </w:pPr>
      <w:r w:rsidRPr="00613726">
        <w:rPr>
          <w:rFonts w:ascii="Arial" w:hAnsi="Arial" w:cs="Arial"/>
        </w:rPr>
        <w:t xml:space="preserve">Ran competitions to win £50 Amazon vouchers by voting in elections, or a £100 goodie hamper for submitting a review on </w:t>
      </w:r>
      <w:hyperlink r:id="rId6" w:tgtFrame="_blank" w:history="1">
        <w:r w:rsidRPr="00613726">
          <w:rPr>
            <w:rStyle w:val="Hyperlink"/>
            <w:rFonts w:ascii="Arial" w:hAnsi="Arial" w:cs="Arial"/>
          </w:rPr>
          <w:t>www.rateyourlandlord.org.uk</w:t>
        </w:r>
      </w:hyperlink>
    </w:p>
    <w:p w14:paraId="658DA54E" w14:textId="77777777" w:rsidR="00613726" w:rsidRPr="00613726" w:rsidRDefault="00613726" w:rsidP="00613726">
      <w:pPr>
        <w:rPr>
          <w:rFonts w:ascii="Arial" w:hAnsi="Arial" w:cs="Arial"/>
        </w:rPr>
      </w:pPr>
    </w:p>
    <w:p w14:paraId="06DF4135" w14:textId="5C66C212" w:rsidR="00613726" w:rsidRPr="00613726" w:rsidRDefault="00613726" w:rsidP="00613726">
      <w:pPr>
        <w:rPr>
          <w:rFonts w:ascii="Arial" w:hAnsi="Arial" w:cs="Arial"/>
        </w:rPr>
      </w:pPr>
      <w:r w:rsidRPr="00613726">
        <w:rPr>
          <w:rFonts w:ascii="Arial" w:hAnsi="Arial" w:cs="Arial"/>
          <w:b/>
          <w:bCs/>
        </w:rPr>
        <w:t>Warwick SU</w:t>
      </w:r>
      <w:r w:rsidRPr="00613726">
        <w:rPr>
          <w:rFonts w:ascii="Arial" w:hAnsi="Arial" w:cs="Arial"/>
        </w:rPr>
        <w:br/>
        <w:t>Always something for you!</w:t>
      </w:r>
    </w:p>
    <w:p w14:paraId="3DD533F1" w14:textId="77777777" w:rsidR="00613726" w:rsidRPr="00613726" w:rsidRDefault="00613726" w:rsidP="00613726">
      <w:pPr>
        <w:rPr>
          <w:rFonts w:ascii="Arial" w:hAnsi="Arial" w:cs="Arial"/>
        </w:rPr>
      </w:pPr>
      <w:r w:rsidRPr="00613726">
        <w:rPr>
          <w:rFonts w:ascii="Arial" w:hAnsi="Arial" w:cs="Arial"/>
        </w:rPr>
        <w:t>Gibbet Hill Rd</w:t>
      </w:r>
      <w:r w:rsidRPr="00613726">
        <w:rPr>
          <w:rFonts w:ascii="Arial" w:hAnsi="Arial" w:cs="Arial"/>
        </w:rPr>
        <w:br/>
        <w:t>Coventry</w:t>
      </w:r>
      <w:r w:rsidRPr="00613726">
        <w:rPr>
          <w:rFonts w:ascii="Arial" w:hAnsi="Arial" w:cs="Arial"/>
        </w:rPr>
        <w:br/>
        <w:t>CV4 7AL</w:t>
      </w:r>
      <w:r w:rsidRPr="00613726">
        <w:rPr>
          <w:rFonts w:ascii="Arial" w:hAnsi="Arial" w:cs="Arial"/>
        </w:rPr>
        <w:br/>
        <w:t>024 7657 2777</w:t>
      </w:r>
    </w:p>
    <w:p w14:paraId="42B51BD1" w14:textId="10C4791B" w:rsidR="00613726" w:rsidRPr="00613726" w:rsidRDefault="00613726" w:rsidP="00613726">
      <w:pPr>
        <w:rPr>
          <w:rFonts w:ascii="Arial" w:hAnsi="Arial" w:cs="Arial"/>
        </w:rPr>
      </w:pPr>
      <w:hyperlink r:id="rId7" w:history="1">
        <w:r w:rsidRPr="00613726">
          <w:rPr>
            <w:rStyle w:val="Hyperlink"/>
            <w:rFonts w:ascii="Arial" w:hAnsi="Arial" w:cs="Arial"/>
          </w:rPr>
          <w:t>enquiries@warwicksu.com</w:t>
        </w:r>
      </w:hyperlink>
    </w:p>
    <w:p w14:paraId="38F8F6F2" w14:textId="77777777" w:rsidR="00613726" w:rsidRPr="00613726" w:rsidRDefault="00613726" w:rsidP="00613726">
      <w:pPr>
        <w:pStyle w:val="NoSpacing"/>
        <w:rPr>
          <w:rFonts w:ascii="Arial" w:hAnsi="Arial" w:cs="Arial"/>
        </w:rPr>
      </w:pPr>
      <w:r w:rsidRPr="00613726">
        <w:rPr>
          <w:rFonts w:ascii="Arial" w:hAnsi="Arial" w:cs="Arial"/>
        </w:rPr>
        <w:t>Instagram: </w:t>
      </w:r>
      <w:hyperlink r:id="rId8" w:tgtFrame="_blank" w:history="1">
        <w:r w:rsidRPr="00613726">
          <w:rPr>
            <w:rStyle w:val="Hyperlink"/>
            <w:rFonts w:ascii="Arial" w:hAnsi="Arial" w:cs="Arial"/>
          </w:rPr>
          <w:t>warwicksuofficial</w:t>
        </w:r>
      </w:hyperlink>
    </w:p>
    <w:p w14:paraId="42266979" w14:textId="77777777" w:rsidR="00613726" w:rsidRPr="00613726" w:rsidRDefault="00613726" w:rsidP="00613726">
      <w:pPr>
        <w:pStyle w:val="NoSpacing"/>
        <w:rPr>
          <w:rFonts w:ascii="Arial" w:hAnsi="Arial" w:cs="Arial"/>
        </w:rPr>
      </w:pPr>
      <w:r w:rsidRPr="00613726">
        <w:rPr>
          <w:rFonts w:ascii="Arial" w:hAnsi="Arial" w:cs="Arial"/>
        </w:rPr>
        <w:t>Facebook: </w:t>
      </w:r>
      <w:hyperlink r:id="rId9" w:tgtFrame="_blank" w:history="1">
        <w:r w:rsidRPr="00613726">
          <w:rPr>
            <w:rStyle w:val="Hyperlink"/>
            <w:rFonts w:ascii="Arial" w:hAnsi="Arial" w:cs="Arial"/>
          </w:rPr>
          <w:t>warwicksu</w:t>
        </w:r>
      </w:hyperlink>
      <w:r w:rsidRPr="00613726">
        <w:rPr>
          <w:rFonts w:ascii="Arial" w:hAnsi="Arial" w:cs="Arial"/>
        </w:rPr>
        <w:br/>
        <w:t>Twitter: </w:t>
      </w:r>
      <w:hyperlink r:id="rId10" w:tgtFrame="_blank" w:history="1">
        <w:r w:rsidRPr="00613726">
          <w:rPr>
            <w:rStyle w:val="Hyperlink"/>
            <w:rFonts w:ascii="Arial" w:hAnsi="Arial" w:cs="Arial"/>
          </w:rPr>
          <w:t>warwicksu</w:t>
        </w:r>
      </w:hyperlink>
      <w:r w:rsidRPr="00613726">
        <w:rPr>
          <w:rFonts w:ascii="Arial" w:hAnsi="Arial" w:cs="Arial"/>
        </w:rPr>
        <w:br/>
        <w:t xml:space="preserve">TikTok: </w:t>
      </w:r>
      <w:hyperlink r:id="rId11" w:history="1">
        <w:r w:rsidRPr="00613726">
          <w:rPr>
            <w:rStyle w:val="Hyperlink"/>
            <w:rFonts w:ascii="Arial" w:hAnsi="Arial" w:cs="Arial"/>
          </w:rPr>
          <w:t>warwicksuofficial</w:t>
        </w:r>
      </w:hyperlink>
    </w:p>
    <w:p w14:paraId="4F72E9C6" w14:textId="56A90C57" w:rsidR="00F51D14" w:rsidRPr="00613726" w:rsidRDefault="00613726" w:rsidP="00613726">
      <w:pPr>
        <w:pStyle w:val="NoSpacing"/>
        <w:rPr>
          <w:rFonts w:ascii="Arial" w:hAnsi="Arial" w:cs="Arial"/>
        </w:rPr>
      </w:pPr>
      <w:r w:rsidRPr="00613726">
        <w:rPr>
          <w:rFonts w:ascii="Arial" w:hAnsi="Arial" w:cs="Arial"/>
        </w:rPr>
        <w:t xml:space="preserve">LinkedIn: </w:t>
      </w:r>
      <w:hyperlink r:id="rId12" w:history="1">
        <w:r w:rsidRPr="00613726">
          <w:rPr>
            <w:rStyle w:val="Hyperlink"/>
            <w:rFonts w:ascii="Arial" w:hAnsi="Arial" w:cs="Arial"/>
          </w:rPr>
          <w:t>University of Warwick Students’ Union</w:t>
        </w:r>
      </w:hyperlink>
    </w:p>
    <w:sectPr w:rsidR="00F51D14" w:rsidRPr="00613726" w:rsidSect="00D7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172"/>
    <w:multiLevelType w:val="hybridMultilevel"/>
    <w:tmpl w:val="77487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86705"/>
    <w:multiLevelType w:val="hybridMultilevel"/>
    <w:tmpl w:val="F248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67D8"/>
    <w:multiLevelType w:val="multilevel"/>
    <w:tmpl w:val="4ACCE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E5EBD"/>
    <w:multiLevelType w:val="multilevel"/>
    <w:tmpl w:val="713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A448A"/>
    <w:multiLevelType w:val="hybridMultilevel"/>
    <w:tmpl w:val="2CFABE4A"/>
    <w:lvl w:ilvl="0" w:tplc="C9788C9E">
      <w:start w:val="30"/>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A3F3806"/>
    <w:multiLevelType w:val="multilevel"/>
    <w:tmpl w:val="1F5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746C9"/>
    <w:multiLevelType w:val="hybridMultilevel"/>
    <w:tmpl w:val="E4A8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D127FE"/>
    <w:multiLevelType w:val="hybridMultilevel"/>
    <w:tmpl w:val="4BEE3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D121E"/>
    <w:multiLevelType w:val="hybridMultilevel"/>
    <w:tmpl w:val="B6AA24E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6AD408E4"/>
    <w:multiLevelType w:val="hybridMultilevel"/>
    <w:tmpl w:val="029A186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6C012D42"/>
    <w:multiLevelType w:val="hybridMultilevel"/>
    <w:tmpl w:val="DC7AF0E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5192B"/>
    <w:multiLevelType w:val="hybridMultilevel"/>
    <w:tmpl w:val="39887E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00671"/>
    <w:multiLevelType w:val="hybridMultilevel"/>
    <w:tmpl w:val="A786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251472">
    <w:abstractNumId w:val="2"/>
  </w:num>
  <w:num w:numId="2" w16cid:durableId="1820415398">
    <w:abstractNumId w:val="12"/>
  </w:num>
  <w:num w:numId="3" w16cid:durableId="2103990896">
    <w:abstractNumId w:val="7"/>
  </w:num>
  <w:num w:numId="4" w16cid:durableId="1378042518">
    <w:abstractNumId w:val="4"/>
  </w:num>
  <w:num w:numId="5" w16cid:durableId="1718427193">
    <w:abstractNumId w:val="6"/>
  </w:num>
  <w:num w:numId="6" w16cid:durableId="875579034">
    <w:abstractNumId w:val="3"/>
  </w:num>
  <w:num w:numId="7" w16cid:durableId="1796408686">
    <w:abstractNumId w:val="10"/>
  </w:num>
  <w:num w:numId="8" w16cid:durableId="1179391404">
    <w:abstractNumId w:val="8"/>
  </w:num>
  <w:num w:numId="9" w16cid:durableId="1017536878">
    <w:abstractNumId w:val="0"/>
  </w:num>
  <w:num w:numId="10" w16cid:durableId="921136043">
    <w:abstractNumId w:val="9"/>
  </w:num>
  <w:num w:numId="11" w16cid:durableId="1956517061">
    <w:abstractNumId w:val="11"/>
  </w:num>
  <w:num w:numId="12" w16cid:durableId="408769877">
    <w:abstractNumId w:val="5"/>
  </w:num>
  <w:num w:numId="13" w16cid:durableId="173122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6"/>
    <w:rsid w:val="00060C06"/>
    <w:rsid w:val="000E5132"/>
    <w:rsid w:val="00206AE3"/>
    <w:rsid w:val="00354AE3"/>
    <w:rsid w:val="00602CAE"/>
    <w:rsid w:val="00613726"/>
    <w:rsid w:val="00656BAE"/>
    <w:rsid w:val="00680ED4"/>
    <w:rsid w:val="007C2A74"/>
    <w:rsid w:val="00811B9C"/>
    <w:rsid w:val="00864A15"/>
    <w:rsid w:val="00886438"/>
    <w:rsid w:val="009763FF"/>
    <w:rsid w:val="009A6C60"/>
    <w:rsid w:val="00AC7274"/>
    <w:rsid w:val="00BF6621"/>
    <w:rsid w:val="00D00231"/>
    <w:rsid w:val="00D76295"/>
    <w:rsid w:val="00E64C6D"/>
    <w:rsid w:val="00E86966"/>
    <w:rsid w:val="00EF6404"/>
    <w:rsid w:val="00F00278"/>
    <w:rsid w:val="00F51D14"/>
    <w:rsid w:val="00F76DAC"/>
    <w:rsid w:val="00F77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B237"/>
  <w15:chartTrackingRefBased/>
  <w15:docId w15:val="{AA1D014F-64E7-46B4-B329-DFC984E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14"/>
    <w:pPr>
      <w:ind w:left="720"/>
      <w:contextualSpacing/>
    </w:pPr>
  </w:style>
  <w:style w:type="table" w:styleId="TableGrid">
    <w:name w:val="Table Grid"/>
    <w:basedOn w:val="TableNormal"/>
    <w:uiPriority w:val="39"/>
    <w:rsid w:val="000E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0231"/>
    <w:rPr>
      <w:b/>
      <w:bCs/>
    </w:rPr>
  </w:style>
  <w:style w:type="character" w:styleId="Hyperlink">
    <w:name w:val="Hyperlink"/>
    <w:basedOn w:val="DefaultParagraphFont"/>
    <w:uiPriority w:val="99"/>
    <w:unhideWhenUsed/>
    <w:rsid w:val="00613726"/>
    <w:rPr>
      <w:color w:val="0563C1" w:themeColor="hyperlink"/>
      <w:u w:val="single"/>
    </w:rPr>
  </w:style>
  <w:style w:type="character" w:styleId="UnresolvedMention">
    <w:name w:val="Unresolved Mention"/>
    <w:basedOn w:val="DefaultParagraphFont"/>
    <w:uiPriority w:val="99"/>
    <w:semiHidden/>
    <w:unhideWhenUsed/>
    <w:rsid w:val="00613726"/>
    <w:rPr>
      <w:color w:val="605E5C"/>
      <w:shd w:val="clear" w:color="auto" w:fill="E1DFDD"/>
    </w:rPr>
  </w:style>
  <w:style w:type="paragraph" w:styleId="NoSpacing">
    <w:name w:val="No Spacing"/>
    <w:uiPriority w:val="1"/>
    <w:qFormat/>
    <w:rsid w:val="00613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913">
      <w:bodyDiv w:val="1"/>
      <w:marLeft w:val="0"/>
      <w:marRight w:val="0"/>
      <w:marTop w:val="0"/>
      <w:marBottom w:val="0"/>
      <w:divBdr>
        <w:top w:val="none" w:sz="0" w:space="0" w:color="auto"/>
        <w:left w:val="none" w:sz="0" w:space="0" w:color="auto"/>
        <w:bottom w:val="none" w:sz="0" w:space="0" w:color="auto"/>
        <w:right w:val="none" w:sz="0" w:space="0" w:color="auto"/>
      </w:divBdr>
    </w:div>
    <w:div w:id="547497562">
      <w:bodyDiv w:val="1"/>
      <w:marLeft w:val="0"/>
      <w:marRight w:val="0"/>
      <w:marTop w:val="0"/>
      <w:marBottom w:val="0"/>
      <w:divBdr>
        <w:top w:val="none" w:sz="0" w:space="0" w:color="auto"/>
        <w:left w:val="none" w:sz="0" w:space="0" w:color="auto"/>
        <w:bottom w:val="none" w:sz="0" w:space="0" w:color="auto"/>
        <w:right w:val="none" w:sz="0" w:space="0" w:color="auto"/>
      </w:divBdr>
    </w:div>
    <w:div w:id="656884002">
      <w:bodyDiv w:val="1"/>
      <w:marLeft w:val="0"/>
      <w:marRight w:val="0"/>
      <w:marTop w:val="0"/>
      <w:marBottom w:val="0"/>
      <w:divBdr>
        <w:top w:val="none" w:sz="0" w:space="0" w:color="auto"/>
        <w:left w:val="none" w:sz="0" w:space="0" w:color="auto"/>
        <w:bottom w:val="none" w:sz="0" w:space="0" w:color="auto"/>
        <w:right w:val="none" w:sz="0" w:space="0" w:color="auto"/>
      </w:divBdr>
    </w:div>
    <w:div w:id="695274633">
      <w:bodyDiv w:val="1"/>
      <w:marLeft w:val="0"/>
      <w:marRight w:val="0"/>
      <w:marTop w:val="0"/>
      <w:marBottom w:val="0"/>
      <w:divBdr>
        <w:top w:val="none" w:sz="0" w:space="0" w:color="auto"/>
        <w:left w:val="none" w:sz="0" w:space="0" w:color="auto"/>
        <w:bottom w:val="none" w:sz="0" w:space="0" w:color="auto"/>
        <w:right w:val="none" w:sz="0" w:space="0" w:color="auto"/>
      </w:divBdr>
    </w:div>
    <w:div w:id="992367323">
      <w:bodyDiv w:val="1"/>
      <w:marLeft w:val="0"/>
      <w:marRight w:val="0"/>
      <w:marTop w:val="0"/>
      <w:marBottom w:val="0"/>
      <w:divBdr>
        <w:top w:val="none" w:sz="0" w:space="0" w:color="auto"/>
        <w:left w:val="none" w:sz="0" w:space="0" w:color="auto"/>
        <w:bottom w:val="none" w:sz="0" w:space="0" w:color="auto"/>
        <w:right w:val="none" w:sz="0" w:space="0" w:color="auto"/>
      </w:divBdr>
    </w:div>
    <w:div w:id="1215895888">
      <w:bodyDiv w:val="1"/>
      <w:marLeft w:val="0"/>
      <w:marRight w:val="0"/>
      <w:marTop w:val="0"/>
      <w:marBottom w:val="0"/>
      <w:divBdr>
        <w:top w:val="none" w:sz="0" w:space="0" w:color="auto"/>
        <w:left w:val="none" w:sz="0" w:space="0" w:color="auto"/>
        <w:bottom w:val="none" w:sz="0" w:space="0" w:color="auto"/>
        <w:right w:val="none" w:sz="0" w:space="0" w:color="auto"/>
      </w:divBdr>
    </w:div>
    <w:div w:id="1309701475">
      <w:bodyDiv w:val="1"/>
      <w:marLeft w:val="0"/>
      <w:marRight w:val="0"/>
      <w:marTop w:val="0"/>
      <w:marBottom w:val="0"/>
      <w:divBdr>
        <w:top w:val="none" w:sz="0" w:space="0" w:color="auto"/>
        <w:left w:val="none" w:sz="0" w:space="0" w:color="auto"/>
        <w:bottom w:val="none" w:sz="0" w:space="0" w:color="auto"/>
        <w:right w:val="none" w:sz="0" w:space="0" w:color="auto"/>
      </w:divBdr>
    </w:div>
    <w:div w:id="18047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arwicksuoffic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warwicksu.com" TargetMode="External"/><Relationship Id="rId12" Type="http://schemas.openxmlformats.org/officeDocument/2006/relationships/hyperlink" Target="https://www.linkedin.com/company/warwic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rateyourlandlord.org.uk%2F%3Ffbclid%3DIwAR3VB-4FKxh5IE6EowXDWVSSCoZgy2-AYGkiBYcG77gRYTogwkEbw2Dff2Q&amp;h=AT2HEbbAWtFLCjl6Enk019PWULK9rYrHG-FuYjvoQ2lyVsU1efuZoC4WJKQZ9UB6kDk0CLcpUh3-pPstvY2Pkj39Xx6G50haENTo75F0gAYAS53kWCfEr7kW-KevhQj7Q6NMM360le7qY-OUUQ&amp;__tn__=-UK-R&amp;c%5b0%5d=AT3I-8lIGX6niW85IlYJPv7w7qM3zEPgXHqJrK-mcq5jxCFJY9ppza2pEZ_vHm9a7-AopNajomz1eh7mRRoGJhcYHQIosR19FJRToit1Xfm5REB8w9byl61Lob1Gx24-Ig1WLFmHinFPni8a5y_jsu1iALoI2g" TargetMode="External"/><Relationship Id="rId11" Type="http://schemas.openxmlformats.org/officeDocument/2006/relationships/hyperlink" Target="https://www.tiktok.com/@warwicksuofficial" TargetMode="External"/><Relationship Id="rId5" Type="http://schemas.openxmlformats.org/officeDocument/2006/relationships/hyperlink" Target="https://www.warwicksu.com/" TargetMode="External"/><Relationship Id="rId10" Type="http://schemas.openxmlformats.org/officeDocument/2006/relationships/hyperlink" Target="https://twitter.com/WarwickSU" TargetMode="External"/><Relationship Id="rId4" Type="http://schemas.openxmlformats.org/officeDocument/2006/relationships/webSettings" Target="webSettings.xml"/><Relationship Id="rId9" Type="http://schemas.openxmlformats.org/officeDocument/2006/relationships/hyperlink" Target="https://www.facebook.com/warwick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8</cp:revision>
  <dcterms:created xsi:type="dcterms:W3CDTF">2023-04-21T13:41:00Z</dcterms:created>
  <dcterms:modified xsi:type="dcterms:W3CDTF">2023-05-17T13:24:00Z</dcterms:modified>
</cp:coreProperties>
</file>