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465FC" w14:textId="6273987D" w:rsidR="00AB4CCF" w:rsidRPr="003441C5" w:rsidRDefault="00AB4CCF" w:rsidP="00AB4CCF">
      <w:pPr>
        <w:rPr>
          <w:sz w:val="32"/>
          <w:szCs w:val="32"/>
          <w:u w:val="single"/>
        </w:rPr>
      </w:pPr>
      <w:r w:rsidRPr="00066EFA">
        <w:rPr>
          <w:sz w:val="32"/>
          <w:szCs w:val="32"/>
          <w:u w:val="single"/>
        </w:rPr>
        <w:t xml:space="preserve">Term </w:t>
      </w:r>
      <w:r w:rsidR="009A0858">
        <w:rPr>
          <w:sz w:val="32"/>
          <w:szCs w:val="32"/>
          <w:u w:val="single"/>
        </w:rPr>
        <w:t xml:space="preserve">3 </w:t>
      </w:r>
      <w:r w:rsidRPr="00066EFA">
        <w:rPr>
          <w:sz w:val="32"/>
          <w:szCs w:val="32"/>
          <w:u w:val="single"/>
        </w:rPr>
        <w:t>2021-22 Impact Report</w:t>
      </w:r>
    </w:p>
    <w:p w14:paraId="13196BD6" w14:textId="0C8B36C6" w:rsidR="00AB4CCF" w:rsidRDefault="00AB4CCF" w:rsidP="00593E56">
      <w:r>
        <w:t xml:space="preserve">WSU 2021-22 </w:t>
      </w:r>
      <w:r>
        <w:br/>
        <w:t xml:space="preserve">Term </w:t>
      </w:r>
      <w:r w:rsidR="0015765D">
        <w:t>3</w:t>
      </w:r>
      <w:r>
        <w:br/>
        <w:t>Impact Report</w:t>
      </w:r>
    </w:p>
    <w:p w14:paraId="1A52B30D" w14:textId="5128C29B" w:rsidR="0001362A" w:rsidRDefault="00AC7382" w:rsidP="00AB4CCF">
      <w:r>
        <w:t>The final term of the academic year was a busy one</w:t>
      </w:r>
      <w:r w:rsidR="00877CF9">
        <w:t xml:space="preserve"> </w:t>
      </w:r>
      <w:r w:rsidR="00085503">
        <w:t xml:space="preserve">here at your Students’ Union, with </w:t>
      </w:r>
      <w:r w:rsidR="0015765D">
        <w:t>our Summer Elections</w:t>
      </w:r>
      <w:r w:rsidR="005B7F81">
        <w:t xml:space="preserve">, </w:t>
      </w:r>
      <w:r w:rsidR="00B17E9B">
        <w:t>end-of-year parties and plenty of wellbeing events to support students throughout the exam season</w:t>
      </w:r>
      <w:r>
        <w:t>.</w:t>
      </w:r>
    </w:p>
    <w:p w14:paraId="173B1575" w14:textId="209235EC" w:rsidR="006C3E3E" w:rsidRDefault="00877CF9">
      <w:r>
        <w:t xml:space="preserve">Read on for </w:t>
      </w:r>
      <w:r w:rsidR="00F57346">
        <w:t>more</w:t>
      </w:r>
      <w:r>
        <w:t xml:space="preserve"> details </w:t>
      </w:r>
      <w:r w:rsidR="00AB4CCF" w:rsidRPr="00085503">
        <w:t xml:space="preserve">about the </w:t>
      </w:r>
      <w:r w:rsidR="00085503" w:rsidRPr="00085503">
        <w:t xml:space="preserve">support, </w:t>
      </w:r>
      <w:proofErr w:type="gramStart"/>
      <w:r w:rsidR="00085503" w:rsidRPr="00085503">
        <w:t>representation</w:t>
      </w:r>
      <w:proofErr w:type="gramEnd"/>
      <w:r w:rsidR="00085503" w:rsidRPr="00085503">
        <w:t xml:space="preserve"> and </w:t>
      </w:r>
      <w:r w:rsidR="000E7050">
        <w:t>social activities we</w:t>
      </w:r>
      <w:r w:rsidR="00AB4CCF" w:rsidRPr="00085503">
        <w:t xml:space="preserve"> delivered </w:t>
      </w:r>
      <w:r>
        <w:t>for the students of Warwick</w:t>
      </w:r>
      <w:r w:rsidR="000E7050">
        <w:t xml:space="preserve"> last term</w:t>
      </w:r>
      <w:r>
        <w:t>.</w:t>
      </w:r>
    </w:p>
    <w:p w14:paraId="3FB5A6B2" w14:textId="36C8DEFE" w:rsidR="00244B7A" w:rsidRDefault="00244B7A"/>
    <w:p w14:paraId="531F986E" w14:textId="7E278BD9" w:rsidR="00244B7A" w:rsidRDefault="00244B7A"/>
    <w:p w14:paraId="4E2D0682" w14:textId="305F7AAD" w:rsidR="00244B7A" w:rsidRDefault="00244B7A"/>
    <w:p w14:paraId="59F20355" w14:textId="3476AE78" w:rsidR="00244B7A" w:rsidRDefault="00244B7A"/>
    <w:p w14:paraId="480FFC39" w14:textId="284BED40" w:rsidR="00244B7A" w:rsidRDefault="00244B7A"/>
    <w:p w14:paraId="03D9823A" w14:textId="4A65939B" w:rsidR="00244B7A" w:rsidRDefault="00244B7A"/>
    <w:p w14:paraId="35DC856A" w14:textId="67F700C2" w:rsidR="00244B7A" w:rsidRDefault="00244B7A"/>
    <w:p w14:paraId="09E4F6BC" w14:textId="2FDA3F1F" w:rsidR="00244B7A" w:rsidRDefault="00244B7A"/>
    <w:p w14:paraId="62B46446" w14:textId="3D77AD5E" w:rsidR="00244B7A" w:rsidRDefault="00244B7A"/>
    <w:p w14:paraId="3342C41E" w14:textId="236A8BFE" w:rsidR="00244B7A" w:rsidRDefault="00244B7A"/>
    <w:p w14:paraId="498941A0" w14:textId="31A7735D" w:rsidR="00244B7A" w:rsidRDefault="00244B7A"/>
    <w:p w14:paraId="00018145" w14:textId="54C8D64F" w:rsidR="00244B7A" w:rsidRDefault="00244B7A"/>
    <w:p w14:paraId="37D26EEA" w14:textId="1EF5E306" w:rsidR="00244B7A" w:rsidRDefault="00244B7A"/>
    <w:p w14:paraId="5A1312C1" w14:textId="28C34B15" w:rsidR="00244B7A" w:rsidRDefault="00244B7A"/>
    <w:p w14:paraId="67243DB7" w14:textId="7460948E" w:rsidR="00244B7A" w:rsidRDefault="00244B7A"/>
    <w:p w14:paraId="38300E30" w14:textId="269D11FE" w:rsidR="00244B7A" w:rsidRDefault="00244B7A"/>
    <w:p w14:paraId="72C80CD8" w14:textId="7FA1B6EC" w:rsidR="00244B7A" w:rsidRDefault="00244B7A"/>
    <w:p w14:paraId="79F370B2" w14:textId="0827C071" w:rsidR="00244B7A" w:rsidRDefault="00244B7A">
      <w:pPr>
        <w:rPr>
          <w:u w:val="single"/>
        </w:rPr>
      </w:pPr>
    </w:p>
    <w:p w14:paraId="780E5B8E" w14:textId="50F91A33" w:rsidR="00D6133A" w:rsidRDefault="00D6133A">
      <w:pPr>
        <w:rPr>
          <w:u w:val="single"/>
        </w:rPr>
      </w:pPr>
    </w:p>
    <w:p w14:paraId="7F6EE56C" w14:textId="5C646AB3" w:rsidR="006626C5" w:rsidRDefault="006626C5">
      <w:pPr>
        <w:rPr>
          <w:u w:val="single"/>
        </w:rPr>
      </w:pPr>
    </w:p>
    <w:p w14:paraId="135E48A5" w14:textId="23159FD6" w:rsidR="006626C5" w:rsidRDefault="006626C5">
      <w:pPr>
        <w:rPr>
          <w:u w:val="single"/>
        </w:rPr>
      </w:pPr>
    </w:p>
    <w:p w14:paraId="0FA18992" w14:textId="43275BB0" w:rsidR="006626C5" w:rsidRDefault="006626C5">
      <w:pPr>
        <w:rPr>
          <w:u w:val="single"/>
        </w:rPr>
      </w:pPr>
    </w:p>
    <w:p w14:paraId="57F54AE0" w14:textId="77777777" w:rsidR="006626C5" w:rsidRPr="00A252AD" w:rsidRDefault="006626C5">
      <w:pPr>
        <w:rPr>
          <w:u w:val="single"/>
        </w:rPr>
      </w:pPr>
    </w:p>
    <w:p w14:paraId="7C5DD21D" w14:textId="0626DCFE" w:rsidR="006C3E3E" w:rsidRPr="00A252AD" w:rsidRDefault="006C3E3E">
      <w:pPr>
        <w:rPr>
          <w:sz w:val="32"/>
          <w:szCs w:val="32"/>
          <w:u w:val="single"/>
        </w:rPr>
      </w:pPr>
      <w:r w:rsidRPr="00A252AD">
        <w:rPr>
          <w:sz w:val="32"/>
          <w:szCs w:val="32"/>
          <w:u w:val="single"/>
        </w:rPr>
        <w:lastRenderedPageBreak/>
        <w:t>Support</w:t>
      </w:r>
    </w:p>
    <w:p w14:paraId="1BF8B3B9" w14:textId="422C1E18" w:rsidR="006C3E3E" w:rsidRPr="00A252AD" w:rsidRDefault="009A0858">
      <w:pPr>
        <w:rPr>
          <w:b/>
          <w:bCs/>
        </w:rPr>
      </w:pPr>
      <w:hyperlink r:id="rId5" w:history="1">
        <w:r w:rsidR="00617D35" w:rsidRPr="00617D35">
          <w:rPr>
            <w:rStyle w:val="Hyperlink"/>
            <w:b/>
            <w:bCs/>
          </w:rPr>
          <w:t xml:space="preserve">SU </w:t>
        </w:r>
        <w:r w:rsidR="006C3E3E" w:rsidRPr="00617D35">
          <w:rPr>
            <w:rStyle w:val="Hyperlink"/>
            <w:b/>
            <w:bCs/>
          </w:rPr>
          <w:t>Advice Centre</w:t>
        </w:r>
      </w:hyperlink>
    </w:p>
    <w:p w14:paraId="79B5EA67" w14:textId="13754CAD" w:rsidR="006C3E3E" w:rsidRDefault="00DB4B6D" w:rsidP="00357088">
      <w:r>
        <w:t xml:space="preserve">We supported </w:t>
      </w:r>
      <w:r w:rsidR="00A90499">
        <w:t>463</w:t>
      </w:r>
      <w:r w:rsidR="006C3E3E">
        <w:t xml:space="preserve"> students in T</w:t>
      </w:r>
      <w:r w:rsidR="00A252AD">
        <w:t xml:space="preserve">erm </w:t>
      </w:r>
      <w:r w:rsidR="00A90499">
        <w:t>3</w:t>
      </w:r>
      <w:r w:rsidR="00EC43E2">
        <w:t>, with issues across</w:t>
      </w:r>
      <w:r w:rsidR="00357088">
        <w:t xml:space="preserve"> h</w:t>
      </w:r>
      <w:r w:rsidR="00877CF9">
        <w:t>ousing</w:t>
      </w:r>
      <w:r w:rsidR="00357088">
        <w:t>, money</w:t>
      </w:r>
      <w:r w:rsidR="007A6550">
        <w:t xml:space="preserve">, </w:t>
      </w:r>
      <w:r w:rsidR="00357088">
        <w:t>a</w:t>
      </w:r>
      <w:r w:rsidR="006C3E3E">
        <w:t>cademic</w:t>
      </w:r>
      <w:r w:rsidR="00716812">
        <w:t xml:space="preserve"> </w:t>
      </w:r>
      <w:r w:rsidR="00877CF9">
        <w:t>complaints and disciplinarie</w:t>
      </w:r>
      <w:r w:rsidR="00357088">
        <w:t xml:space="preserve">s. </w:t>
      </w:r>
    </w:p>
    <w:p w14:paraId="5101B08B" w14:textId="27F06142" w:rsidR="00C958F3" w:rsidRPr="00C230B5" w:rsidRDefault="00EF20F3" w:rsidP="00C958F3">
      <w:r>
        <w:t>Student</w:t>
      </w:r>
      <w:r w:rsidR="00877CF9">
        <w:t xml:space="preserve"> feedback</w:t>
      </w:r>
      <w:r>
        <w:t>:</w:t>
      </w:r>
    </w:p>
    <w:p w14:paraId="706FDE89" w14:textId="06D23C66" w:rsidR="00962841" w:rsidRPr="00C230B5" w:rsidRDefault="005B7083" w:rsidP="00503676">
      <w:pPr>
        <w:pStyle w:val="ListParagraph"/>
        <w:numPr>
          <w:ilvl w:val="1"/>
          <w:numId w:val="2"/>
        </w:numPr>
        <w:rPr>
          <w:i/>
          <w:iCs/>
        </w:rPr>
      </w:pPr>
      <w:r w:rsidRPr="005B7083">
        <w:rPr>
          <w:i/>
          <w:iCs/>
        </w:rPr>
        <w:t xml:space="preserve">“I </w:t>
      </w:r>
      <w:r w:rsidR="00962841" w:rsidRPr="005B7083">
        <w:rPr>
          <w:i/>
          <w:iCs/>
        </w:rPr>
        <w:t xml:space="preserve">had an excellent experience. All my queries were </w:t>
      </w:r>
      <w:r w:rsidR="00F655E0" w:rsidRPr="005B7083">
        <w:rPr>
          <w:i/>
          <w:iCs/>
        </w:rPr>
        <w:t>answered,</w:t>
      </w:r>
      <w:r w:rsidRPr="005B7083">
        <w:rPr>
          <w:i/>
          <w:iCs/>
        </w:rPr>
        <w:t xml:space="preserve"> and I</w:t>
      </w:r>
      <w:r w:rsidR="00962841" w:rsidRPr="005B7083">
        <w:rPr>
          <w:i/>
          <w:iCs/>
        </w:rPr>
        <w:t xml:space="preserve"> learned about the foodbank service.</w:t>
      </w:r>
      <w:r w:rsidRPr="005B7083">
        <w:rPr>
          <w:i/>
          <w:iCs/>
        </w:rPr>
        <w:t>”</w:t>
      </w:r>
      <w:r w:rsidR="00C230B5">
        <w:rPr>
          <w:i/>
          <w:iCs/>
        </w:rPr>
        <w:br/>
      </w:r>
    </w:p>
    <w:p w14:paraId="6E53FB96" w14:textId="009DB80B" w:rsidR="00962841" w:rsidRDefault="00962841" w:rsidP="00C230B5">
      <w:pPr>
        <w:pStyle w:val="ListParagraph"/>
        <w:numPr>
          <w:ilvl w:val="1"/>
          <w:numId w:val="2"/>
        </w:numPr>
      </w:pPr>
      <w:r w:rsidRPr="00C230B5">
        <w:rPr>
          <w:i/>
          <w:iCs/>
        </w:rPr>
        <w:t>"The advice was very well researched and allowed us to make the best decisions with all the information in front of us. It also allowed us to feel</w:t>
      </w:r>
      <w:r>
        <w:t xml:space="preserve"> </w:t>
      </w:r>
      <w:r w:rsidRPr="00C230B5">
        <w:rPr>
          <w:i/>
          <w:iCs/>
        </w:rPr>
        <w:t>like we could handle the situation ourselves</w:t>
      </w:r>
      <w:r w:rsidR="00503676">
        <w:rPr>
          <w:i/>
          <w:iCs/>
        </w:rPr>
        <w:t>.”</w:t>
      </w:r>
      <w:r w:rsidR="00C230B5" w:rsidRPr="00C230B5">
        <w:br/>
      </w:r>
    </w:p>
    <w:p w14:paraId="06B3ECE0" w14:textId="1BF908C7" w:rsidR="00962841" w:rsidRPr="009C50ED" w:rsidRDefault="00962841" w:rsidP="009C50ED">
      <w:pPr>
        <w:pStyle w:val="ListParagraph"/>
        <w:numPr>
          <w:ilvl w:val="1"/>
          <w:numId w:val="2"/>
        </w:numPr>
        <w:rPr>
          <w:i/>
          <w:iCs/>
        </w:rPr>
      </w:pPr>
      <w:r w:rsidRPr="00C230B5">
        <w:rPr>
          <w:i/>
          <w:iCs/>
        </w:rPr>
        <w:t>"Thank you for the service, please keep going. It is very helpful for international students who are not familiar with UK conventions!"</w:t>
      </w:r>
      <w:r w:rsidR="009C50ED">
        <w:rPr>
          <w:i/>
          <w:iCs/>
        </w:rPr>
        <w:br/>
      </w:r>
    </w:p>
    <w:p w14:paraId="1C66B44E" w14:textId="21689E00" w:rsidR="00962841" w:rsidRPr="009C50ED" w:rsidRDefault="00962841" w:rsidP="009C50ED">
      <w:pPr>
        <w:pStyle w:val="ListParagraph"/>
        <w:numPr>
          <w:ilvl w:val="1"/>
          <w:numId w:val="2"/>
        </w:numPr>
        <w:rPr>
          <w:i/>
          <w:iCs/>
        </w:rPr>
      </w:pPr>
      <w:r>
        <w:t xml:space="preserve"> </w:t>
      </w:r>
      <w:r w:rsidR="009C50ED" w:rsidRPr="00C230B5">
        <w:rPr>
          <w:i/>
          <w:iCs/>
        </w:rPr>
        <w:t xml:space="preserve">“[The Advice Centre] </w:t>
      </w:r>
      <w:r w:rsidRPr="009C50ED">
        <w:rPr>
          <w:i/>
          <w:iCs/>
        </w:rPr>
        <w:t xml:space="preserve">supported me professionally but also with reference to my wellbeing and academic progress and I am indebted to </w:t>
      </w:r>
      <w:r w:rsidR="00F655E0">
        <w:rPr>
          <w:i/>
          <w:iCs/>
        </w:rPr>
        <w:t>them</w:t>
      </w:r>
      <w:r w:rsidRPr="009C50ED">
        <w:rPr>
          <w:i/>
          <w:iCs/>
        </w:rPr>
        <w:t xml:space="preserve"> for </w:t>
      </w:r>
      <w:r w:rsidR="00F655E0">
        <w:rPr>
          <w:i/>
          <w:iCs/>
        </w:rPr>
        <w:t>their</w:t>
      </w:r>
      <w:r w:rsidRPr="009C50ED">
        <w:rPr>
          <w:i/>
          <w:iCs/>
        </w:rPr>
        <w:t xml:space="preserve"> help. </w:t>
      </w:r>
      <w:r w:rsidR="00F655E0">
        <w:rPr>
          <w:i/>
          <w:iCs/>
        </w:rPr>
        <w:t>They are</w:t>
      </w:r>
      <w:r w:rsidRPr="009C50ED">
        <w:rPr>
          <w:i/>
          <w:iCs/>
        </w:rPr>
        <w:t xml:space="preserve"> a credit to the university.</w:t>
      </w:r>
      <w:r w:rsidR="009C50ED">
        <w:rPr>
          <w:i/>
          <w:iCs/>
        </w:rPr>
        <w:br/>
      </w:r>
    </w:p>
    <w:p w14:paraId="037E3BF3" w14:textId="78B88828" w:rsidR="00DB4B6D" w:rsidRPr="009C50ED" w:rsidRDefault="00962841" w:rsidP="00962841">
      <w:pPr>
        <w:pStyle w:val="ListParagraph"/>
        <w:numPr>
          <w:ilvl w:val="1"/>
          <w:numId w:val="2"/>
        </w:numPr>
        <w:rPr>
          <w:i/>
          <w:iCs/>
        </w:rPr>
      </w:pPr>
      <w:r w:rsidRPr="009C50ED">
        <w:rPr>
          <w:i/>
          <w:iCs/>
        </w:rPr>
        <w:t>"During my difficulties with unfit accommodation and unfair landlords, I felt so supported</w:t>
      </w:r>
      <w:r w:rsidR="009C50ED">
        <w:rPr>
          <w:i/>
          <w:iCs/>
        </w:rPr>
        <w:t xml:space="preserve"> </w:t>
      </w:r>
      <w:r w:rsidR="009C50ED" w:rsidRPr="009C50ED">
        <w:rPr>
          <w:i/>
          <w:iCs/>
        </w:rPr>
        <w:t>to</w:t>
      </w:r>
      <w:r w:rsidRPr="009C50ED">
        <w:rPr>
          <w:i/>
          <w:iCs/>
        </w:rPr>
        <w:t xml:space="preserve"> secure my mitigation case. Without </w:t>
      </w:r>
      <w:r w:rsidR="009C50ED">
        <w:rPr>
          <w:i/>
          <w:iCs/>
        </w:rPr>
        <w:t>this</w:t>
      </w:r>
      <w:r w:rsidRPr="009C50ED">
        <w:rPr>
          <w:i/>
          <w:iCs/>
        </w:rPr>
        <w:t xml:space="preserve"> support</w:t>
      </w:r>
      <w:r w:rsidR="009C50ED" w:rsidRPr="009C50ED">
        <w:rPr>
          <w:i/>
          <w:iCs/>
        </w:rPr>
        <w:t>,</w:t>
      </w:r>
      <w:r w:rsidRPr="009C50ED">
        <w:rPr>
          <w:i/>
          <w:iCs/>
        </w:rPr>
        <w:t xml:space="preserve"> my case would not have been substantiated, and my grades would have suffered</w:t>
      </w:r>
      <w:r w:rsidR="007920A4">
        <w:rPr>
          <w:i/>
          <w:iCs/>
        </w:rPr>
        <w:t>.”</w:t>
      </w:r>
      <w:r w:rsidR="00EC43E2" w:rsidRPr="009C50ED">
        <w:rPr>
          <w:i/>
          <w:iCs/>
        </w:rPr>
        <w:br/>
      </w:r>
    </w:p>
    <w:p w14:paraId="52EE7B83" w14:textId="3EBF35E7" w:rsidR="006C3E3E" w:rsidRDefault="00D20A67" w:rsidP="002206C9">
      <w:r>
        <w:t xml:space="preserve">This term, we </w:t>
      </w:r>
      <w:r w:rsidRPr="00D20A67">
        <w:t xml:space="preserve">delivered 2 </w:t>
      </w:r>
      <w:r>
        <w:t>‘A</w:t>
      </w:r>
      <w:r w:rsidRPr="00D20A67">
        <w:t xml:space="preserve">cademic </w:t>
      </w:r>
      <w:r>
        <w:t xml:space="preserve">Talks’ on </w:t>
      </w:r>
      <w:r w:rsidRPr="00D20A67">
        <w:t xml:space="preserve">Instagram </w:t>
      </w:r>
      <w:r>
        <w:t>Live</w:t>
      </w:r>
      <w:r w:rsidRPr="00D20A67">
        <w:t xml:space="preserve"> with the incoming Education Officer</w:t>
      </w:r>
      <w:r>
        <w:t>,</w:t>
      </w:r>
      <w:r w:rsidRPr="00D20A67">
        <w:t xml:space="preserve"> Chih-Hsiang </w:t>
      </w:r>
      <w:r>
        <w:t xml:space="preserve">Lo, to help students navigate submitting </w:t>
      </w:r>
      <w:r w:rsidRPr="00D20A67">
        <w:t>Mitigating Circumstances and Academic Appeal</w:t>
      </w:r>
      <w:r>
        <w:t>s</w:t>
      </w:r>
      <w:r w:rsidR="00407F4D">
        <w:t>, and to find out how the SU Advice Centre can support them in doing so</w:t>
      </w:r>
      <w:r>
        <w:t xml:space="preserve">. </w:t>
      </w:r>
    </w:p>
    <w:p w14:paraId="6351E0A8" w14:textId="36E3FDC4" w:rsidR="00244B7A" w:rsidRDefault="00244B7A" w:rsidP="00244B7A"/>
    <w:p w14:paraId="638B1C45" w14:textId="6AC87BA0" w:rsidR="00244B7A" w:rsidRDefault="00244B7A" w:rsidP="00244B7A"/>
    <w:p w14:paraId="283B8CEE" w14:textId="0F9A5E35" w:rsidR="00244B7A" w:rsidRDefault="00244B7A" w:rsidP="00244B7A"/>
    <w:p w14:paraId="301CBF44" w14:textId="59E26D64" w:rsidR="00244B7A" w:rsidRDefault="00244B7A" w:rsidP="00244B7A"/>
    <w:p w14:paraId="5E8B7F6D" w14:textId="28A45A3B" w:rsidR="00244B7A" w:rsidRDefault="00244B7A" w:rsidP="00244B7A"/>
    <w:p w14:paraId="442656E9" w14:textId="0DE0FB72" w:rsidR="00244B7A" w:rsidRDefault="00244B7A" w:rsidP="00244B7A"/>
    <w:p w14:paraId="0B1AECE1" w14:textId="22FE2A83" w:rsidR="00244B7A" w:rsidRDefault="00244B7A" w:rsidP="00244B7A"/>
    <w:p w14:paraId="0BB1B4F7" w14:textId="3B78253F" w:rsidR="00244B7A" w:rsidRDefault="00244B7A" w:rsidP="00244B7A"/>
    <w:p w14:paraId="3B450540" w14:textId="61E74D8E" w:rsidR="00244B7A" w:rsidRDefault="00244B7A" w:rsidP="00244B7A"/>
    <w:p w14:paraId="0197213F" w14:textId="77777777" w:rsidR="00244B7A" w:rsidRDefault="00244B7A" w:rsidP="00244B7A"/>
    <w:p w14:paraId="31046B62" w14:textId="77777777" w:rsidR="00D6133A" w:rsidRDefault="00D6133A" w:rsidP="007B626E"/>
    <w:p w14:paraId="6E950187" w14:textId="0E49F676" w:rsidR="007B626E" w:rsidRPr="008E1E5B" w:rsidRDefault="007B626E" w:rsidP="007B626E">
      <w:pPr>
        <w:rPr>
          <w:sz w:val="32"/>
          <w:szCs w:val="32"/>
          <w:u w:val="single"/>
        </w:rPr>
      </w:pPr>
      <w:r w:rsidRPr="008E1E5B">
        <w:rPr>
          <w:sz w:val="32"/>
          <w:szCs w:val="32"/>
          <w:u w:val="single"/>
        </w:rPr>
        <w:lastRenderedPageBreak/>
        <w:t>Representation</w:t>
      </w:r>
    </w:p>
    <w:p w14:paraId="5BA26E5A" w14:textId="4A3CE380" w:rsidR="007B626E" w:rsidRDefault="00D9644C" w:rsidP="007B62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Summer Elections</w:t>
      </w:r>
    </w:p>
    <w:p w14:paraId="407EC5AD" w14:textId="683B774C" w:rsidR="00136C9C" w:rsidRDefault="00877CF9" w:rsidP="009A566C">
      <w:r>
        <w:t>W</w:t>
      </w:r>
      <w:r w:rsidR="00D45E0F">
        <w:t>e held our annual</w:t>
      </w:r>
      <w:r w:rsidR="004470E2">
        <w:t xml:space="preserve"> Summer </w:t>
      </w:r>
      <w:r w:rsidR="00D45E0F">
        <w:t xml:space="preserve">Elections to elect your </w:t>
      </w:r>
      <w:r w:rsidR="000F2EC3">
        <w:t xml:space="preserve">2022-23 </w:t>
      </w:r>
      <w:r w:rsidR="00006B79">
        <w:t xml:space="preserve">Faculty Reps and </w:t>
      </w:r>
      <w:proofErr w:type="gramStart"/>
      <w:r w:rsidR="005F6C8E">
        <w:t>a number of</w:t>
      </w:r>
      <w:proofErr w:type="gramEnd"/>
      <w:r w:rsidR="00006B79">
        <w:t xml:space="preserve"> Committee positions.</w:t>
      </w:r>
      <w:r w:rsidR="005F6C8E">
        <w:t xml:space="preserve"> We had:</w:t>
      </w:r>
    </w:p>
    <w:p w14:paraId="6E4C7915" w14:textId="77777777" w:rsidR="00136C9C" w:rsidRDefault="00136C9C" w:rsidP="00136C9C">
      <w:pPr>
        <w:pStyle w:val="ListParagraph"/>
        <w:numPr>
          <w:ilvl w:val="0"/>
          <w:numId w:val="14"/>
        </w:numPr>
      </w:pPr>
      <w:r w:rsidRPr="00136C9C">
        <w:t>782 individual voters</w:t>
      </w:r>
    </w:p>
    <w:p w14:paraId="75FC1352" w14:textId="77777777" w:rsidR="00540B3A" w:rsidRDefault="00136C9C" w:rsidP="00540B3A">
      <w:pPr>
        <w:pStyle w:val="ListParagraph"/>
        <w:numPr>
          <w:ilvl w:val="0"/>
          <w:numId w:val="14"/>
        </w:numPr>
      </w:pPr>
      <w:r w:rsidRPr="00136C9C">
        <w:t>4</w:t>
      </w:r>
      <w:r>
        <w:t>,</w:t>
      </w:r>
      <w:r w:rsidRPr="00136C9C">
        <w:t>105 total votes</w:t>
      </w:r>
    </w:p>
    <w:p w14:paraId="67B66006" w14:textId="77777777" w:rsidR="00540B3A" w:rsidRPr="002B2A67" w:rsidRDefault="00540B3A" w:rsidP="00540B3A">
      <w:pPr>
        <w:rPr>
          <w:b/>
          <w:bCs/>
          <w:sz w:val="28"/>
          <w:szCs w:val="28"/>
        </w:rPr>
      </w:pPr>
      <w:r w:rsidRPr="002B2A67">
        <w:rPr>
          <w:b/>
          <w:bCs/>
          <w:sz w:val="28"/>
          <w:szCs w:val="28"/>
        </w:rPr>
        <w:t>Chair and Deputy Chair of Council</w:t>
      </w:r>
    </w:p>
    <w:p w14:paraId="284D00CF" w14:textId="6074946F" w:rsidR="00540B3A" w:rsidRDefault="00540B3A" w:rsidP="00540B3A">
      <w:r>
        <w:t xml:space="preserve">Thanks to your votes, we also elected our </w:t>
      </w:r>
      <w:r w:rsidRPr="00540B3A">
        <w:t xml:space="preserve">Chair and Deputy Chair of </w:t>
      </w:r>
      <w:r>
        <w:t>Council, who</w:t>
      </w:r>
      <w:r w:rsidRPr="00540B3A">
        <w:t xml:space="preserve"> will be instrumental in acting for the interests of the students</w:t>
      </w:r>
      <w:r w:rsidR="00F83A06">
        <w:t xml:space="preserve"> </w:t>
      </w:r>
      <w:r w:rsidRPr="00540B3A">
        <w:t xml:space="preserve">within our democratic activity as a </w:t>
      </w:r>
      <w:r w:rsidR="009827D9">
        <w:t>Union</w:t>
      </w:r>
      <w:r w:rsidRPr="00540B3A">
        <w:t>. This includes Student Council, All</w:t>
      </w:r>
      <w:r w:rsidR="009827D9">
        <w:t xml:space="preserve"> </w:t>
      </w:r>
      <w:r w:rsidRPr="00540B3A">
        <w:t>Student Vote</w:t>
      </w:r>
      <w:r w:rsidR="009827D9">
        <w:t>s</w:t>
      </w:r>
      <w:r w:rsidRPr="00540B3A">
        <w:t xml:space="preserve">, </w:t>
      </w:r>
      <w:r w:rsidR="009827D9">
        <w:t>E</w:t>
      </w:r>
      <w:r w:rsidRPr="00540B3A">
        <w:t xml:space="preserve">lections and </w:t>
      </w:r>
      <w:r w:rsidR="002A34B6">
        <w:t>more</w:t>
      </w:r>
      <w:r w:rsidRPr="00540B3A">
        <w:t>.</w:t>
      </w:r>
    </w:p>
    <w:p w14:paraId="6CDFD4DC" w14:textId="320AA5A4" w:rsidR="0086627C" w:rsidRDefault="0086627C" w:rsidP="00540B3A">
      <w:pPr>
        <w:rPr>
          <w:b/>
          <w:bCs/>
          <w:sz w:val="28"/>
          <w:szCs w:val="28"/>
        </w:rPr>
      </w:pPr>
      <w:r w:rsidRPr="00CE555D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ompany Law Meeting</w:t>
      </w:r>
    </w:p>
    <w:p w14:paraId="5D816276" w14:textId="4D1115EC" w:rsidR="0086627C" w:rsidRPr="0086627C" w:rsidRDefault="00BE7D14" w:rsidP="00540B3A">
      <w:r>
        <w:t xml:space="preserve">Following our Company Law meeting, where students voted on our Special Resolution to amend our Articles of Association, </w:t>
      </w:r>
      <w:r w:rsidR="00BA0355">
        <w:t xml:space="preserve">the new Articles have </w:t>
      </w:r>
      <w:r w:rsidR="00E75E7C">
        <w:t>passed</w:t>
      </w:r>
      <w:r w:rsidR="00BA0355">
        <w:t xml:space="preserve"> (subject to </w:t>
      </w:r>
      <w:r w:rsidR="00E75E7C" w:rsidRPr="00E75E7C">
        <w:t>Charity Commission approval</w:t>
      </w:r>
      <w:r w:rsidR="00E75E7C">
        <w:t xml:space="preserve">) and will </w:t>
      </w:r>
      <w:r w:rsidR="00E030C0">
        <w:t xml:space="preserve">impact the way the SU is governed moving forward. </w:t>
      </w:r>
    </w:p>
    <w:p w14:paraId="34AFC8C2" w14:textId="7B4A8DFE" w:rsidR="009A566C" w:rsidRPr="00CE555D" w:rsidRDefault="009A566C" w:rsidP="009A566C">
      <w:pPr>
        <w:rPr>
          <w:b/>
          <w:bCs/>
          <w:sz w:val="28"/>
          <w:szCs w:val="28"/>
        </w:rPr>
      </w:pPr>
      <w:r w:rsidRPr="00CE555D">
        <w:rPr>
          <w:b/>
          <w:bCs/>
          <w:sz w:val="28"/>
          <w:szCs w:val="28"/>
        </w:rPr>
        <w:t>Campaigns</w:t>
      </w:r>
    </w:p>
    <w:p w14:paraId="7A64C48E" w14:textId="3C8A7DE9" w:rsidR="00485931" w:rsidRPr="00485931" w:rsidRDefault="009A0858" w:rsidP="009A566C">
      <w:pPr>
        <w:rPr>
          <w:b/>
          <w:bCs/>
        </w:rPr>
      </w:pPr>
      <w:hyperlink r:id="rId6" w:history="1">
        <w:r w:rsidR="00485931" w:rsidRPr="00214C19">
          <w:rPr>
            <w:rStyle w:val="Hyperlink"/>
            <w:b/>
            <w:bCs/>
          </w:rPr>
          <w:t>#EndPeriodPoverty</w:t>
        </w:r>
      </w:hyperlink>
      <w:r w:rsidR="00485931" w:rsidRPr="00485931">
        <w:rPr>
          <w:b/>
          <w:bCs/>
        </w:rPr>
        <w:t xml:space="preserve"> </w:t>
      </w:r>
    </w:p>
    <w:p w14:paraId="0ED87D93" w14:textId="37ED48DB" w:rsidR="009060FC" w:rsidRDefault="00485931" w:rsidP="009060FC">
      <w:r>
        <w:t xml:space="preserve">Our Part-Time </w:t>
      </w:r>
      <w:r w:rsidR="009A566C">
        <w:t xml:space="preserve">Women’s Officer </w:t>
      </w:r>
      <w:r w:rsidR="001E13CC">
        <w:t>rolled out the</w:t>
      </w:r>
      <w:r w:rsidR="009060FC">
        <w:t xml:space="preserve"> #EndPeriodPoverty campaign in 10 bathrooms across campus, with 7</w:t>
      </w:r>
      <w:r w:rsidR="001E13CC">
        <w:t>,</w:t>
      </w:r>
      <w:r w:rsidR="009060FC">
        <w:t>224 tampons and 5</w:t>
      </w:r>
      <w:r w:rsidR="001E13CC">
        <w:t>,</w:t>
      </w:r>
      <w:r w:rsidR="009060FC">
        <w:t>016 pads ordered, dispensed by 5 volunteers in the #EPP working group</w:t>
      </w:r>
      <w:r w:rsidR="001E13CC">
        <w:t>.</w:t>
      </w:r>
      <w:r w:rsidR="009060FC">
        <w:t xml:space="preserve"> This was extended over the summer to offer packages of 2 months' period supplies to students struggling to afford products</w:t>
      </w:r>
      <w:r w:rsidR="00400BA0">
        <w:t>.</w:t>
      </w:r>
    </w:p>
    <w:p w14:paraId="5E8B7652" w14:textId="0A891103" w:rsidR="009060FC" w:rsidRDefault="009060FC" w:rsidP="009060FC">
      <w:r>
        <w:t xml:space="preserve">The #EPP feedback survey </w:t>
      </w:r>
      <w:r w:rsidR="00400BA0">
        <w:t>received</w:t>
      </w:r>
      <w:r>
        <w:t xml:space="preserve"> 55 responses, including positive feedback and useful suggestions for next term</w:t>
      </w:r>
      <w:r w:rsidR="00400BA0">
        <w:t>. Naomi also</w:t>
      </w:r>
      <w:r>
        <w:t xml:space="preserve"> presented the talk 'Combatting Menstrual Stigma to </w:t>
      </w:r>
      <w:r w:rsidR="000D24C9">
        <w:t>E</w:t>
      </w:r>
      <w:r>
        <w:t xml:space="preserve">nhance </w:t>
      </w:r>
      <w:r w:rsidR="000D24C9">
        <w:t>W</w:t>
      </w:r>
      <w:r>
        <w:t xml:space="preserve">ellbeing and </w:t>
      </w:r>
      <w:r w:rsidR="000D24C9">
        <w:t>I</w:t>
      </w:r>
      <w:r>
        <w:t>nclusion' at the Warwick Inclusion Conference</w:t>
      </w:r>
      <w:r w:rsidR="000D24C9">
        <w:t>.</w:t>
      </w:r>
    </w:p>
    <w:p w14:paraId="58023505" w14:textId="76F65FED" w:rsidR="00054FA4" w:rsidRDefault="009A0858" w:rsidP="00054FA4">
      <w:pPr>
        <w:rPr>
          <w:rStyle w:val="Hyperlink"/>
          <w:b/>
          <w:bCs/>
        </w:rPr>
      </w:pPr>
      <w:hyperlink r:id="rId7" w:history="1">
        <w:r w:rsidR="00177B81" w:rsidRPr="004A5663">
          <w:rPr>
            <w:rStyle w:val="Hyperlink"/>
            <w:b/>
            <w:bCs/>
          </w:rPr>
          <w:t>Pressure Drop</w:t>
        </w:r>
      </w:hyperlink>
    </w:p>
    <w:p w14:paraId="4D4902DC" w14:textId="77777777" w:rsidR="006626C5" w:rsidRDefault="006626C5" w:rsidP="00054FA4">
      <w:r>
        <w:t xml:space="preserve">We hosted </w:t>
      </w:r>
      <w:proofErr w:type="gramStart"/>
      <w:r>
        <w:t>a number of</w:t>
      </w:r>
      <w:proofErr w:type="gramEnd"/>
      <w:r>
        <w:t xml:space="preserve"> wellbeing events to support students during exam season, which were an hour of fun to improve wellbeing and boost feelings of happiness. Students had the opportunity to design t-shirts, do a dance class and play with puppies! </w:t>
      </w:r>
    </w:p>
    <w:p w14:paraId="5E2DE0A5" w14:textId="77777777" w:rsidR="006626C5" w:rsidRDefault="006626C5" w:rsidP="00054FA4">
      <w:r>
        <w:t xml:space="preserve">These events were part of the SU’s Pressure Drop and Are You Ok? campaigns, as well as our commitment to tackle student loneliness and encourage connection with one another. </w:t>
      </w:r>
    </w:p>
    <w:p w14:paraId="64CAEBB9" w14:textId="04FFA371" w:rsidR="006626C5" w:rsidRPr="00054FA4" w:rsidRDefault="006626C5" w:rsidP="00054FA4">
      <w:pPr>
        <w:rPr>
          <w:b/>
          <w:bCs/>
        </w:rPr>
      </w:pPr>
      <w:r>
        <w:t>Across social media, we also posted support resources, Pressure Drop tips and blogs from students about coping with exam stress.</w:t>
      </w:r>
    </w:p>
    <w:p w14:paraId="2D8C5B6C" w14:textId="2E1C114C" w:rsidR="00054FA4" w:rsidRPr="00105FF4" w:rsidRDefault="009A0858" w:rsidP="00054FA4">
      <w:pPr>
        <w:rPr>
          <w:b/>
          <w:bCs/>
        </w:rPr>
      </w:pPr>
      <w:hyperlink r:id="rId8" w:history="1">
        <w:r w:rsidR="004D653C" w:rsidRPr="00177B81">
          <w:rPr>
            <w:rStyle w:val="Hyperlink"/>
            <w:b/>
            <w:bCs/>
          </w:rPr>
          <w:t>Party Smart</w:t>
        </w:r>
      </w:hyperlink>
    </w:p>
    <w:p w14:paraId="2F556982" w14:textId="75AC2FE9" w:rsidR="00244B7A" w:rsidRDefault="009174EC" w:rsidP="00AF63C3">
      <w:r>
        <w:t xml:space="preserve">With exams coming to an end and </w:t>
      </w:r>
      <w:r w:rsidR="009159A1">
        <w:t>festival season in full swing, we re-introduced our Party Smart campaign, with useful tips on how to safely party this summer</w:t>
      </w:r>
      <w:r w:rsidR="00177B81">
        <w:t xml:space="preserve">. </w:t>
      </w:r>
    </w:p>
    <w:p w14:paraId="4C98D4A2" w14:textId="44C0338F" w:rsidR="008973CD" w:rsidRDefault="008973CD"/>
    <w:p w14:paraId="0D229DA1" w14:textId="5A4B9AEA" w:rsidR="005656BC" w:rsidRPr="002725EB" w:rsidRDefault="00AF63C3" w:rsidP="005656BC">
      <w:pPr>
        <w:rPr>
          <w:sz w:val="32"/>
          <w:szCs w:val="32"/>
          <w:u w:val="single"/>
        </w:rPr>
      </w:pPr>
      <w:r w:rsidRPr="002725EB">
        <w:rPr>
          <w:sz w:val="32"/>
          <w:szCs w:val="32"/>
          <w:u w:val="single"/>
        </w:rPr>
        <w:lastRenderedPageBreak/>
        <w:t>Social Activities</w:t>
      </w:r>
    </w:p>
    <w:p w14:paraId="0405EB81" w14:textId="77777777" w:rsidR="005656BC" w:rsidRPr="007067D2" w:rsidRDefault="005656BC" w:rsidP="005656BC">
      <w:pPr>
        <w:rPr>
          <w:sz w:val="28"/>
          <w:szCs w:val="28"/>
        </w:rPr>
      </w:pPr>
      <w:r w:rsidRPr="007067D2">
        <w:rPr>
          <w:b/>
          <w:bCs/>
          <w:sz w:val="28"/>
          <w:szCs w:val="28"/>
        </w:rPr>
        <w:t>Events</w:t>
      </w:r>
    </w:p>
    <w:p w14:paraId="7228684F" w14:textId="63AB4EB4" w:rsidR="005656BC" w:rsidRDefault="002A100B" w:rsidP="005656BC">
      <w:pPr>
        <w:pStyle w:val="ListParagraph"/>
        <w:numPr>
          <w:ilvl w:val="0"/>
          <w:numId w:val="5"/>
        </w:numPr>
      </w:pPr>
      <w:r>
        <w:t>9,331</w:t>
      </w:r>
      <w:r w:rsidR="00EF1E40">
        <w:t xml:space="preserve"> students</w:t>
      </w:r>
      <w:r w:rsidR="005656BC" w:rsidRPr="00AF63C3">
        <w:t xml:space="preserve"> went to </w:t>
      </w:r>
      <w:proofErr w:type="gramStart"/>
      <w:r w:rsidR="005656BC" w:rsidRPr="00AF63C3">
        <w:t>POP</w:t>
      </w:r>
      <w:r w:rsidR="00EF1E40">
        <w:t>!</w:t>
      </w:r>
      <w:r w:rsidR="00EB2EA9">
        <w:t>,</w:t>
      </w:r>
      <w:proofErr w:type="gramEnd"/>
      <w:r w:rsidR="00EF1E40">
        <w:t xml:space="preserve"> </w:t>
      </w:r>
      <w:r w:rsidR="00EB2EA9">
        <w:t>and</w:t>
      </w:r>
      <w:r>
        <w:t xml:space="preserve"> the final </w:t>
      </w:r>
      <w:r w:rsidR="00962A92">
        <w:t>weeks of term sold out</w:t>
      </w:r>
    </w:p>
    <w:p w14:paraId="32554BD6" w14:textId="0033ABCE" w:rsidR="005656BC" w:rsidRDefault="00962A92" w:rsidP="005656BC">
      <w:pPr>
        <w:pStyle w:val="ListParagraph"/>
        <w:numPr>
          <w:ilvl w:val="0"/>
          <w:numId w:val="5"/>
        </w:numPr>
      </w:pPr>
      <w:r>
        <w:t>We threw One Hell of a Juicy for the first time ever!</w:t>
      </w:r>
    </w:p>
    <w:p w14:paraId="146DBD1F" w14:textId="4177CDD3" w:rsidR="00F91F2C" w:rsidRDefault="004C7AAA" w:rsidP="00F91F2C">
      <w:pPr>
        <w:pStyle w:val="ListParagraph"/>
        <w:numPr>
          <w:ilvl w:val="0"/>
          <w:numId w:val="5"/>
        </w:numPr>
      </w:pPr>
      <w:r>
        <w:t>1,600 students celebrated the end of their university experience at our Sports Ball and Grad Ball</w:t>
      </w:r>
    </w:p>
    <w:p w14:paraId="2C1FFE88" w14:textId="3D74F6E4" w:rsidR="00AF4F1E" w:rsidRDefault="00AF4F1E" w:rsidP="00F91F2C">
      <w:pPr>
        <w:pStyle w:val="ListParagraph"/>
        <w:numPr>
          <w:ilvl w:val="0"/>
          <w:numId w:val="5"/>
        </w:numPr>
      </w:pPr>
      <w:r>
        <w:t xml:space="preserve">Our wellbeing events to support students during exam season were a hit, with 80s/90s Aerobics, Steps with Styles (both in collaboration with Warwick Sport), </w:t>
      </w:r>
      <w:r w:rsidR="008619D3">
        <w:t>T-Shirt Designing and Pets as Therapy!</w:t>
      </w:r>
    </w:p>
    <w:p w14:paraId="49695E4A" w14:textId="2FF6DF3E" w:rsidR="00AF63C3" w:rsidRPr="008619D3" w:rsidRDefault="00714CF7" w:rsidP="00AF63C3">
      <w:pPr>
        <w:rPr>
          <w:b/>
          <w:bCs/>
          <w:sz w:val="28"/>
          <w:szCs w:val="28"/>
        </w:rPr>
      </w:pPr>
      <w:r w:rsidRPr="008619D3">
        <w:rPr>
          <w:b/>
          <w:bCs/>
          <w:sz w:val="28"/>
          <w:szCs w:val="28"/>
        </w:rPr>
        <w:t>Food and Drink Outlets</w:t>
      </w:r>
    </w:p>
    <w:p w14:paraId="52F63669" w14:textId="67193E6C" w:rsidR="00382D30" w:rsidRPr="00382D30" w:rsidRDefault="00EF1E40" w:rsidP="00AF63C3">
      <w:r>
        <w:t xml:space="preserve">Warwick students had a great time eating and drinking </w:t>
      </w:r>
      <w:r w:rsidR="001C3385">
        <w:t xml:space="preserve">at your </w:t>
      </w:r>
      <w:r>
        <w:t xml:space="preserve">SU. Between you, you </w:t>
      </w:r>
      <w:r w:rsidR="006626C5">
        <w:t>enjoyed</w:t>
      </w:r>
      <w:r>
        <w:t>:</w:t>
      </w:r>
    </w:p>
    <w:p w14:paraId="5FFEC7CE" w14:textId="1652FA6C" w:rsidR="00AF63C3" w:rsidRDefault="00864591" w:rsidP="00A213E5">
      <w:pPr>
        <w:pStyle w:val="ListParagraph"/>
        <w:numPr>
          <w:ilvl w:val="0"/>
          <w:numId w:val="7"/>
        </w:numPr>
      </w:pPr>
      <w:r>
        <w:t>350</w:t>
      </w:r>
      <w:r w:rsidR="004A2FE7">
        <w:t xml:space="preserve"> </w:t>
      </w:r>
      <w:r w:rsidR="00AF63C3">
        <w:t xml:space="preserve">Bread Oven </w:t>
      </w:r>
      <w:r w:rsidR="00CF4492">
        <w:t xml:space="preserve">baguette </w:t>
      </w:r>
      <w:r w:rsidR="00AF63C3">
        <w:t>specials</w:t>
      </w:r>
    </w:p>
    <w:p w14:paraId="4C441A27" w14:textId="050A4422" w:rsidR="00AF63C3" w:rsidRDefault="00CF4492" w:rsidP="00A213E5">
      <w:pPr>
        <w:pStyle w:val="ListParagraph"/>
        <w:numPr>
          <w:ilvl w:val="0"/>
          <w:numId w:val="7"/>
        </w:numPr>
      </w:pPr>
      <w:r>
        <w:t>793</w:t>
      </w:r>
      <w:r w:rsidR="004A2FE7">
        <w:t xml:space="preserve"> </w:t>
      </w:r>
      <w:r w:rsidR="00AF63C3">
        <w:t xml:space="preserve">Curiositea </w:t>
      </w:r>
      <w:r>
        <w:t xml:space="preserve">drink </w:t>
      </w:r>
      <w:r w:rsidR="00AF63C3">
        <w:t>specials</w:t>
      </w:r>
    </w:p>
    <w:p w14:paraId="6BAC2EB8" w14:textId="6BB5F21A" w:rsidR="00AF63C3" w:rsidRDefault="004A2FE7" w:rsidP="00A213E5">
      <w:pPr>
        <w:pStyle w:val="ListParagraph"/>
        <w:numPr>
          <w:ilvl w:val="0"/>
          <w:numId w:val="7"/>
        </w:numPr>
      </w:pPr>
      <w:r>
        <w:t>4</w:t>
      </w:r>
      <w:r w:rsidR="00447C7E">
        <w:t>80</w:t>
      </w:r>
      <w:r>
        <w:t xml:space="preserve"> </w:t>
      </w:r>
      <w:r w:rsidR="00AF63C3">
        <w:t xml:space="preserve">Curiositea </w:t>
      </w:r>
      <w:r w:rsidR="00F92168">
        <w:t>cake specials</w:t>
      </w:r>
      <w:r w:rsidR="00AF63C3">
        <w:t xml:space="preserve"> </w:t>
      </w:r>
    </w:p>
    <w:p w14:paraId="3E15B127" w14:textId="1B705E06" w:rsidR="006F3E54" w:rsidRDefault="006F3E54" w:rsidP="006F3E54">
      <w:r>
        <w:t xml:space="preserve">The Terrace Bar saw the return of the popular Bus Stop promotion, with cheaper drinks for students. We also rolled out a </w:t>
      </w:r>
      <w:r w:rsidR="00B55789">
        <w:t>brand-new</w:t>
      </w:r>
      <w:r>
        <w:t xml:space="preserve"> summer menu at The Dirty Duck!</w:t>
      </w:r>
    </w:p>
    <w:p w14:paraId="1554B1B3" w14:textId="7442F6C4" w:rsidR="00B0780A" w:rsidRPr="007067D2" w:rsidRDefault="00F47085" w:rsidP="00B0780A">
      <w:pPr>
        <w:spacing w:before="100" w:beforeAutospacing="1" w:after="100" w:afterAutospacing="1" w:line="240" w:lineRule="auto"/>
        <w:rPr>
          <w:rFonts w:eastAsia="Times New Roman"/>
          <w:b/>
          <w:bCs/>
          <w:color w:val="000000"/>
          <w:sz w:val="28"/>
          <w:szCs w:val="28"/>
        </w:rPr>
      </w:pPr>
      <w:r w:rsidRPr="007067D2">
        <w:rPr>
          <w:rFonts w:eastAsia="Times New Roman"/>
          <w:b/>
          <w:bCs/>
          <w:color w:val="000000"/>
          <w:sz w:val="28"/>
          <w:szCs w:val="28"/>
        </w:rPr>
        <w:t>Sports Club</w:t>
      </w:r>
      <w:r w:rsidR="00DE61ED" w:rsidRPr="007067D2">
        <w:rPr>
          <w:rFonts w:eastAsia="Times New Roman"/>
          <w:b/>
          <w:bCs/>
          <w:color w:val="000000"/>
          <w:sz w:val="28"/>
          <w:szCs w:val="28"/>
        </w:rPr>
        <w:t>s</w:t>
      </w:r>
    </w:p>
    <w:p w14:paraId="7748FB42" w14:textId="77777777" w:rsidR="009A2DF4" w:rsidRDefault="009A2DF4" w:rsidP="009A2DF4">
      <w:pPr>
        <w:rPr>
          <w:b/>
          <w:bCs/>
        </w:rPr>
      </w:pPr>
      <w:r>
        <w:rPr>
          <w:b/>
          <w:bCs/>
        </w:rPr>
        <w:t>League Sport</w:t>
      </w:r>
    </w:p>
    <w:p w14:paraId="320CD954" w14:textId="77777777" w:rsidR="001C3385" w:rsidRDefault="001C3385" w:rsidP="009A2DF4">
      <w:pPr>
        <w:pStyle w:val="ListParagraph"/>
        <w:numPr>
          <w:ilvl w:val="0"/>
          <w:numId w:val="15"/>
        </w:numPr>
      </w:pPr>
      <w:r>
        <w:t>796 t</w:t>
      </w:r>
      <w:r w:rsidR="009A2DF4">
        <w:t xml:space="preserve">otal </w:t>
      </w:r>
      <w:r>
        <w:t>g</w:t>
      </w:r>
      <w:r w:rsidR="009A2DF4">
        <w:t xml:space="preserve">ames </w:t>
      </w:r>
      <w:r>
        <w:t>p</w:t>
      </w:r>
      <w:r w:rsidR="009A2DF4">
        <w:t>layed – 796</w:t>
      </w:r>
    </w:p>
    <w:p w14:paraId="19256525" w14:textId="77777777" w:rsidR="001C3385" w:rsidRDefault="001C3385" w:rsidP="009A2DF4">
      <w:pPr>
        <w:pStyle w:val="ListParagraph"/>
        <w:numPr>
          <w:ilvl w:val="0"/>
          <w:numId w:val="15"/>
        </w:numPr>
      </w:pPr>
      <w:r>
        <w:t>411 w</w:t>
      </w:r>
      <w:r w:rsidR="009A2DF4">
        <w:t>ins – 411</w:t>
      </w:r>
    </w:p>
    <w:p w14:paraId="6DBCCC35" w14:textId="2CB4EDCD" w:rsidR="00507478" w:rsidRDefault="00507478" w:rsidP="00507478">
      <w:pPr>
        <w:pStyle w:val="ListParagraph"/>
        <w:numPr>
          <w:ilvl w:val="0"/>
          <w:numId w:val="15"/>
        </w:numPr>
      </w:pPr>
      <w:r>
        <w:t>41 d</w:t>
      </w:r>
      <w:r w:rsidR="009A2DF4">
        <w:t xml:space="preserve">raws </w:t>
      </w:r>
      <w:r>
        <w:t>–</w:t>
      </w:r>
      <w:r w:rsidR="009A2DF4">
        <w:t xml:space="preserve"> 41</w:t>
      </w:r>
    </w:p>
    <w:p w14:paraId="7624F92F" w14:textId="58293C8E" w:rsidR="009A2DF4" w:rsidRDefault="00507478" w:rsidP="003532DF">
      <w:pPr>
        <w:pStyle w:val="ListParagraph"/>
        <w:numPr>
          <w:ilvl w:val="0"/>
          <w:numId w:val="15"/>
        </w:numPr>
      </w:pPr>
      <w:r>
        <w:t xml:space="preserve">11 </w:t>
      </w:r>
      <w:r w:rsidR="009A2DF4">
        <w:t>1</w:t>
      </w:r>
      <w:r w:rsidR="009A2DF4" w:rsidRPr="00507478">
        <w:rPr>
          <w:vertAlign w:val="superscript"/>
        </w:rPr>
        <w:t>st</w:t>
      </w:r>
      <w:r w:rsidR="009A2DF4">
        <w:t xml:space="preserve"> </w:t>
      </w:r>
      <w:r>
        <w:t>p</w:t>
      </w:r>
      <w:r w:rsidR="009A2DF4">
        <w:t xml:space="preserve">lace </w:t>
      </w:r>
      <w:r>
        <w:t>l</w:t>
      </w:r>
      <w:r w:rsidR="009A2DF4">
        <w:t xml:space="preserve">eague </w:t>
      </w:r>
      <w:r>
        <w:t>f</w:t>
      </w:r>
      <w:r w:rsidR="009A2DF4">
        <w:t xml:space="preserve">inishes </w:t>
      </w:r>
    </w:p>
    <w:p w14:paraId="0378781D" w14:textId="24EAF030" w:rsidR="009A2DF4" w:rsidRDefault="00507478" w:rsidP="00917914">
      <w:pPr>
        <w:pStyle w:val="ListParagraph"/>
        <w:numPr>
          <w:ilvl w:val="0"/>
          <w:numId w:val="15"/>
        </w:numPr>
      </w:pPr>
      <w:r>
        <w:t xml:space="preserve">14 </w:t>
      </w:r>
      <w:r w:rsidR="009A2DF4">
        <w:t>2</w:t>
      </w:r>
      <w:r w:rsidR="009A2DF4" w:rsidRPr="00507478">
        <w:rPr>
          <w:vertAlign w:val="superscript"/>
        </w:rPr>
        <w:t>nd</w:t>
      </w:r>
      <w:r w:rsidR="009A2DF4">
        <w:t xml:space="preserve"> </w:t>
      </w:r>
      <w:r>
        <w:t xml:space="preserve">place league finishes </w:t>
      </w:r>
    </w:p>
    <w:p w14:paraId="2A295948" w14:textId="2E5F2C1F" w:rsidR="009A2DF4" w:rsidRDefault="00507478" w:rsidP="002649D4">
      <w:pPr>
        <w:pStyle w:val="ListParagraph"/>
        <w:numPr>
          <w:ilvl w:val="0"/>
          <w:numId w:val="15"/>
        </w:numPr>
      </w:pPr>
      <w:r>
        <w:t>14 p</w:t>
      </w:r>
      <w:r w:rsidR="009A2DF4">
        <w:t xml:space="preserve">romotions </w:t>
      </w:r>
    </w:p>
    <w:p w14:paraId="0F52E2AC" w14:textId="3F5B0B48" w:rsidR="009A2DF4" w:rsidRDefault="009A2DF4" w:rsidP="009A2DF4">
      <w:pPr>
        <w:rPr>
          <w:b/>
          <w:bCs/>
        </w:rPr>
      </w:pPr>
      <w:r>
        <w:rPr>
          <w:b/>
          <w:bCs/>
        </w:rPr>
        <w:t>Event Competition</w:t>
      </w:r>
      <w:r w:rsidR="007067D2">
        <w:rPr>
          <w:b/>
          <w:bCs/>
        </w:rPr>
        <w:t>s</w:t>
      </w:r>
      <w:r>
        <w:rPr>
          <w:b/>
          <w:bCs/>
        </w:rPr>
        <w:t xml:space="preserve"> </w:t>
      </w:r>
    </w:p>
    <w:p w14:paraId="21F7E8FC" w14:textId="5BBD3712" w:rsidR="00101EEA" w:rsidRDefault="00101EEA" w:rsidP="00CB3449">
      <w:pPr>
        <w:pStyle w:val="ListParagraph"/>
        <w:numPr>
          <w:ilvl w:val="0"/>
          <w:numId w:val="16"/>
        </w:numPr>
      </w:pPr>
      <w:r>
        <w:t xml:space="preserve">60 events entered </w:t>
      </w:r>
    </w:p>
    <w:p w14:paraId="03180CAD" w14:textId="1AEA6197" w:rsidR="009A2DF4" w:rsidRDefault="00101EEA" w:rsidP="00CB3449">
      <w:pPr>
        <w:pStyle w:val="ListParagraph"/>
        <w:numPr>
          <w:ilvl w:val="0"/>
          <w:numId w:val="16"/>
        </w:numPr>
      </w:pPr>
      <w:r>
        <w:t>11 1</w:t>
      </w:r>
      <w:r w:rsidRPr="00101EEA">
        <w:rPr>
          <w:vertAlign w:val="superscript"/>
        </w:rPr>
        <w:t>st</w:t>
      </w:r>
      <w:r>
        <w:t xml:space="preserve"> place finishes</w:t>
      </w:r>
    </w:p>
    <w:p w14:paraId="4CAAF43B" w14:textId="40E8E18A" w:rsidR="009A2DF4" w:rsidRDefault="00101EEA" w:rsidP="00D000B6">
      <w:pPr>
        <w:pStyle w:val="ListParagraph"/>
        <w:numPr>
          <w:ilvl w:val="0"/>
          <w:numId w:val="16"/>
        </w:numPr>
      </w:pPr>
      <w:r>
        <w:t>9 2</w:t>
      </w:r>
      <w:r w:rsidRPr="00101EEA">
        <w:rPr>
          <w:vertAlign w:val="superscript"/>
        </w:rPr>
        <w:t>nd</w:t>
      </w:r>
      <w:r>
        <w:t xml:space="preserve"> place finishes </w:t>
      </w:r>
    </w:p>
    <w:p w14:paraId="55685BCB" w14:textId="32379AF2" w:rsidR="009A2DF4" w:rsidRDefault="00101EEA" w:rsidP="00F42977">
      <w:pPr>
        <w:pStyle w:val="ListParagraph"/>
        <w:numPr>
          <w:ilvl w:val="0"/>
          <w:numId w:val="16"/>
        </w:numPr>
      </w:pPr>
      <w:r>
        <w:t>15 3</w:t>
      </w:r>
      <w:r w:rsidRPr="00101EEA">
        <w:rPr>
          <w:vertAlign w:val="superscript"/>
        </w:rPr>
        <w:t>rd</w:t>
      </w:r>
      <w:r>
        <w:t xml:space="preserve"> place finishes</w:t>
      </w:r>
    </w:p>
    <w:p w14:paraId="664EA39E" w14:textId="7BBF0752" w:rsidR="009A2DF4" w:rsidRDefault="00101EEA" w:rsidP="00874D8D">
      <w:pPr>
        <w:pStyle w:val="ListParagraph"/>
        <w:numPr>
          <w:ilvl w:val="0"/>
          <w:numId w:val="16"/>
        </w:numPr>
      </w:pPr>
      <w:r>
        <w:t xml:space="preserve">47 other top 10 finishes </w:t>
      </w:r>
      <w:r w:rsidR="009A2DF4">
        <w:br/>
      </w:r>
    </w:p>
    <w:p w14:paraId="71E7D40A" w14:textId="77777777" w:rsidR="009A2DF4" w:rsidRDefault="009A2DF4" w:rsidP="009A2DF4">
      <w:pPr>
        <w:rPr>
          <w:b/>
          <w:bCs/>
        </w:rPr>
      </w:pPr>
      <w:r>
        <w:rPr>
          <w:b/>
          <w:bCs/>
        </w:rPr>
        <w:t>BUCS Points</w:t>
      </w:r>
    </w:p>
    <w:p w14:paraId="53391151" w14:textId="77777777" w:rsidR="00A45EA5" w:rsidRDefault="00A45EA5" w:rsidP="00A45EA5">
      <w:pPr>
        <w:pStyle w:val="ListParagraph"/>
        <w:numPr>
          <w:ilvl w:val="0"/>
          <w:numId w:val="17"/>
        </w:numPr>
      </w:pPr>
      <w:r>
        <w:t xml:space="preserve">1,877 </w:t>
      </w:r>
      <w:r w:rsidR="009A2DF4">
        <w:t>BUCS Points Overall</w:t>
      </w:r>
    </w:p>
    <w:p w14:paraId="66F2CC98" w14:textId="70F701DE" w:rsidR="002725EB" w:rsidRDefault="00A45EA5" w:rsidP="008B1AFE">
      <w:pPr>
        <w:pStyle w:val="ListParagraph"/>
        <w:numPr>
          <w:ilvl w:val="0"/>
          <w:numId w:val="17"/>
        </w:numPr>
      </w:pPr>
      <w:r>
        <w:t>19</w:t>
      </w:r>
      <w:r w:rsidRPr="00745EC4">
        <w:rPr>
          <w:vertAlign w:val="superscript"/>
        </w:rPr>
        <w:t>th</w:t>
      </w:r>
      <w:r>
        <w:t xml:space="preserve"> </w:t>
      </w:r>
      <w:r w:rsidR="009A2DF4">
        <w:t xml:space="preserve">BUCS </w:t>
      </w:r>
      <w:r>
        <w:t>p</w:t>
      </w:r>
      <w:r w:rsidR="009A2DF4">
        <w:t>osition</w:t>
      </w:r>
      <w:r>
        <w:t xml:space="preserve"> out of </w:t>
      </w:r>
      <w:r w:rsidR="009A2DF4">
        <w:t xml:space="preserve">161 </w:t>
      </w:r>
      <w:r>
        <w:t>i</w:t>
      </w:r>
      <w:r w:rsidR="009A2DF4">
        <w:t xml:space="preserve">nstitutes </w:t>
      </w:r>
    </w:p>
    <w:p w14:paraId="4F0FA632" w14:textId="77777777" w:rsidR="007A71E0" w:rsidRDefault="007A71E0" w:rsidP="007A71E0"/>
    <w:p w14:paraId="7A36C35B" w14:textId="7FBE8791" w:rsidR="00A0339E" w:rsidRDefault="00A0339E" w:rsidP="00F47085"/>
    <w:p w14:paraId="4B63CD5F" w14:textId="1910AB29" w:rsidR="00A0339E" w:rsidRPr="00A0339E" w:rsidRDefault="00A0339E" w:rsidP="00F47085">
      <w:r w:rsidRPr="00A0339E">
        <w:rPr>
          <w:sz w:val="32"/>
          <w:szCs w:val="32"/>
        </w:rPr>
        <w:lastRenderedPageBreak/>
        <w:t>Communications</w:t>
      </w:r>
    </w:p>
    <w:p w14:paraId="79661C8F" w14:textId="2A528FEC" w:rsidR="00F7214F" w:rsidRDefault="00F7214F" w:rsidP="00C856D1">
      <w:r w:rsidRPr="00F7214F">
        <w:t xml:space="preserve">During Term </w:t>
      </w:r>
      <w:r w:rsidR="004C2677">
        <w:t>3</w:t>
      </w:r>
      <w:r w:rsidRPr="00F7214F">
        <w:t>, w</w:t>
      </w:r>
      <w:r w:rsidR="00111AE9">
        <w:t xml:space="preserve">e made sure you were kept </w:t>
      </w:r>
      <w:proofErr w:type="gramStart"/>
      <w:r w:rsidR="00111AE9">
        <w:t>up-to-date</w:t>
      </w:r>
      <w:proofErr w:type="gramEnd"/>
      <w:r w:rsidR="00111AE9">
        <w:t xml:space="preserve"> about everything happening </w:t>
      </w:r>
      <w:r w:rsidRPr="00F7214F">
        <w:t xml:space="preserve">at the SU via our communications channels. Across the Term, we’ve </w:t>
      </w:r>
      <w:r w:rsidR="005257CB">
        <w:t>seen</w:t>
      </w:r>
      <w:r w:rsidRPr="00F7214F">
        <w:t>:</w:t>
      </w:r>
    </w:p>
    <w:p w14:paraId="5D6289AA" w14:textId="6516910F" w:rsidR="00F7214F" w:rsidRDefault="00BF37C7" w:rsidP="00F7214F">
      <w:pPr>
        <w:pStyle w:val="ListParagraph"/>
        <w:numPr>
          <w:ilvl w:val="0"/>
          <w:numId w:val="8"/>
        </w:numPr>
        <w:spacing w:after="0" w:line="240" w:lineRule="auto"/>
        <w:contextualSpacing w:val="0"/>
      </w:pPr>
      <w:r>
        <w:t>9,</w:t>
      </w:r>
      <w:r w:rsidR="004C2677">
        <w:t>0</w:t>
      </w:r>
      <w:r>
        <w:t>00</w:t>
      </w:r>
      <w:r w:rsidR="00F7214F">
        <w:t>+ students regularly reading our weekly e-newsletter with updates from the SU</w:t>
      </w:r>
    </w:p>
    <w:p w14:paraId="2848385E" w14:textId="4E69CF34" w:rsidR="00F7214F" w:rsidRDefault="00630EDF" w:rsidP="00F7214F">
      <w:pPr>
        <w:pStyle w:val="ListParagraph"/>
        <w:numPr>
          <w:ilvl w:val="0"/>
          <w:numId w:val="8"/>
        </w:numPr>
        <w:spacing w:after="0" w:line="240" w:lineRule="auto"/>
        <w:contextualSpacing w:val="0"/>
      </w:pPr>
      <w:r>
        <w:t>485,000</w:t>
      </w:r>
      <w:r w:rsidR="00F7214F">
        <w:t xml:space="preserve"> page views on the </w:t>
      </w:r>
      <w:hyperlink r:id="rId9" w:history="1">
        <w:r w:rsidR="00F7214F" w:rsidRPr="00C856D1">
          <w:rPr>
            <w:rStyle w:val="Hyperlink"/>
          </w:rPr>
          <w:t>SU website</w:t>
        </w:r>
      </w:hyperlink>
    </w:p>
    <w:p w14:paraId="66E22974" w14:textId="0D475CCA" w:rsidR="00934AD0" w:rsidRPr="00605D4F" w:rsidRDefault="006626C5" w:rsidP="00934AD0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Style w:val="Hyperlink"/>
          <w:rFonts w:eastAsia="Times New Roman" w:cstheme="minorHAnsi"/>
          <w:color w:val="auto"/>
          <w:u w:val="none"/>
        </w:rPr>
      </w:pPr>
      <w:r>
        <w:t>846,000</w:t>
      </w:r>
      <w:r w:rsidR="00F973B5">
        <w:t xml:space="preserve"> impressions across our posts on </w:t>
      </w:r>
      <w:hyperlink r:id="rId10" w:history="1">
        <w:r w:rsidR="00F973B5" w:rsidRPr="00916BD5">
          <w:rPr>
            <w:rStyle w:val="Hyperlink"/>
          </w:rPr>
          <w:t>Facebook</w:t>
        </w:r>
      </w:hyperlink>
      <w:r w:rsidR="00F973B5">
        <w:t xml:space="preserve">, </w:t>
      </w:r>
      <w:hyperlink r:id="rId11" w:history="1">
        <w:r w:rsidR="00F973B5" w:rsidRPr="00916BD5">
          <w:rPr>
            <w:rStyle w:val="Hyperlink"/>
          </w:rPr>
          <w:t>Twitter</w:t>
        </w:r>
      </w:hyperlink>
      <w:r w:rsidR="00F973B5">
        <w:t xml:space="preserve"> and </w:t>
      </w:r>
      <w:hyperlink r:id="rId12" w:history="1">
        <w:r w:rsidR="00F973B5" w:rsidRPr="00C856D1">
          <w:rPr>
            <w:rStyle w:val="Hyperlink"/>
          </w:rPr>
          <w:t>Instagram</w:t>
        </w:r>
      </w:hyperlink>
    </w:p>
    <w:p w14:paraId="31032901" w14:textId="45D9149E" w:rsidR="00605D4F" w:rsidRPr="00934AD0" w:rsidRDefault="00605D4F" w:rsidP="00934AD0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Times New Roman" w:cstheme="minorHAnsi"/>
        </w:rPr>
      </w:pPr>
      <w:r>
        <w:t>1,000+ views across our first ever Instagram Live series on Academic Talks</w:t>
      </w:r>
    </w:p>
    <w:p w14:paraId="2F830DC6" w14:textId="6A50E0B3" w:rsidR="00A0339E" w:rsidRPr="005257CB" w:rsidRDefault="006626C5" w:rsidP="00E43B73">
      <w:pPr>
        <w:pStyle w:val="ListParagraph"/>
        <w:numPr>
          <w:ilvl w:val="0"/>
          <w:numId w:val="8"/>
        </w:numPr>
        <w:spacing w:after="0" w:line="240" w:lineRule="auto"/>
        <w:contextualSpacing w:val="0"/>
      </w:pPr>
      <w:r>
        <w:t xml:space="preserve">972 </w:t>
      </w:r>
      <w:r w:rsidR="00934AD0">
        <w:t xml:space="preserve">students entered our </w:t>
      </w:r>
      <w:r w:rsidR="00934AD0" w:rsidRPr="005257CB">
        <w:rPr>
          <w:rFonts w:eastAsia="Times New Roman" w:cstheme="minorHAnsi"/>
        </w:rPr>
        <w:t>Term 3 ‘</w:t>
      </w:r>
      <w:hyperlink r:id="rId13" w:history="1">
        <w:r w:rsidR="00934AD0" w:rsidRPr="005257CB">
          <w:rPr>
            <w:rStyle w:val="Hyperlink"/>
            <w:rFonts w:eastAsia="Times New Roman" w:cstheme="minorHAnsi"/>
          </w:rPr>
          <w:t>Your Union</w:t>
        </w:r>
      </w:hyperlink>
      <w:r w:rsidR="00934AD0" w:rsidRPr="005257CB">
        <w:rPr>
          <w:rFonts w:eastAsia="Times New Roman" w:cstheme="minorHAnsi"/>
        </w:rPr>
        <w:t xml:space="preserve">’ quiz, and </w:t>
      </w:r>
      <w:proofErr w:type="spellStart"/>
      <w:r w:rsidR="00934AD0" w:rsidRPr="005257CB">
        <w:rPr>
          <w:rFonts w:eastAsia="Times New Roman" w:cstheme="minorHAnsi"/>
        </w:rPr>
        <w:t>Aina</w:t>
      </w:r>
      <w:proofErr w:type="spellEnd"/>
      <w:r w:rsidR="00934AD0" w:rsidRPr="005257CB">
        <w:rPr>
          <w:rFonts w:eastAsia="Times New Roman" w:cstheme="minorHAnsi"/>
        </w:rPr>
        <w:t xml:space="preserve"> won a </w:t>
      </w:r>
      <w:r w:rsidR="00A0339E" w:rsidRPr="005257CB">
        <w:rPr>
          <w:rFonts w:eastAsia="Times New Roman" w:cstheme="minorHAnsi"/>
        </w:rPr>
        <w:t xml:space="preserve">bundle of SU merch (including a hoodie, coffee cup, </w:t>
      </w:r>
      <w:proofErr w:type="gramStart"/>
      <w:r w:rsidR="00A0339E" w:rsidRPr="005257CB">
        <w:rPr>
          <w:rFonts w:eastAsia="Times New Roman" w:cstheme="minorHAnsi"/>
        </w:rPr>
        <w:t>lanyard</w:t>
      </w:r>
      <w:proofErr w:type="gramEnd"/>
      <w:r w:rsidR="005257CB">
        <w:rPr>
          <w:rFonts w:eastAsia="Times New Roman" w:cstheme="minorHAnsi"/>
        </w:rPr>
        <w:t xml:space="preserve"> and Amazon voucher)</w:t>
      </w:r>
    </w:p>
    <w:p w14:paraId="6B2B225E" w14:textId="6DCBA499" w:rsidR="005257CB" w:rsidRDefault="005257CB" w:rsidP="005257CB">
      <w:pPr>
        <w:spacing w:after="0" w:line="240" w:lineRule="auto"/>
      </w:pPr>
    </w:p>
    <w:p w14:paraId="38767499" w14:textId="77777777" w:rsidR="005257CB" w:rsidRDefault="005257CB" w:rsidP="005257CB">
      <w:pPr>
        <w:spacing w:after="0" w:line="240" w:lineRule="auto"/>
      </w:pPr>
    </w:p>
    <w:p w14:paraId="083B8DEB" w14:textId="77777777" w:rsidR="004F00C5" w:rsidRDefault="004F00C5" w:rsidP="004F00C5">
      <w:r>
        <w:rPr>
          <w:rStyle w:val="Strong"/>
        </w:rPr>
        <w:t>Warwick SU</w:t>
      </w:r>
      <w:r>
        <w:rPr>
          <w:rStyle w:val="Strong"/>
        </w:rPr>
        <w:br/>
      </w:r>
      <w:r>
        <w:br/>
        <w:t>Always something for you!</w:t>
      </w:r>
      <w:r>
        <w:br/>
      </w:r>
    </w:p>
    <w:p w14:paraId="6FC0159C" w14:textId="77777777" w:rsidR="004F00C5" w:rsidRDefault="004F00C5" w:rsidP="004F00C5">
      <w:r w:rsidRPr="00EC3184">
        <w:t xml:space="preserve">Facebook </w:t>
      </w:r>
      <w:hyperlink r:id="rId14" w:history="1">
        <w:r w:rsidRPr="006E5836">
          <w:rPr>
            <w:rStyle w:val="Hyperlink"/>
          </w:rPr>
          <w:t>@warwicksu</w:t>
        </w:r>
      </w:hyperlink>
    </w:p>
    <w:p w14:paraId="3709E614" w14:textId="77777777" w:rsidR="004F00C5" w:rsidRDefault="004F00C5" w:rsidP="004F00C5">
      <w:r w:rsidRPr="00EC3184">
        <w:t>Twitter</w:t>
      </w:r>
      <w:r>
        <w:t xml:space="preserve"> </w:t>
      </w:r>
      <w:hyperlink r:id="rId15" w:history="1">
        <w:r w:rsidRPr="00CF3F8D">
          <w:rPr>
            <w:rStyle w:val="Hyperlink"/>
          </w:rPr>
          <w:t>@warwicksu</w:t>
        </w:r>
      </w:hyperlink>
    </w:p>
    <w:p w14:paraId="11CC5008" w14:textId="77777777" w:rsidR="004F00C5" w:rsidRDefault="004F00C5" w:rsidP="004F00C5">
      <w:r w:rsidRPr="00EC3184">
        <w:t xml:space="preserve">Instagram </w:t>
      </w:r>
      <w:hyperlink r:id="rId16" w:history="1">
        <w:r w:rsidRPr="006E5836">
          <w:rPr>
            <w:rStyle w:val="Hyperlink"/>
          </w:rPr>
          <w:t>@warwicksuofficial</w:t>
        </w:r>
      </w:hyperlink>
    </w:p>
    <w:p w14:paraId="6626F050" w14:textId="77777777" w:rsidR="004F00C5" w:rsidRPr="00FC3935" w:rsidRDefault="004F00C5" w:rsidP="004F00C5">
      <w:r w:rsidRPr="00EC3184">
        <w:t xml:space="preserve">Website </w:t>
      </w:r>
      <w:hyperlink r:id="rId17" w:history="1">
        <w:r w:rsidRPr="008E0243">
          <w:rPr>
            <w:rStyle w:val="Hyperlink"/>
          </w:rPr>
          <w:t>warwicksu.com</w:t>
        </w:r>
      </w:hyperlink>
      <w:r>
        <w:br/>
      </w:r>
    </w:p>
    <w:p w14:paraId="1C948192" w14:textId="77777777" w:rsidR="004F00C5" w:rsidRDefault="004F00C5" w:rsidP="00F47085"/>
    <w:sectPr w:rsidR="004F0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7084"/>
    <w:multiLevelType w:val="hybridMultilevel"/>
    <w:tmpl w:val="933CF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30F23"/>
    <w:multiLevelType w:val="multilevel"/>
    <w:tmpl w:val="CE62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D0050"/>
    <w:multiLevelType w:val="hybridMultilevel"/>
    <w:tmpl w:val="72746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45CCA"/>
    <w:multiLevelType w:val="hybridMultilevel"/>
    <w:tmpl w:val="D1C2A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2096E"/>
    <w:multiLevelType w:val="hybridMultilevel"/>
    <w:tmpl w:val="C698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032A9"/>
    <w:multiLevelType w:val="hybridMultilevel"/>
    <w:tmpl w:val="96A8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3171E"/>
    <w:multiLevelType w:val="multilevel"/>
    <w:tmpl w:val="0F42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5C2982"/>
    <w:multiLevelType w:val="hybridMultilevel"/>
    <w:tmpl w:val="278A3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43647"/>
    <w:multiLevelType w:val="hybridMultilevel"/>
    <w:tmpl w:val="FE48B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64F4A"/>
    <w:multiLevelType w:val="hybridMultilevel"/>
    <w:tmpl w:val="2514C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C1BA9"/>
    <w:multiLevelType w:val="hybridMultilevel"/>
    <w:tmpl w:val="BE00B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A0E6E"/>
    <w:multiLevelType w:val="hybridMultilevel"/>
    <w:tmpl w:val="8F508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71466"/>
    <w:multiLevelType w:val="multilevel"/>
    <w:tmpl w:val="8A92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FA208B8"/>
    <w:multiLevelType w:val="hybridMultilevel"/>
    <w:tmpl w:val="5668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97EB4"/>
    <w:multiLevelType w:val="hybridMultilevel"/>
    <w:tmpl w:val="398E5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2284D"/>
    <w:multiLevelType w:val="hybridMultilevel"/>
    <w:tmpl w:val="9AEE3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85906"/>
    <w:multiLevelType w:val="hybridMultilevel"/>
    <w:tmpl w:val="04020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554522">
    <w:abstractNumId w:val="6"/>
  </w:num>
  <w:num w:numId="2" w16cid:durableId="2009015189">
    <w:abstractNumId w:val="3"/>
  </w:num>
  <w:num w:numId="3" w16cid:durableId="258097820">
    <w:abstractNumId w:val="15"/>
  </w:num>
  <w:num w:numId="4" w16cid:durableId="1913857635">
    <w:abstractNumId w:val="1"/>
  </w:num>
  <w:num w:numId="5" w16cid:durableId="957875675">
    <w:abstractNumId w:val="14"/>
  </w:num>
  <w:num w:numId="6" w16cid:durableId="1725714199">
    <w:abstractNumId w:val="12"/>
  </w:num>
  <w:num w:numId="7" w16cid:durableId="1296834366">
    <w:abstractNumId w:val="9"/>
  </w:num>
  <w:num w:numId="8" w16cid:durableId="69468812">
    <w:abstractNumId w:val="10"/>
  </w:num>
  <w:num w:numId="9" w16cid:durableId="179856867">
    <w:abstractNumId w:val="5"/>
  </w:num>
  <w:num w:numId="10" w16cid:durableId="67727636">
    <w:abstractNumId w:val="11"/>
  </w:num>
  <w:num w:numId="11" w16cid:durableId="1982881348">
    <w:abstractNumId w:val="13"/>
  </w:num>
  <w:num w:numId="12" w16cid:durableId="909926126">
    <w:abstractNumId w:val="7"/>
  </w:num>
  <w:num w:numId="13" w16cid:durableId="1738166573">
    <w:abstractNumId w:val="16"/>
  </w:num>
  <w:num w:numId="14" w16cid:durableId="124351650">
    <w:abstractNumId w:val="4"/>
  </w:num>
  <w:num w:numId="15" w16cid:durableId="466356288">
    <w:abstractNumId w:val="2"/>
  </w:num>
  <w:num w:numId="16" w16cid:durableId="298995737">
    <w:abstractNumId w:val="0"/>
  </w:num>
  <w:num w:numId="17" w16cid:durableId="21257308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E3E"/>
    <w:rsid w:val="00006B79"/>
    <w:rsid w:val="0001362A"/>
    <w:rsid w:val="00054FA4"/>
    <w:rsid w:val="00082736"/>
    <w:rsid w:val="00085503"/>
    <w:rsid w:val="000946B8"/>
    <w:rsid w:val="000A39F1"/>
    <w:rsid w:val="000B072C"/>
    <w:rsid w:val="000D24C9"/>
    <w:rsid w:val="000E7050"/>
    <w:rsid w:val="000F2EC3"/>
    <w:rsid w:val="000F6856"/>
    <w:rsid w:val="00101EEA"/>
    <w:rsid w:val="00105FF4"/>
    <w:rsid w:val="00111AE9"/>
    <w:rsid w:val="00114E0E"/>
    <w:rsid w:val="00120163"/>
    <w:rsid w:val="00122F74"/>
    <w:rsid w:val="00136C9C"/>
    <w:rsid w:val="0015765D"/>
    <w:rsid w:val="00157F3C"/>
    <w:rsid w:val="001623B7"/>
    <w:rsid w:val="0017319E"/>
    <w:rsid w:val="00177B81"/>
    <w:rsid w:val="00186EA5"/>
    <w:rsid w:val="001C3385"/>
    <w:rsid w:val="001E13CC"/>
    <w:rsid w:val="001E35C9"/>
    <w:rsid w:val="001F4245"/>
    <w:rsid w:val="00214C19"/>
    <w:rsid w:val="002206C9"/>
    <w:rsid w:val="002245EB"/>
    <w:rsid w:val="00226F62"/>
    <w:rsid w:val="00244B7A"/>
    <w:rsid w:val="0025614A"/>
    <w:rsid w:val="002725EB"/>
    <w:rsid w:val="002731BF"/>
    <w:rsid w:val="0029285C"/>
    <w:rsid w:val="002A100B"/>
    <w:rsid w:val="002A2347"/>
    <w:rsid w:val="002A34B6"/>
    <w:rsid w:val="002B2A67"/>
    <w:rsid w:val="00357088"/>
    <w:rsid w:val="00375E39"/>
    <w:rsid w:val="00382D30"/>
    <w:rsid w:val="00382E96"/>
    <w:rsid w:val="00386452"/>
    <w:rsid w:val="00387526"/>
    <w:rsid w:val="003B0DC9"/>
    <w:rsid w:val="003E3DD0"/>
    <w:rsid w:val="00400BA0"/>
    <w:rsid w:val="004029B6"/>
    <w:rsid w:val="004057C5"/>
    <w:rsid w:val="00407F4D"/>
    <w:rsid w:val="00420808"/>
    <w:rsid w:val="0043500C"/>
    <w:rsid w:val="00435765"/>
    <w:rsid w:val="0044570E"/>
    <w:rsid w:val="004470E2"/>
    <w:rsid w:val="00447C7E"/>
    <w:rsid w:val="00485931"/>
    <w:rsid w:val="004A2B49"/>
    <w:rsid w:val="004A2FE7"/>
    <w:rsid w:val="004A5663"/>
    <w:rsid w:val="004A5FD7"/>
    <w:rsid w:val="004C2677"/>
    <w:rsid w:val="004C662D"/>
    <w:rsid w:val="004C7AAA"/>
    <w:rsid w:val="004D653C"/>
    <w:rsid w:val="004D6838"/>
    <w:rsid w:val="004F00C5"/>
    <w:rsid w:val="00503676"/>
    <w:rsid w:val="00505695"/>
    <w:rsid w:val="0050647A"/>
    <w:rsid w:val="00507478"/>
    <w:rsid w:val="005257CB"/>
    <w:rsid w:val="0054023E"/>
    <w:rsid w:val="00540B3A"/>
    <w:rsid w:val="005523E8"/>
    <w:rsid w:val="005656BC"/>
    <w:rsid w:val="00587443"/>
    <w:rsid w:val="00587D2C"/>
    <w:rsid w:val="00593E56"/>
    <w:rsid w:val="005A5E99"/>
    <w:rsid w:val="005B7083"/>
    <w:rsid w:val="005B7F81"/>
    <w:rsid w:val="005C1663"/>
    <w:rsid w:val="005F6C8E"/>
    <w:rsid w:val="006012A8"/>
    <w:rsid w:val="00601CAD"/>
    <w:rsid w:val="00602C18"/>
    <w:rsid w:val="00605B81"/>
    <w:rsid w:val="00605D4F"/>
    <w:rsid w:val="00617D35"/>
    <w:rsid w:val="006307E0"/>
    <w:rsid w:val="00630EDF"/>
    <w:rsid w:val="00632C64"/>
    <w:rsid w:val="006368BC"/>
    <w:rsid w:val="00662665"/>
    <w:rsid w:val="006626C5"/>
    <w:rsid w:val="006A4A4D"/>
    <w:rsid w:val="006B29A8"/>
    <w:rsid w:val="006B3905"/>
    <w:rsid w:val="006C3E3E"/>
    <w:rsid w:val="006D1353"/>
    <w:rsid w:val="006F3E54"/>
    <w:rsid w:val="007067D2"/>
    <w:rsid w:val="00714CF7"/>
    <w:rsid w:val="00716812"/>
    <w:rsid w:val="00722120"/>
    <w:rsid w:val="0072720D"/>
    <w:rsid w:val="007442FD"/>
    <w:rsid w:val="00745EC4"/>
    <w:rsid w:val="00746B55"/>
    <w:rsid w:val="00755C36"/>
    <w:rsid w:val="00765D22"/>
    <w:rsid w:val="007920A4"/>
    <w:rsid w:val="007A6550"/>
    <w:rsid w:val="007A71E0"/>
    <w:rsid w:val="007B626E"/>
    <w:rsid w:val="007B7140"/>
    <w:rsid w:val="007C6946"/>
    <w:rsid w:val="007E7CFF"/>
    <w:rsid w:val="00804617"/>
    <w:rsid w:val="008354CA"/>
    <w:rsid w:val="0085202E"/>
    <w:rsid w:val="008619D3"/>
    <w:rsid w:val="00864591"/>
    <w:rsid w:val="0086627C"/>
    <w:rsid w:val="00871EC2"/>
    <w:rsid w:val="0087621B"/>
    <w:rsid w:val="00877CF9"/>
    <w:rsid w:val="008973CD"/>
    <w:rsid w:val="008E1E5B"/>
    <w:rsid w:val="008F36C0"/>
    <w:rsid w:val="009060FC"/>
    <w:rsid w:val="009159A1"/>
    <w:rsid w:val="00916BD5"/>
    <w:rsid w:val="009174EC"/>
    <w:rsid w:val="009210EF"/>
    <w:rsid w:val="00934AD0"/>
    <w:rsid w:val="00962841"/>
    <w:rsid w:val="00962A92"/>
    <w:rsid w:val="00974C38"/>
    <w:rsid w:val="009827D9"/>
    <w:rsid w:val="00985EFB"/>
    <w:rsid w:val="00992695"/>
    <w:rsid w:val="009A0858"/>
    <w:rsid w:val="009A2DF4"/>
    <w:rsid w:val="009A566C"/>
    <w:rsid w:val="009C50ED"/>
    <w:rsid w:val="009C689A"/>
    <w:rsid w:val="009D1002"/>
    <w:rsid w:val="00A02615"/>
    <w:rsid w:val="00A0339E"/>
    <w:rsid w:val="00A13EE5"/>
    <w:rsid w:val="00A213E5"/>
    <w:rsid w:val="00A214E0"/>
    <w:rsid w:val="00A252AD"/>
    <w:rsid w:val="00A45EA5"/>
    <w:rsid w:val="00A623B9"/>
    <w:rsid w:val="00A70E2B"/>
    <w:rsid w:val="00A76349"/>
    <w:rsid w:val="00A90499"/>
    <w:rsid w:val="00AB4CCF"/>
    <w:rsid w:val="00AC7382"/>
    <w:rsid w:val="00AF4F1E"/>
    <w:rsid w:val="00AF63C3"/>
    <w:rsid w:val="00B03D36"/>
    <w:rsid w:val="00B0780A"/>
    <w:rsid w:val="00B17E9B"/>
    <w:rsid w:val="00B21119"/>
    <w:rsid w:val="00B5061B"/>
    <w:rsid w:val="00B55789"/>
    <w:rsid w:val="00B57A21"/>
    <w:rsid w:val="00B60010"/>
    <w:rsid w:val="00B973CA"/>
    <w:rsid w:val="00BA0355"/>
    <w:rsid w:val="00BC48AD"/>
    <w:rsid w:val="00BE7D14"/>
    <w:rsid w:val="00BF37C7"/>
    <w:rsid w:val="00C17C10"/>
    <w:rsid w:val="00C230B5"/>
    <w:rsid w:val="00C4379F"/>
    <w:rsid w:val="00C856D1"/>
    <w:rsid w:val="00C94E4A"/>
    <w:rsid w:val="00C958F3"/>
    <w:rsid w:val="00C95F46"/>
    <w:rsid w:val="00CE555D"/>
    <w:rsid w:val="00CF4492"/>
    <w:rsid w:val="00D02449"/>
    <w:rsid w:val="00D0514D"/>
    <w:rsid w:val="00D113A6"/>
    <w:rsid w:val="00D15220"/>
    <w:rsid w:val="00D20A67"/>
    <w:rsid w:val="00D42A8D"/>
    <w:rsid w:val="00D45E0F"/>
    <w:rsid w:val="00D6133A"/>
    <w:rsid w:val="00D927A8"/>
    <w:rsid w:val="00D9644C"/>
    <w:rsid w:val="00DA63E2"/>
    <w:rsid w:val="00DB4B6D"/>
    <w:rsid w:val="00DE3C9F"/>
    <w:rsid w:val="00DE61ED"/>
    <w:rsid w:val="00DF0387"/>
    <w:rsid w:val="00E030C0"/>
    <w:rsid w:val="00E434F2"/>
    <w:rsid w:val="00E75E7C"/>
    <w:rsid w:val="00EB2EA9"/>
    <w:rsid w:val="00EC43E2"/>
    <w:rsid w:val="00ED0F19"/>
    <w:rsid w:val="00ED4C25"/>
    <w:rsid w:val="00EF1E40"/>
    <w:rsid w:val="00EF20F3"/>
    <w:rsid w:val="00F11523"/>
    <w:rsid w:val="00F25717"/>
    <w:rsid w:val="00F313B8"/>
    <w:rsid w:val="00F47085"/>
    <w:rsid w:val="00F57346"/>
    <w:rsid w:val="00F655E0"/>
    <w:rsid w:val="00F70656"/>
    <w:rsid w:val="00F7214F"/>
    <w:rsid w:val="00F7219F"/>
    <w:rsid w:val="00F83A06"/>
    <w:rsid w:val="00F91F2C"/>
    <w:rsid w:val="00F92168"/>
    <w:rsid w:val="00F96281"/>
    <w:rsid w:val="00F973B5"/>
    <w:rsid w:val="00FB2792"/>
    <w:rsid w:val="00FB5467"/>
    <w:rsid w:val="00FB5A0A"/>
    <w:rsid w:val="00FD6EC7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244CC"/>
  <w15:chartTrackingRefBased/>
  <w15:docId w15:val="{B7DF6B46-E88F-4EF9-AC24-087D2430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E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31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31B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523E8"/>
    <w:pPr>
      <w:spacing w:after="0" w:line="240" w:lineRule="auto"/>
    </w:pPr>
    <w:rPr>
      <w:rFonts w:ascii="Calibr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4F00C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77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rwicksu.com/campaigns-communities/campaigns/active/welfare/partysmart/" TargetMode="External"/><Relationship Id="rId13" Type="http://schemas.openxmlformats.org/officeDocument/2006/relationships/hyperlink" Target="https://www.warwicksu.com/your-union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arwicksu.com/campaigns-communities/campaigns/active/welfare/pressuredrop/" TargetMode="External"/><Relationship Id="rId12" Type="http://schemas.openxmlformats.org/officeDocument/2006/relationships/hyperlink" Target="https://www.instagram.com/warwicksuofficial/" TargetMode="External"/><Relationship Id="rId17" Type="http://schemas.openxmlformats.org/officeDocument/2006/relationships/hyperlink" Target="http://www.warwicksu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warwicksuofficia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arwicksu.com/campaigns-communities/campaigns/active/welfare/freeperiods/" TargetMode="External"/><Relationship Id="rId11" Type="http://schemas.openxmlformats.org/officeDocument/2006/relationships/hyperlink" Target="https://twitter.com/WarwickSU" TargetMode="External"/><Relationship Id="rId5" Type="http://schemas.openxmlformats.org/officeDocument/2006/relationships/hyperlink" Target="https://www.warwicksu.com/help-support/" TargetMode="External"/><Relationship Id="rId15" Type="http://schemas.openxmlformats.org/officeDocument/2006/relationships/hyperlink" Target="https://twitter.com/WarwickSU" TargetMode="External"/><Relationship Id="rId10" Type="http://schemas.openxmlformats.org/officeDocument/2006/relationships/hyperlink" Target="https://www.facebook.com/warwicks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warwicksu.com/" TargetMode="External"/><Relationship Id="rId14" Type="http://schemas.openxmlformats.org/officeDocument/2006/relationships/hyperlink" Target="https://www.facebook.com/warwick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Raneem Dayoub</dc:creator>
  <cp:keywords/>
  <dc:description/>
  <cp:lastModifiedBy>Raneem Dayoub</cp:lastModifiedBy>
  <cp:revision>3</cp:revision>
  <dcterms:created xsi:type="dcterms:W3CDTF">2022-08-15T09:34:00Z</dcterms:created>
  <dcterms:modified xsi:type="dcterms:W3CDTF">2022-08-15T09:34:00Z</dcterms:modified>
</cp:coreProperties>
</file>