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E750" w14:textId="54716856" w:rsidR="0002070D" w:rsidRDefault="0002070D" w:rsidP="00677A9A">
      <w:pPr>
        <w:rPr>
          <w:rFonts w:ascii="Arial" w:hAnsi="Arial" w:cs="Arial"/>
          <w:color w:val="404040" w:themeColor="text1" w:themeTint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677A9A" w14:paraId="78C90A36" w14:textId="77777777" w:rsidTr="205BD9AD">
        <w:trPr>
          <w:trHeight w:val="690"/>
        </w:trPr>
        <w:tc>
          <w:tcPr>
            <w:tcW w:w="4500" w:type="dxa"/>
          </w:tcPr>
          <w:p w14:paraId="2BC5725F" w14:textId="34F269D0" w:rsidR="00677A9A" w:rsidRDefault="00677A9A" w:rsidP="205BD9A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205BD9A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Suggestions </w:t>
            </w:r>
            <w:r w:rsidR="25EE3648" w:rsidRPr="205BD9A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for </w:t>
            </w:r>
            <w:r w:rsidRPr="205BD9A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your Society:</w:t>
            </w:r>
          </w:p>
        </w:tc>
        <w:tc>
          <w:tcPr>
            <w:tcW w:w="4500" w:type="dxa"/>
          </w:tcPr>
          <w:p w14:paraId="7DF2B4D5" w14:textId="5AEA9116" w:rsidR="00677A9A" w:rsidRDefault="00677A9A" w:rsidP="00677A9A">
            <w:pPr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7A9A">
              <w:rPr>
                <w:rFonts w:ascii="Arial" w:eastAsia="Arial" w:hAnsi="Arial" w:cs="Arial"/>
                <w:b/>
                <w:bCs/>
                <w:color w:val="404040" w:themeColor="text1" w:themeTint="BF"/>
                <w:sz w:val="28"/>
                <w:szCs w:val="28"/>
                <w:lang w:val="en-GB"/>
              </w:rPr>
              <w:t>Items that cannot be awarded for:</w:t>
            </w:r>
          </w:p>
        </w:tc>
      </w:tr>
      <w:tr w:rsidR="00677A9A" w14:paraId="34489B4F" w14:textId="77777777" w:rsidTr="205BD9AD">
        <w:trPr>
          <w:trHeight w:val="300"/>
        </w:trPr>
        <w:tc>
          <w:tcPr>
            <w:tcW w:w="4500" w:type="dxa"/>
          </w:tcPr>
          <w:p w14:paraId="40BACDE8" w14:textId="1B12E9BA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Websites/domains* </w:t>
            </w:r>
          </w:p>
          <w:p w14:paraId="2779F5A4" w14:textId="69464D13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34958DBC" w14:textId="0C23DF42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Food and drink </w:t>
            </w:r>
          </w:p>
        </w:tc>
      </w:tr>
      <w:tr w:rsidR="00677A9A" w14:paraId="77416D77" w14:textId="77777777" w:rsidTr="205BD9AD">
        <w:trPr>
          <w:trHeight w:val="300"/>
        </w:trPr>
        <w:tc>
          <w:tcPr>
            <w:tcW w:w="4500" w:type="dxa"/>
          </w:tcPr>
          <w:p w14:paraId="5C733CFC" w14:textId="1D50FDEF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Society merchandise/stationary* </w:t>
            </w:r>
          </w:p>
          <w:p w14:paraId="43FF072A" w14:textId="33D71623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1D70DF7" w14:textId="607CD69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Exec hoodies/clothing</w:t>
            </w:r>
          </w:p>
        </w:tc>
      </w:tr>
      <w:tr w:rsidR="00677A9A" w14:paraId="6F029D58" w14:textId="77777777" w:rsidTr="205BD9AD">
        <w:trPr>
          <w:trHeight w:val="300"/>
        </w:trPr>
        <w:tc>
          <w:tcPr>
            <w:tcW w:w="4500" w:type="dxa"/>
          </w:tcPr>
          <w:p w14:paraId="2D44ADE5" w14:textId="5F17123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Banners*</w:t>
            </w:r>
          </w:p>
          <w:p w14:paraId="279CA299" w14:textId="4AC2D7DB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6580084" w14:textId="35AAA0D1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Subscriptions </w:t>
            </w:r>
            <w:proofErr w:type="gramStart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e.g.</w:t>
            </w:r>
            <w:proofErr w:type="gramEnd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camera pro, Canva pro, zoom, adobe (can’t award ongoing payments as the fund is a </w:t>
            </w:r>
            <w:proofErr w:type="spellStart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one time</w:t>
            </w:r>
            <w:proofErr w:type="spellEnd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award)</w:t>
            </w:r>
          </w:p>
          <w:p w14:paraId="73B37EB5" w14:textId="2337F2ED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2EA8DA6E" w14:textId="77777777" w:rsidTr="205BD9AD">
        <w:trPr>
          <w:trHeight w:val="300"/>
        </w:trPr>
        <w:tc>
          <w:tcPr>
            <w:tcW w:w="4500" w:type="dxa"/>
          </w:tcPr>
          <w:p w14:paraId="1C819335" w14:textId="17CE0504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Printing costs* </w:t>
            </w:r>
          </w:p>
          <w:p w14:paraId="47DC32AD" w14:textId="7A2E13CC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788E751" w14:textId="6CA0219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Gifts/prizes</w:t>
            </w:r>
          </w:p>
        </w:tc>
      </w:tr>
      <w:tr w:rsidR="00677A9A" w14:paraId="39F86AF1" w14:textId="77777777" w:rsidTr="205BD9AD">
        <w:trPr>
          <w:trHeight w:val="300"/>
        </w:trPr>
        <w:tc>
          <w:tcPr>
            <w:tcW w:w="4500" w:type="dxa"/>
          </w:tcPr>
          <w:p w14:paraId="3007F180" w14:textId="5EC0ADDA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Equipment – anything integral to running your </w:t>
            </w:r>
            <w:proofErr w:type="gramStart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Society</w:t>
            </w:r>
            <w:proofErr w:type="gramEnd"/>
          </w:p>
          <w:p w14:paraId="7AF81868" w14:textId="41377E47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1EC22642" w14:textId="5737552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Events – trips/tours/balls/conferences/general event costs (these should be run on ticket sales and/or sponsorship)</w:t>
            </w:r>
          </w:p>
          <w:p w14:paraId="024617C5" w14:textId="358EF8A9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7E0953D2" w14:textId="77777777" w:rsidTr="205BD9AD">
        <w:trPr>
          <w:trHeight w:val="300"/>
        </w:trPr>
        <w:tc>
          <w:tcPr>
            <w:tcW w:w="4500" w:type="dxa"/>
          </w:tcPr>
          <w:p w14:paraId="78E1F1D8" w14:textId="72C9328F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Costumes/props </w:t>
            </w:r>
          </w:p>
          <w:p w14:paraId="7D5E15DC" w14:textId="2AB6305F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3ADB0F8" w14:textId="2AFE5449" w:rsidR="00677A9A" w:rsidRDefault="00677A9A" w:rsidP="205BD9AD">
            <w:pPr>
              <w:rPr>
                <w:rFonts w:ascii="Arial" w:eastAsia="Arial" w:hAnsi="Arial" w:cs="Arial"/>
                <w:color w:val="000000" w:themeColor="text1"/>
              </w:rPr>
            </w:pP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Transport/</w:t>
            </w:r>
            <w:r w:rsidR="0EA6D387"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accommodation</w:t>
            </w: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costs </w:t>
            </w:r>
            <w:proofErr w:type="spellStart"/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e.g</w:t>
            </w:r>
            <w:proofErr w:type="spellEnd"/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for speakers, trips</w:t>
            </w:r>
          </w:p>
          <w:p w14:paraId="1D58900B" w14:textId="007ADB2E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4246640B" w14:textId="77777777" w:rsidTr="205BD9AD">
        <w:trPr>
          <w:trHeight w:val="300"/>
        </w:trPr>
        <w:tc>
          <w:tcPr>
            <w:tcW w:w="4500" w:type="dxa"/>
          </w:tcPr>
          <w:p w14:paraId="1407B81B" w14:textId="416885B0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Online advertising*</w:t>
            </w:r>
          </w:p>
          <w:p w14:paraId="16F3DA77" w14:textId="0241D691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1593F3B3" w14:textId="5A579F94" w:rsidR="00677A9A" w:rsidRDefault="00677A9A" w:rsidP="205BD9AD">
            <w:pPr>
              <w:rPr>
                <w:rFonts w:ascii="Arial" w:eastAsia="Arial" w:hAnsi="Arial" w:cs="Arial"/>
                <w:color w:val="000000" w:themeColor="text1"/>
              </w:rPr>
            </w:pP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Sports venue hire/equipment</w:t>
            </w:r>
            <w:r w:rsidR="073615F3"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</w:t>
            </w:r>
          </w:p>
        </w:tc>
      </w:tr>
      <w:tr w:rsidR="00677A9A" w14:paraId="4357A8FE" w14:textId="77777777" w:rsidTr="205BD9AD">
        <w:trPr>
          <w:trHeight w:val="300"/>
        </w:trPr>
        <w:tc>
          <w:tcPr>
            <w:tcW w:w="4500" w:type="dxa"/>
          </w:tcPr>
          <w:p w14:paraId="6A85C2B3" w14:textId="1B3A502D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39805C2E" w14:textId="17D4DEBB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Costs for courses/competitions</w:t>
            </w:r>
          </w:p>
          <w:p w14:paraId="38D26023" w14:textId="5695F69E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7A8F1DF7" w14:textId="77777777" w:rsidTr="205BD9AD">
        <w:trPr>
          <w:trHeight w:val="300"/>
        </w:trPr>
        <w:tc>
          <w:tcPr>
            <w:tcW w:w="4500" w:type="dxa"/>
          </w:tcPr>
          <w:p w14:paraId="5A37C047" w14:textId="069EFCD9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05FCF69" w14:textId="1791BB5C" w:rsidR="00677A9A" w:rsidRDefault="00677A9A" w:rsidP="205BD9AD">
            <w:pPr>
              <w:rPr>
                <w:rFonts w:ascii="Arial" w:eastAsia="Arial" w:hAnsi="Arial" w:cs="Arial"/>
                <w:color w:val="000000" w:themeColor="text1"/>
              </w:rPr>
            </w:pP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Laptops</w:t>
            </w:r>
            <w:r w:rsidR="0FBB57F4"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/speakers</w:t>
            </w:r>
          </w:p>
          <w:p w14:paraId="4A36104B" w14:textId="70DFCEEB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2EB378F" w14:textId="5141737E" w:rsidR="0002070D" w:rsidRDefault="0002070D" w:rsidP="28618B56">
      <w:pPr>
        <w:rPr>
          <w:rFonts w:ascii="Arial" w:eastAsia="Arial" w:hAnsi="Arial" w:cs="Arial"/>
          <w:color w:val="404040" w:themeColor="text1" w:themeTint="BF"/>
        </w:rPr>
      </w:pPr>
    </w:p>
    <w:p w14:paraId="15D0B06A" w14:textId="703F1FE7" w:rsidR="0002070D" w:rsidRDefault="1431F621" w:rsidP="205BD9AD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05BD9AD">
        <w:rPr>
          <w:rFonts w:ascii="Arial" w:eastAsia="Arial" w:hAnsi="Arial" w:cs="Arial"/>
          <w:color w:val="000000" w:themeColor="text1"/>
          <w:lang w:val="en-GB"/>
        </w:rPr>
        <w:t>Please note you c</w:t>
      </w:r>
      <w:r w:rsidR="59369766" w:rsidRPr="205BD9AD">
        <w:rPr>
          <w:rFonts w:ascii="Arial" w:eastAsia="Arial" w:hAnsi="Arial" w:cs="Arial"/>
          <w:color w:val="000000" w:themeColor="text1"/>
          <w:lang w:val="en-GB"/>
        </w:rPr>
        <w:t xml:space="preserve">annot apply for anything that has already </w:t>
      </w:r>
      <w:proofErr w:type="gramStart"/>
      <w:r w:rsidR="59369766" w:rsidRPr="205BD9AD">
        <w:rPr>
          <w:rFonts w:ascii="Arial" w:eastAsia="Arial" w:hAnsi="Arial" w:cs="Arial"/>
          <w:color w:val="000000" w:themeColor="text1"/>
          <w:lang w:val="en-GB"/>
        </w:rPr>
        <w:t>happened</w:t>
      </w:r>
      <w:proofErr w:type="gramEnd"/>
    </w:p>
    <w:p w14:paraId="45236192" w14:textId="367DA895" w:rsidR="0002070D" w:rsidRDefault="59369766" w:rsidP="205BD9AD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05BD9AD">
        <w:rPr>
          <w:rFonts w:ascii="Arial" w:eastAsia="Arial" w:hAnsi="Arial" w:cs="Arial"/>
          <w:color w:val="000000" w:themeColor="text1"/>
          <w:lang w:val="en-GB"/>
        </w:rPr>
        <w:t xml:space="preserve">Have a look how much money your Society already has, and </w:t>
      </w:r>
      <w:r w:rsidR="0DEBC008" w:rsidRPr="205BD9AD">
        <w:rPr>
          <w:rFonts w:ascii="Arial" w:eastAsia="Arial" w:hAnsi="Arial" w:cs="Arial"/>
          <w:color w:val="000000" w:themeColor="text1"/>
          <w:lang w:val="en-GB"/>
        </w:rPr>
        <w:t xml:space="preserve">think about if those funds can be used for things you are planning to apply for </w:t>
      </w:r>
    </w:p>
    <w:p w14:paraId="6239F018" w14:textId="6376D87A" w:rsidR="0002070D" w:rsidRDefault="59369766" w:rsidP="28618B5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8618B56">
        <w:rPr>
          <w:rFonts w:ascii="Arial" w:eastAsia="Arial" w:hAnsi="Arial" w:cs="Arial"/>
          <w:color w:val="000000" w:themeColor="text1"/>
          <w:lang w:val="en-GB"/>
        </w:rPr>
        <w:t>*Based on the funding available each year we set a cap on this across societies to ensure fair distribution of funds towards this, but that this can vary from year to year</w:t>
      </w:r>
    </w:p>
    <w:p w14:paraId="1FC39945" w14:textId="77777777" w:rsidR="0002070D" w:rsidRP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sectPr w:rsidR="0002070D" w:rsidRPr="0002070D" w:rsidSect="0002070D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1A5D" w14:textId="77777777" w:rsidR="0098727A" w:rsidRDefault="0098727A" w:rsidP="0002070D">
      <w:pPr>
        <w:spacing w:after="0" w:line="240" w:lineRule="auto"/>
      </w:pPr>
      <w:r>
        <w:separator/>
      </w:r>
    </w:p>
  </w:endnote>
  <w:endnote w:type="continuationSeparator" w:id="0">
    <w:p w14:paraId="0D86A031" w14:textId="77777777" w:rsidR="0098727A" w:rsidRDefault="0098727A" w:rsidP="0002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074E" w14:textId="77777777" w:rsidR="0002070D" w:rsidRPr="00D20C51" w:rsidRDefault="0002070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D20C51">
      <w:rPr>
        <w:rFonts w:ascii="Arial" w:hAnsi="Arial" w:cs="Arial"/>
        <w:color w:val="404040" w:themeColor="text1" w:themeTint="BF"/>
        <w:sz w:val="20"/>
        <w:szCs w:val="20"/>
      </w:rPr>
      <w:t>Report title</w:t>
    </w:r>
    <w:r w:rsidRPr="00D20C51">
      <w:rPr>
        <w:rFonts w:ascii="Arial" w:hAnsi="Arial" w:cs="Arial"/>
        <w:color w:val="404040" w:themeColor="text1" w:themeTint="BF"/>
        <w:sz w:val="20"/>
        <w:szCs w:val="20"/>
      </w:rPr>
      <w:tab/>
      <w:t xml:space="preserve">Board/Committee </w:t>
    </w:r>
    <w:r w:rsidRPr="00D20C51">
      <w:rPr>
        <w:rFonts w:ascii="Arial" w:hAnsi="Arial" w:cs="Arial"/>
        <w:color w:val="404040" w:themeColor="text1" w:themeTint="BF"/>
        <w:sz w:val="20"/>
        <w:szCs w:val="20"/>
      </w:rPr>
      <w:tab/>
      <w:t>Author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A3B7" w14:textId="77777777" w:rsidR="0002070D" w:rsidRPr="0002070D" w:rsidRDefault="0002070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2070D">
      <w:rPr>
        <w:rFonts w:ascii="Arial" w:hAnsi="Arial" w:cs="Arial"/>
        <w:color w:val="404040" w:themeColor="text1" w:themeTint="BF"/>
        <w:sz w:val="20"/>
        <w:szCs w:val="20"/>
      </w:rPr>
      <w:t>Report title</w:t>
    </w:r>
    <w:r>
      <w:rPr>
        <w:rFonts w:ascii="Arial" w:hAnsi="Arial" w:cs="Arial"/>
        <w:color w:val="404040" w:themeColor="text1" w:themeTint="BF"/>
        <w:sz w:val="20"/>
        <w:szCs w:val="20"/>
      </w:rPr>
      <w:tab/>
      <w:t xml:space="preserve">Board/Committee </w:t>
    </w:r>
    <w:r>
      <w:rPr>
        <w:rFonts w:ascii="Arial" w:hAnsi="Arial" w:cs="Arial"/>
        <w:color w:val="404040" w:themeColor="text1" w:themeTint="BF"/>
        <w:sz w:val="20"/>
        <w:szCs w:val="20"/>
      </w:rPr>
      <w:tab/>
      <w:t>Author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640E" w14:textId="77777777" w:rsidR="0098727A" w:rsidRDefault="0098727A" w:rsidP="0002070D">
      <w:pPr>
        <w:spacing w:after="0" w:line="240" w:lineRule="auto"/>
      </w:pPr>
      <w:r>
        <w:separator/>
      </w:r>
    </w:p>
  </w:footnote>
  <w:footnote w:type="continuationSeparator" w:id="0">
    <w:p w14:paraId="19F48893" w14:textId="77777777" w:rsidR="0098727A" w:rsidRDefault="0098727A" w:rsidP="0002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78E" w14:textId="77777777" w:rsidR="0002070D" w:rsidRPr="00D20C51" w:rsidRDefault="002437D2">
    <w:pPr>
      <w:pStyle w:val="Head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2853CA43" wp14:editId="31832A3C">
          <wp:simplePos x="0" y="0"/>
          <wp:positionH relativeFrom="page">
            <wp:posOffset>3667125</wp:posOffset>
          </wp:positionH>
          <wp:positionV relativeFrom="paragraph">
            <wp:posOffset>-3171825</wp:posOffset>
          </wp:positionV>
          <wp:extent cx="4676140" cy="42551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425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70D" w:rsidRPr="00D20C51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3360" behindDoc="0" locked="0" layoutInCell="1" allowOverlap="1" wp14:anchorId="70A196EE" wp14:editId="02280EAB">
          <wp:simplePos x="0" y="0"/>
          <wp:positionH relativeFrom="page">
            <wp:posOffset>-28575</wp:posOffset>
          </wp:positionH>
          <wp:positionV relativeFrom="paragraph">
            <wp:posOffset>-285750</wp:posOffset>
          </wp:positionV>
          <wp:extent cx="1667491" cy="1331795"/>
          <wp:effectExtent l="0" t="0" r="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D611"/>
    <w:multiLevelType w:val="hybridMultilevel"/>
    <w:tmpl w:val="4E6E4DB4"/>
    <w:lvl w:ilvl="0" w:tplc="63006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AC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A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45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8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61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B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00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BFA7"/>
    <w:multiLevelType w:val="hybridMultilevel"/>
    <w:tmpl w:val="D36C5ABA"/>
    <w:lvl w:ilvl="0" w:tplc="E62CE5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985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27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84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A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0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02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A2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12328">
    <w:abstractNumId w:val="1"/>
  </w:num>
  <w:num w:numId="2" w16cid:durableId="4547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D"/>
    <w:rsid w:val="0002070D"/>
    <w:rsid w:val="00206AE3"/>
    <w:rsid w:val="002437D2"/>
    <w:rsid w:val="005F0036"/>
    <w:rsid w:val="00677A9A"/>
    <w:rsid w:val="006F67A6"/>
    <w:rsid w:val="0098727A"/>
    <w:rsid w:val="00D20C51"/>
    <w:rsid w:val="00F76DAC"/>
    <w:rsid w:val="073615F3"/>
    <w:rsid w:val="088A602A"/>
    <w:rsid w:val="0DEBC008"/>
    <w:rsid w:val="0EA6D387"/>
    <w:rsid w:val="0FBB57F4"/>
    <w:rsid w:val="1431F621"/>
    <w:rsid w:val="2012B172"/>
    <w:rsid w:val="205BD9AD"/>
    <w:rsid w:val="25EE3648"/>
    <w:rsid w:val="28618B56"/>
    <w:rsid w:val="2C9AA174"/>
    <w:rsid w:val="33CF0D5C"/>
    <w:rsid w:val="37BBD991"/>
    <w:rsid w:val="41FC344F"/>
    <w:rsid w:val="45B4CD36"/>
    <w:rsid w:val="5028047F"/>
    <w:rsid w:val="59369766"/>
    <w:rsid w:val="6C25F31A"/>
    <w:rsid w:val="706A7F2C"/>
    <w:rsid w:val="7D2F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F2D92"/>
  <w15:chartTrackingRefBased/>
  <w15:docId w15:val="{C333DA13-D3B4-4009-9BC0-75ED5AE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0D"/>
  </w:style>
  <w:style w:type="paragraph" w:styleId="Footer">
    <w:name w:val="footer"/>
    <w:basedOn w:val="Normal"/>
    <w:link w:val="Foot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0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3" ma:contentTypeDescription="Create a new document." ma:contentTypeScope="" ma:versionID="96046396381be6a7851741e319d36527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d426bcb56ad049678e6dd72d89ba329b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3F545-CA7C-46B7-B642-7E1D6CFA6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30D30-338D-49B2-9BC4-0CA55DF9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1B076-84AA-4244-9ED7-976D2E172D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Dowding</dc:creator>
  <cp:keywords/>
  <dc:description/>
  <cp:lastModifiedBy>Hannah Hough</cp:lastModifiedBy>
  <cp:revision>2</cp:revision>
  <dcterms:created xsi:type="dcterms:W3CDTF">2023-01-19T08:38:00Z</dcterms:created>
  <dcterms:modified xsi:type="dcterms:W3CDTF">2023-01-19T08:38:00Z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